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7C" w:rsidRDefault="002F5EAD" w:rsidP="00A2627C">
      <w:pPr>
        <w:rPr>
          <w:b/>
          <w:color w:val="C00000"/>
          <w:sz w:val="32"/>
          <w:szCs w:val="32"/>
        </w:rPr>
      </w:pPr>
      <w:bookmarkStart w:id="0" w:name="_GoBack"/>
      <w:bookmarkEnd w:id="0"/>
      <w:r w:rsidRPr="00A2627C">
        <w:rPr>
          <w:b/>
          <w:color w:val="C00000"/>
          <w:sz w:val="32"/>
          <w:szCs w:val="32"/>
        </w:rPr>
        <w:t xml:space="preserve">Самоанализ фрагмента урока русского языка 7 класса по теме </w:t>
      </w:r>
    </w:p>
    <w:p w:rsidR="002F5EAD" w:rsidRPr="00A2627C" w:rsidRDefault="002F5EAD" w:rsidP="002F5EAD">
      <w:pPr>
        <w:jc w:val="center"/>
        <w:rPr>
          <w:b/>
          <w:color w:val="C00000"/>
          <w:sz w:val="32"/>
          <w:szCs w:val="32"/>
        </w:rPr>
      </w:pPr>
      <w:r w:rsidRPr="00A2627C">
        <w:rPr>
          <w:b/>
          <w:color w:val="C00000"/>
          <w:sz w:val="32"/>
          <w:szCs w:val="32"/>
        </w:rPr>
        <w:t xml:space="preserve">«Сочинение – описание по картине </w:t>
      </w:r>
      <w:proofErr w:type="spellStart"/>
      <w:r w:rsidRPr="00A2627C">
        <w:rPr>
          <w:b/>
          <w:color w:val="C00000"/>
          <w:sz w:val="32"/>
          <w:szCs w:val="32"/>
        </w:rPr>
        <w:t>Н.Е.Широкова</w:t>
      </w:r>
      <w:proofErr w:type="spellEnd"/>
      <w:r w:rsidRPr="00A2627C">
        <w:rPr>
          <w:b/>
          <w:color w:val="C00000"/>
          <w:sz w:val="32"/>
          <w:szCs w:val="32"/>
        </w:rPr>
        <w:t xml:space="preserve"> «Друзья»»</w:t>
      </w:r>
    </w:p>
    <w:p w:rsidR="005F2D87" w:rsidRPr="00A2627C" w:rsidRDefault="005F2D87" w:rsidP="000B3DDB">
      <w:pPr>
        <w:ind w:left="-426"/>
        <w:rPr>
          <w:rFonts w:ascii="Times New Roman" w:hAnsi="Times New Roman" w:cs="Times New Roman"/>
          <w:b/>
          <w:color w:val="002060"/>
          <w:sz w:val="28"/>
          <w:szCs w:val="28"/>
        </w:rPr>
      </w:pPr>
      <w:r w:rsidRPr="00A2627C">
        <w:rPr>
          <w:rFonts w:ascii="Times New Roman" w:hAnsi="Times New Roman" w:cs="Times New Roman"/>
          <w:b/>
          <w:color w:val="002060"/>
          <w:sz w:val="28"/>
          <w:szCs w:val="28"/>
        </w:rPr>
        <w:t>Здравствуйте, уважаемые члены жюри!</w:t>
      </w:r>
    </w:p>
    <w:p w:rsidR="000B3DDB" w:rsidRPr="000B3DDB" w:rsidRDefault="000B3DDB" w:rsidP="000B3DDB">
      <w:pPr>
        <w:ind w:left="-426"/>
        <w:rPr>
          <w:rFonts w:ascii="Times New Roman" w:hAnsi="Times New Roman" w:cs="Times New Roman"/>
          <w:sz w:val="28"/>
          <w:szCs w:val="28"/>
        </w:rPr>
      </w:pPr>
      <w:r>
        <w:rPr>
          <w:rFonts w:ascii="Times New Roman" w:hAnsi="Times New Roman" w:cs="Times New Roman"/>
          <w:sz w:val="28"/>
          <w:szCs w:val="28"/>
        </w:rPr>
        <w:t>Я - Куулар Катерина Онер-</w:t>
      </w:r>
      <w:proofErr w:type="spellStart"/>
      <w:r>
        <w:rPr>
          <w:rFonts w:ascii="Times New Roman" w:hAnsi="Times New Roman" w:cs="Times New Roman"/>
          <w:sz w:val="28"/>
          <w:szCs w:val="28"/>
        </w:rPr>
        <w:t>ооловна</w:t>
      </w:r>
      <w:proofErr w:type="spellEnd"/>
      <w:r>
        <w:rPr>
          <w:rFonts w:ascii="Times New Roman" w:hAnsi="Times New Roman" w:cs="Times New Roman"/>
          <w:sz w:val="28"/>
          <w:szCs w:val="28"/>
        </w:rPr>
        <w:t>, учитель русского языка и литературы школы №4 г. Чадана.</w:t>
      </w:r>
    </w:p>
    <w:p w:rsidR="005F2D87" w:rsidRPr="000B3DDB" w:rsidRDefault="005F2D87" w:rsidP="000B3DDB">
      <w:pPr>
        <w:ind w:left="-426"/>
        <w:rPr>
          <w:rFonts w:ascii="Times New Roman" w:hAnsi="Times New Roman" w:cs="Times New Roman"/>
          <w:sz w:val="28"/>
          <w:szCs w:val="28"/>
        </w:rPr>
      </w:pPr>
      <w:r w:rsidRPr="000B3DDB">
        <w:rPr>
          <w:rFonts w:ascii="Times New Roman" w:hAnsi="Times New Roman" w:cs="Times New Roman"/>
          <w:sz w:val="28"/>
          <w:szCs w:val="28"/>
        </w:rPr>
        <w:t xml:space="preserve">Вашему вниманию хочу представить </w:t>
      </w:r>
      <w:r w:rsidR="00B45AE9" w:rsidRPr="000B3DDB">
        <w:rPr>
          <w:rFonts w:ascii="Times New Roman" w:hAnsi="Times New Roman" w:cs="Times New Roman"/>
          <w:sz w:val="28"/>
          <w:szCs w:val="28"/>
        </w:rPr>
        <w:t xml:space="preserve">фрагмент </w:t>
      </w:r>
      <w:r w:rsidRPr="000B3DDB">
        <w:rPr>
          <w:rFonts w:ascii="Times New Roman" w:hAnsi="Times New Roman" w:cs="Times New Roman"/>
          <w:sz w:val="28"/>
          <w:szCs w:val="28"/>
        </w:rPr>
        <w:t>сво</w:t>
      </w:r>
      <w:r w:rsidR="00B45AE9" w:rsidRPr="000B3DDB">
        <w:rPr>
          <w:rFonts w:ascii="Times New Roman" w:hAnsi="Times New Roman" w:cs="Times New Roman"/>
          <w:sz w:val="28"/>
          <w:szCs w:val="28"/>
        </w:rPr>
        <w:t>его</w:t>
      </w:r>
      <w:r w:rsidRPr="000B3DDB">
        <w:rPr>
          <w:rFonts w:ascii="Times New Roman" w:hAnsi="Times New Roman" w:cs="Times New Roman"/>
          <w:sz w:val="28"/>
          <w:szCs w:val="28"/>
        </w:rPr>
        <w:t xml:space="preserve"> урок</w:t>
      </w:r>
      <w:r w:rsidR="00B45AE9" w:rsidRPr="000B3DDB">
        <w:rPr>
          <w:rFonts w:ascii="Times New Roman" w:hAnsi="Times New Roman" w:cs="Times New Roman"/>
          <w:sz w:val="28"/>
          <w:szCs w:val="28"/>
        </w:rPr>
        <w:t>а</w:t>
      </w:r>
      <w:r w:rsidRPr="000B3DDB">
        <w:rPr>
          <w:rFonts w:ascii="Times New Roman" w:hAnsi="Times New Roman" w:cs="Times New Roman"/>
          <w:sz w:val="28"/>
          <w:szCs w:val="28"/>
        </w:rPr>
        <w:t xml:space="preserve"> русского языка, проведенный мною в 7 классе согласно календарно-тематическому планированию. Тема урока: «Сочинение – описание по картине </w:t>
      </w:r>
      <w:proofErr w:type="spellStart"/>
      <w:r w:rsidRPr="000B3DDB">
        <w:rPr>
          <w:rFonts w:ascii="Times New Roman" w:hAnsi="Times New Roman" w:cs="Times New Roman"/>
          <w:sz w:val="28"/>
          <w:szCs w:val="28"/>
        </w:rPr>
        <w:t>Е.Н.Широкова</w:t>
      </w:r>
      <w:proofErr w:type="spellEnd"/>
      <w:r w:rsidRPr="000B3DDB">
        <w:rPr>
          <w:rFonts w:ascii="Times New Roman" w:hAnsi="Times New Roman" w:cs="Times New Roman"/>
          <w:sz w:val="28"/>
          <w:szCs w:val="28"/>
        </w:rPr>
        <w:t xml:space="preserve"> «Друзья»»</w:t>
      </w:r>
    </w:p>
    <w:p w:rsidR="005F2D87" w:rsidRPr="000B3DDB" w:rsidRDefault="005F2D87" w:rsidP="000B3DDB">
      <w:pPr>
        <w:ind w:left="-426"/>
        <w:rPr>
          <w:rFonts w:ascii="Times New Roman" w:hAnsi="Times New Roman" w:cs="Times New Roman"/>
          <w:sz w:val="28"/>
          <w:szCs w:val="28"/>
          <w:shd w:val="clear" w:color="auto" w:fill="FFFFFF"/>
        </w:rPr>
      </w:pPr>
      <w:r w:rsidRPr="00A2627C">
        <w:rPr>
          <w:rFonts w:ascii="Times New Roman" w:hAnsi="Times New Roman" w:cs="Times New Roman"/>
          <w:b/>
          <w:color w:val="002060"/>
          <w:sz w:val="28"/>
          <w:szCs w:val="28"/>
        </w:rPr>
        <w:t>Тип урока:</w:t>
      </w:r>
      <w:r w:rsidRPr="00A2627C">
        <w:rPr>
          <w:rFonts w:ascii="Times New Roman" w:hAnsi="Times New Roman" w:cs="Times New Roman"/>
          <w:color w:val="002060"/>
          <w:sz w:val="28"/>
          <w:szCs w:val="28"/>
        </w:rPr>
        <w:t xml:space="preserve"> </w:t>
      </w:r>
      <w:r w:rsidR="00F0601C" w:rsidRPr="000B3DDB">
        <w:rPr>
          <w:rFonts w:ascii="Times New Roman" w:hAnsi="Times New Roman" w:cs="Times New Roman"/>
          <w:sz w:val="28"/>
          <w:szCs w:val="28"/>
        </w:rPr>
        <w:t>у</w:t>
      </w:r>
      <w:r w:rsidR="00F0601C" w:rsidRPr="000B3DDB">
        <w:rPr>
          <w:rFonts w:ascii="Times New Roman" w:hAnsi="Times New Roman" w:cs="Times New Roman"/>
          <w:sz w:val="28"/>
          <w:szCs w:val="28"/>
          <w:shd w:val="clear" w:color="auto" w:fill="FFFFFF"/>
        </w:rPr>
        <w:t>рок применения знаний, умений и навыков</w:t>
      </w:r>
    </w:p>
    <w:p w:rsidR="00216FE7" w:rsidRPr="000B3DDB" w:rsidRDefault="005D3F8E" w:rsidP="000B3DDB">
      <w:pPr>
        <w:ind w:left="-426"/>
        <w:rPr>
          <w:rFonts w:ascii="Times New Roman" w:hAnsi="Times New Roman" w:cs="Times New Roman"/>
          <w:sz w:val="28"/>
          <w:szCs w:val="28"/>
          <w:shd w:val="clear" w:color="auto" w:fill="FFFFFF"/>
        </w:rPr>
      </w:pPr>
      <w:proofErr w:type="spellStart"/>
      <w:r w:rsidRPr="00A2627C">
        <w:rPr>
          <w:rFonts w:ascii="Times New Roman" w:hAnsi="Times New Roman" w:cs="Times New Roman"/>
          <w:b/>
          <w:color w:val="002060"/>
          <w:sz w:val="28"/>
          <w:szCs w:val="28"/>
          <w:shd w:val="clear" w:color="auto" w:fill="FFFFFF"/>
        </w:rPr>
        <w:t>Мета</w:t>
      </w:r>
      <w:r w:rsidR="00216FE7" w:rsidRPr="00A2627C">
        <w:rPr>
          <w:rFonts w:ascii="Times New Roman" w:hAnsi="Times New Roman" w:cs="Times New Roman"/>
          <w:b/>
          <w:color w:val="002060"/>
          <w:sz w:val="28"/>
          <w:szCs w:val="28"/>
          <w:shd w:val="clear" w:color="auto" w:fill="FFFFFF"/>
        </w:rPr>
        <w:t>предметная</w:t>
      </w:r>
      <w:proofErr w:type="spellEnd"/>
      <w:r w:rsidR="00216FE7" w:rsidRPr="00A2627C">
        <w:rPr>
          <w:rFonts w:ascii="Times New Roman" w:hAnsi="Times New Roman" w:cs="Times New Roman"/>
          <w:b/>
          <w:color w:val="002060"/>
          <w:sz w:val="28"/>
          <w:szCs w:val="28"/>
          <w:shd w:val="clear" w:color="auto" w:fill="FFFFFF"/>
        </w:rPr>
        <w:t xml:space="preserve"> связь</w:t>
      </w:r>
      <w:r w:rsidR="00216FE7" w:rsidRPr="00A2627C">
        <w:rPr>
          <w:rFonts w:ascii="Times New Roman" w:hAnsi="Times New Roman" w:cs="Times New Roman"/>
          <w:color w:val="002060"/>
          <w:sz w:val="28"/>
          <w:szCs w:val="28"/>
          <w:shd w:val="clear" w:color="auto" w:fill="FFFFFF"/>
        </w:rPr>
        <w:t>:</w:t>
      </w:r>
      <w:r w:rsidR="00216FE7" w:rsidRPr="000B3DDB">
        <w:rPr>
          <w:rFonts w:ascii="Times New Roman" w:hAnsi="Times New Roman" w:cs="Times New Roman"/>
          <w:sz w:val="28"/>
          <w:szCs w:val="28"/>
          <w:shd w:val="clear" w:color="auto" w:fill="FFFFFF"/>
        </w:rPr>
        <w:t xml:space="preserve"> русский язык, русская </w:t>
      </w:r>
      <w:proofErr w:type="spellStart"/>
      <w:proofErr w:type="gramStart"/>
      <w:r w:rsidR="00216FE7" w:rsidRPr="000B3DDB">
        <w:rPr>
          <w:rFonts w:ascii="Times New Roman" w:hAnsi="Times New Roman" w:cs="Times New Roman"/>
          <w:sz w:val="28"/>
          <w:szCs w:val="28"/>
          <w:shd w:val="clear" w:color="auto" w:fill="FFFFFF"/>
        </w:rPr>
        <w:t>литература,изобразительное</w:t>
      </w:r>
      <w:proofErr w:type="spellEnd"/>
      <w:proofErr w:type="gramEnd"/>
      <w:r w:rsidR="00216FE7" w:rsidRPr="000B3DDB">
        <w:rPr>
          <w:rFonts w:ascii="Times New Roman" w:hAnsi="Times New Roman" w:cs="Times New Roman"/>
          <w:sz w:val="28"/>
          <w:szCs w:val="28"/>
          <w:shd w:val="clear" w:color="auto" w:fill="FFFFFF"/>
        </w:rPr>
        <w:t xml:space="preserve"> искусство, родная литература.</w:t>
      </w:r>
    </w:p>
    <w:p w:rsidR="00F821A7" w:rsidRPr="000B3DDB" w:rsidRDefault="005F2D87" w:rsidP="000B3DDB">
      <w:pPr>
        <w:pStyle w:val="c5"/>
        <w:shd w:val="clear" w:color="auto" w:fill="FFFFFF"/>
        <w:spacing w:before="0" w:beforeAutospacing="0" w:after="0" w:afterAutospacing="0"/>
        <w:ind w:left="-426"/>
        <w:rPr>
          <w:rStyle w:val="c2"/>
          <w:sz w:val="28"/>
          <w:szCs w:val="28"/>
        </w:rPr>
      </w:pPr>
      <w:r w:rsidRPr="00A2627C">
        <w:rPr>
          <w:b/>
          <w:color w:val="002060"/>
          <w:sz w:val="28"/>
          <w:szCs w:val="28"/>
        </w:rPr>
        <w:t xml:space="preserve">Цели </w:t>
      </w:r>
      <w:proofErr w:type="gramStart"/>
      <w:r w:rsidRPr="00A2627C">
        <w:rPr>
          <w:b/>
          <w:color w:val="002060"/>
          <w:sz w:val="28"/>
          <w:szCs w:val="28"/>
        </w:rPr>
        <w:t>урока:</w:t>
      </w:r>
      <w:r w:rsidRPr="00A2627C">
        <w:rPr>
          <w:color w:val="002060"/>
          <w:sz w:val="28"/>
          <w:szCs w:val="28"/>
        </w:rPr>
        <w:t xml:space="preserve"> </w:t>
      </w:r>
      <w:r w:rsidRPr="00A2627C">
        <w:rPr>
          <w:rStyle w:val="c2"/>
          <w:color w:val="002060"/>
          <w:sz w:val="28"/>
          <w:szCs w:val="28"/>
        </w:rPr>
        <w:t xml:space="preserve"> </w:t>
      </w:r>
      <w:r w:rsidR="00F821A7" w:rsidRPr="000B3DDB">
        <w:rPr>
          <w:rStyle w:val="c2"/>
          <w:sz w:val="28"/>
          <w:szCs w:val="28"/>
        </w:rPr>
        <w:t>1</w:t>
      </w:r>
      <w:proofErr w:type="gramEnd"/>
      <w:r w:rsidR="00F821A7" w:rsidRPr="000B3DDB">
        <w:rPr>
          <w:rStyle w:val="c2"/>
          <w:sz w:val="28"/>
          <w:szCs w:val="28"/>
        </w:rPr>
        <w:t>. Развивать связную речь учащихся,</w:t>
      </w:r>
    </w:p>
    <w:p w:rsidR="00F821A7" w:rsidRPr="000B3DDB" w:rsidRDefault="00F821A7" w:rsidP="000B3DDB">
      <w:pPr>
        <w:pStyle w:val="c5"/>
        <w:shd w:val="clear" w:color="auto" w:fill="FFFFFF"/>
        <w:spacing w:before="0" w:beforeAutospacing="0" w:after="0" w:afterAutospacing="0"/>
        <w:ind w:left="-426"/>
        <w:rPr>
          <w:rStyle w:val="c2"/>
          <w:sz w:val="28"/>
          <w:szCs w:val="28"/>
        </w:rPr>
      </w:pPr>
      <w:r w:rsidRPr="000B3DDB">
        <w:rPr>
          <w:rStyle w:val="c2"/>
          <w:sz w:val="28"/>
          <w:szCs w:val="28"/>
        </w:rPr>
        <w:t>2. Научить строить тексты-описания с элементами рассуждения,</w:t>
      </w:r>
      <w:r w:rsidR="005F2D87" w:rsidRPr="000B3DDB">
        <w:rPr>
          <w:rStyle w:val="c2"/>
          <w:sz w:val="28"/>
          <w:szCs w:val="28"/>
        </w:rPr>
        <w:t xml:space="preserve"> </w:t>
      </w:r>
    </w:p>
    <w:p w:rsidR="005F2D87" w:rsidRPr="000B3DDB" w:rsidRDefault="00F821A7" w:rsidP="000B3DDB">
      <w:pPr>
        <w:pStyle w:val="c5"/>
        <w:shd w:val="clear" w:color="auto" w:fill="FFFFFF"/>
        <w:spacing w:before="0" w:beforeAutospacing="0" w:after="0" w:afterAutospacing="0"/>
        <w:ind w:left="-426"/>
        <w:rPr>
          <w:sz w:val="28"/>
          <w:szCs w:val="28"/>
        </w:rPr>
      </w:pPr>
      <w:r w:rsidRPr="000B3DDB">
        <w:rPr>
          <w:rStyle w:val="c2"/>
          <w:sz w:val="28"/>
          <w:szCs w:val="28"/>
        </w:rPr>
        <w:t xml:space="preserve">3. </w:t>
      </w:r>
      <w:r w:rsidR="005F2D87" w:rsidRPr="000B3DDB">
        <w:rPr>
          <w:rStyle w:val="c2"/>
          <w:sz w:val="28"/>
          <w:szCs w:val="28"/>
        </w:rPr>
        <w:t>собрать материал для написания сочинения по картине;</w:t>
      </w:r>
    </w:p>
    <w:p w:rsidR="005F2D87" w:rsidRPr="000B3DDB" w:rsidRDefault="00F821A7" w:rsidP="000B3DDB">
      <w:pPr>
        <w:pStyle w:val="c5"/>
        <w:shd w:val="clear" w:color="auto" w:fill="FFFFFF"/>
        <w:spacing w:before="0" w:beforeAutospacing="0" w:after="0" w:afterAutospacing="0"/>
        <w:ind w:left="-426"/>
        <w:rPr>
          <w:rStyle w:val="c2"/>
          <w:sz w:val="28"/>
          <w:szCs w:val="28"/>
        </w:rPr>
      </w:pPr>
      <w:r w:rsidRPr="000B3DDB">
        <w:rPr>
          <w:rStyle w:val="c2"/>
          <w:sz w:val="28"/>
          <w:szCs w:val="28"/>
        </w:rPr>
        <w:t>4. развивать навыки анализа текста и картин</w:t>
      </w:r>
      <w:r w:rsidR="000B3DDB">
        <w:rPr>
          <w:rStyle w:val="c2"/>
          <w:sz w:val="28"/>
          <w:szCs w:val="28"/>
        </w:rPr>
        <w:t>ы художника</w:t>
      </w:r>
      <w:r w:rsidR="005F2D87" w:rsidRPr="000B3DDB">
        <w:rPr>
          <w:rStyle w:val="c2"/>
          <w:sz w:val="28"/>
          <w:szCs w:val="28"/>
        </w:rPr>
        <w:t>.</w:t>
      </w:r>
    </w:p>
    <w:p w:rsidR="005F2D87" w:rsidRPr="000B3DDB" w:rsidRDefault="005F2D87" w:rsidP="000B3DDB">
      <w:pPr>
        <w:pStyle w:val="c5"/>
        <w:shd w:val="clear" w:color="auto" w:fill="FFFFFF"/>
        <w:spacing w:before="0" w:beforeAutospacing="0" w:after="0" w:afterAutospacing="0"/>
        <w:ind w:left="-426"/>
        <w:rPr>
          <w:sz w:val="28"/>
          <w:szCs w:val="28"/>
        </w:rPr>
      </w:pPr>
      <w:r w:rsidRPr="000B3DDB">
        <w:rPr>
          <w:sz w:val="28"/>
          <w:szCs w:val="28"/>
        </w:rPr>
        <w:t>2. Воспитать чуткое и ответственное отношение к своим домашним питомцам</w:t>
      </w:r>
    </w:p>
    <w:p w:rsidR="005F2D87" w:rsidRPr="000B3DDB" w:rsidRDefault="005F2D87" w:rsidP="000B3DDB">
      <w:pPr>
        <w:pStyle w:val="c5"/>
        <w:shd w:val="clear" w:color="auto" w:fill="FFFFFF"/>
        <w:spacing w:before="0" w:beforeAutospacing="0" w:after="0" w:afterAutospacing="0"/>
        <w:ind w:left="-426"/>
        <w:rPr>
          <w:rStyle w:val="c2"/>
          <w:sz w:val="28"/>
          <w:szCs w:val="28"/>
        </w:rPr>
      </w:pPr>
      <w:r w:rsidRPr="000B3DDB">
        <w:rPr>
          <w:rStyle w:val="c2"/>
          <w:sz w:val="28"/>
          <w:szCs w:val="28"/>
        </w:rPr>
        <w:t>Для достижения цели урока были поставлены задачи:</w:t>
      </w:r>
    </w:p>
    <w:p w:rsidR="005F2D87" w:rsidRPr="000B3DDB" w:rsidRDefault="005F2D87" w:rsidP="000B3DDB">
      <w:pPr>
        <w:pStyle w:val="c5"/>
        <w:numPr>
          <w:ilvl w:val="0"/>
          <w:numId w:val="2"/>
        </w:numPr>
        <w:shd w:val="clear" w:color="auto" w:fill="FFFFFF"/>
        <w:spacing w:before="0" w:beforeAutospacing="0" w:after="0" w:afterAutospacing="0"/>
        <w:ind w:left="-426" w:firstLine="0"/>
        <w:rPr>
          <w:rStyle w:val="c2"/>
          <w:sz w:val="28"/>
          <w:szCs w:val="28"/>
        </w:rPr>
      </w:pPr>
      <w:r w:rsidRPr="000B3DDB">
        <w:rPr>
          <w:rStyle w:val="c2"/>
          <w:sz w:val="28"/>
          <w:szCs w:val="28"/>
        </w:rPr>
        <w:t>стимулировать активную познавательную деятельность,</w:t>
      </w:r>
    </w:p>
    <w:p w:rsidR="005F2D87" w:rsidRPr="000B3DDB" w:rsidRDefault="005F2D87" w:rsidP="000B3DDB">
      <w:pPr>
        <w:pStyle w:val="c5"/>
        <w:numPr>
          <w:ilvl w:val="0"/>
          <w:numId w:val="2"/>
        </w:numPr>
        <w:shd w:val="clear" w:color="auto" w:fill="FFFFFF"/>
        <w:spacing w:before="0" w:beforeAutospacing="0" w:after="0" w:afterAutospacing="0"/>
        <w:ind w:left="-426" w:firstLine="0"/>
        <w:rPr>
          <w:rStyle w:val="c2"/>
          <w:sz w:val="28"/>
          <w:szCs w:val="28"/>
        </w:rPr>
      </w:pPr>
      <w:r w:rsidRPr="000B3DDB">
        <w:rPr>
          <w:rStyle w:val="c2"/>
          <w:sz w:val="28"/>
          <w:szCs w:val="28"/>
        </w:rPr>
        <w:t>развивать умения делать выводы на основе наблюдений и сравнений,</w:t>
      </w:r>
    </w:p>
    <w:p w:rsidR="005F2D87" w:rsidRPr="000B3DDB" w:rsidRDefault="005F2D87" w:rsidP="000B3DDB">
      <w:pPr>
        <w:pStyle w:val="c5"/>
        <w:numPr>
          <w:ilvl w:val="0"/>
          <w:numId w:val="2"/>
        </w:numPr>
        <w:shd w:val="clear" w:color="auto" w:fill="FFFFFF"/>
        <w:spacing w:before="0" w:beforeAutospacing="0" w:after="0" w:afterAutospacing="0"/>
        <w:ind w:left="-426" w:firstLine="0"/>
        <w:rPr>
          <w:rStyle w:val="c2"/>
          <w:sz w:val="28"/>
          <w:szCs w:val="28"/>
        </w:rPr>
      </w:pPr>
      <w:r w:rsidRPr="000B3DDB">
        <w:rPr>
          <w:rStyle w:val="c2"/>
          <w:sz w:val="28"/>
          <w:szCs w:val="28"/>
        </w:rPr>
        <w:t>воспитывать познавательную активность, умение сопоставлять, умения выслушивать мнению других, доброжелательность, ответственность, аккуратность.</w:t>
      </w:r>
    </w:p>
    <w:p w:rsidR="005F2D87" w:rsidRPr="000B3DDB" w:rsidRDefault="00F821A7" w:rsidP="000B3DDB">
      <w:pPr>
        <w:ind w:left="-426"/>
        <w:rPr>
          <w:rFonts w:ascii="Times New Roman" w:hAnsi="Times New Roman" w:cs="Times New Roman"/>
          <w:sz w:val="28"/>
          <w:szCs w:val="28"/>
        </w:rPr>
      </w:pPr>
      <w:r w:rsidRPr="000B3DDB">
        <w:rPr>
          <w:rFonts w:ascii="Times New Roman" w:hAnsi="Times New Roman" w:cs="Times New Roman"/>
          <w:sz w:val="28"/>
          <w:szCs w:val="28"/>
        </w:rPr>
        <w:t xml:space="preserve">А также были </w:t>
      </w:r>
      <w:r w:rsidR="005F2D87" w:rsidRPr="000B3DDB">
        <w:rPr>
          <w:rFonts w:ascii="Times New Roman" w:hAnsi="Times New Roman" w:cs="Times New Roman"/>
          <w:sz w:val="28"/>
          <w:szCs w:val="28"/>
        </w:rPr>
        <w:t>организованы следующие виды раб</w:t>
      </w:r>
      <w:r w:rsidR="00A356AE" w:rsidRPr="000B3DDB">
        <w:rPr>
          <w:rFonts w:ascii="Times New Roman" w:hAnsi="Times New Roman" w:cs="Times New Roman"/>
          <w:sz w:val="28"/>
          <w:szCs w:val="28"/>
        </w:rPr>
        <w:t>оты индивидуальная, фронтальная, групповая.</w:t>
      </w:r>
    </w:p>
    <w:p w:rsidR="00A356AE" w:rsidRPr="00A2627C" w:rsidRDefault="00A356AE" w:rsidP="000B3DDB">
      <w:pPr>
        <w:ind w:left="-426"/>
        <w:rPr>
          <w:rFonts w:ascii="Times New Roman" w:hAnsi="Times New Roman" w:cs="Times New Roman"/>
          <w:b/>
          <w:color w:val="002060"/>
          <w:sz w:val="28"/>
          <w:szCs w:val="28"/>
        </w:rPr>
      </w:pPr>
      <w:r w:rsidRPr="00A2627C">
        <w:rPr>
          <w:rFonts w:ascii="Times New Roman" w:hAnsi="Times New Roman" w:cs="Times New Roman"/>
          <w:b/>
          <w:color w:val="002060"/>
          <w:sz w:val="28"/>
          <w:szCs w:val="28"/>
        </w:rPr>
        <w:t>Используемые технологии на уроке:</w:t>
      </w:r>
    </w:p>
    <w:p w:rsidR="00A356AE" w:rsidRPr="000B3DDB" w:rsidRDefault="00F821A7" w:rsidP="000B3DDB">
      <w:pPr>
        <w:ind w:left="-426"/>
        <w:rPr>
          <w:rFonts w:ascii="Times New Roman" w:hAnsi="Times New Roman" w:cs="Times New Roman"/>
          <w:sz w:val="28"/>
          <w:szCs w:val="28"/>
        </w:rPr>
      </w:pPr>
      <w:r w:rsidRPr="000B3DDB">
        <w:rPr>
          <w:rFonts w:ascii="Times New Roman" w:hAnsi="Times New Roman" w:cs="Times New Roman"/>
          <w:sz w:val="28"/>
          <w:szCs w:val="28"/>
        </w:rPr>
        <w:t xml:space="preserve">Свой урок я построила в </w:t>
      </w:r>
      <w:proofErr w:type="spellStart"/>
      <w:r w:rsidRPr="000B3DDB">
        <w:rPr>
          <w:rFonts w:ascii="Times New Roman" w:hAnsi="Times New Roman" w:cs="Times New Roman"/>
          <w:sz w:val="28"/>
          <w:szCs w:val="28"/>
        </w:rPr>
        <w:t>с</w:t>
      </w:r>
      <w:r w:rsidR="00A356AE" w:rsidRPr="000B3DDB">
        <w:rPr>
          <w:rFonts w:ascii="Times New Roman" w:hAnsi="Times New Roman" w:cs="Times New Roman"/>
          <w:sz w:val="28"/>
          <w:szCs w:val="28"/>
        </w:rPr>
        <w:t>оответствиии</w:t>
      </w:r>
      <w:proofErr w:type="spellEnd"/>
      <w:r w:rsidR="00A356AE" w:rsidRPr="000B3DDB">
        <w:rPr>
          <w:rFonts w:ascii="Times New Roman" w:hAnsi="Times New Roman" w:cs="Times New Roman"/>
          <w:sz w:val="28"/>
          <w:szCs w:val="28"/>
        </w:rPr>
        <w:t xml:space="preserve"> с </w:t>
      </w:r>
      <w:proofErr w:type="gramStart"/>
      <w:r w:rsidR="00A356AE" w:rsidRPr="000B3DDB">
        <w:rPr>
          <w:rFonts w:ascii="Times New Roman" w:hAnsi="Times New Roman" w:cs="Times New Roman"/>
          <w:sz w:val="28"/>
          <w:szCs w:val="28"/>
        </w:rPr>
        <w:t>ФГОС ,</w:t>
      </w:r>
      <w:proofErr w:type="gramEnd"/>
      <w:r w:rsidR="00A356AE" w:rsidRPr="000B3DDB">
        <w:rPr>
          <w:rFonts w:ascii="Times New Roman" w:hAnsi="Times New Roman" w:cs="Times New Roman"/>
          <w:sz w:val="28"/>
          <w:szCs w:val="28"/>
        </w:rPr>
        <w:t xml:space="preserve"> используя:</w:t>
      </w:r>
    </w:p>
    <w:p w:rsidR="00A356AE" w:rsidRPr="000B3DDB" w:rsidRDefault="00A356AE" w:rsidP="000B3DDB">
      <w:pPr>
        <w:ind w:left="-426"/>
        <w:rPr>
          <w:rFonts w:ascii="Times New Roman" w:hAnsi="Times New Roman" w:cs="Times New Roman"/>
          <w:sz w:val="28"/>
          <w:szCs w:val="28"/>
        </w:rPr>
      </w:pPr>
      <w:r w:rsidRPr="000B3DDB">
        <w:rPr>
          <w:rFonts w:ascii="Times New Roman" w:hAnsi="Times New Roman" w:cs="Times New Roman"/>
          <w:sz w:val="28"/>
          <w:szCs w:val="28"/>
        </w:rPr>
        <w:t>1.</w:t>
      </w:r>
      <w:r w:rsidR="00F821A7" w:rsidRPr="000B3DDB">
        <w:rPr>
          <w:rFonts w:ascii="Times New Roman" w:hAnsi="Times New Roman" w:cs="Times New Roman"/>
          <w:sz w:val="28"/>
          <w:szCs w:val="28"/>
        </w:rPr>
        <w:t>информационно- коммун</w:t>
      </w:r>
      <w:r w:rsidR="00CE4A1A" w:rsidRPr="000B3DDB">
        <w:rPr>
          <w:rFonts w:ascii="Times New Roman" w:hAnsi="Times New Roman" w:cs="Times New Roman"/>
          <w:sz w:val="28"/>
          <w:szCs w:val="28"/>
        </w:rPr>
        <w:t>икативную</w:t>
      </w:r>
      <w:r w:rsidR="00F821A7" w:rsidRPr="000B3DDB">
        <w:rPr>
          <w:rFonts w:ascii="Times New Roman" w:hAnsi="Times New Roman" w:cs="Times New Roman"/>
          <w:sz w:val="28"/>
          <w:szCs w:val="28"/>
        </w:rPr>
        <w:t xml:space="preserve"> технологи</w:t>
      </w:r>
      <w:r w:rsidR="00CE4A1A" w:rsidRPr="000B3DDB">
        <w:rPr>
          <w:rFonts w:ascii="Times New Roman" w:hAnsi="Times New Roman" w:cs="Times New Roman"/>
          <w:sz w:val="28"/>
          <w:szCs w:val="28"/>
        </w:rPr>
        <w:t xml:space="preserve">ю, </w:t>
      </w:r>
    </w:p>
    <w:p w:rsidR="00A356AE" w:rsidRPr="000B3DDB" w:rsidRDefault="00A356AE" w:rsidP="000B3DDB">
      <w:pPr>
        <w:ind w:left="-426"/>
        <w:rPr>
          <w:rFonts w:ascii="Times New Roman" w:hAnsi="Times New Roman" w:cs="Times New Roman"/>
          <w:sz w:val="28"/>
          <w:szCs w:val="28"/>
        </w:rPr>
      </w:pPr>
      <w:r w:rsidRPr="000B3DDB">
        <w:rPr>
          <w:rFonts w:ascii="Times New Roman" w:hAnsi="Times New Roman" w:cs="Times New Roman"/>
          <w:sz w:val="28"/>
          <w:szCs w:val="28"/>
        </w:rPr>
        <w:t xml:space="preserve">2. </w:t>
      </w:r>
      <w:r w:rsidR="00CE4A1A" w:rsidRPr="000B3DDB">
        <w:rPr>
          <w:rFonts w:ascii="Times New Roman" w:hAnsi="Times New Roman" w:cs="Times New Roman"/>
          <w:sz w:val="28"/>
          <w:szCs w:val="28"/>
        </w:rPr>
        <w:t>технологию критического мышления,</w:t>
      </w:r>
    </w:p>
    <w:p w:rsidR="00A356AE" w:rsidRPr="000B3DDB" w:rsidRDefault="00A356AE" w:rsidP="000B3DDB">
      <w:pPr>
        <w:ind w:left="-426"/>
        <w:rPr>
          <w:rFonts w:ascii="Times New Roman" w:hAnsi="Times New Roman" w:cs="Times New Roman"/>
          <w:sz w:val="28"/>
          <w:szCs w:val="28"/>
        </w:rPr>
      </w:pPr>
      <w:r w:rsidRPr="000B3DDB">
        <w:rPr>
          <w:rFonts w:ascii="Times New Roman" w:hAnsi="Times New Roman" w:cs="Times New Roman"/>
          <w:sz w:val="28"/>
          <w:szCs w:val="28"/>
        </w:rPr>
        <w:t xml:space="preserve">3. </w:t>
      </w:r>
      <w:r w:rsidR="00CE4A1A" w:rsidRPr="000B3DDB">
        <w:rPr>
          <w:rFonts w:ascii="Times New Roman" w:hAnsi="Times New Roman" w:cs="Times New Roman"/>
          <w:sz w:val="28"/>
          <w:szCs w:val="28"/>
        </w:rPr>
        <w:t xml:space="preserve"> </w:t>
      </w:r>
      <w:proofErr w:type="spellStart"/>
      <w:r w:rsidR="00CE4A1A" w:rsidRPr="000B3DDB">
        <w:rPr>
          <w:rFonts w:ascii="Times New Roman" w:hAnsi="Times New Roman" w:cs="Times New Roman"/>
          <w:sz w:val="28"/>
          <w:szCs w:val="28"/>
        </w:rPr>
        <w:t>здоровьесберегающую</w:t>
      </w:r>
      <w:proofErr w:type="spellEnd"/>
      <w:r w:rsidR="00CE4A1A" w:rsidRPr="000B3DDB">
        <w:rPr>
          <w:rFonts w:ascii="Times New Roman" w:hAnsi="Times New Roman" w:cs="Times New Roman"/>
          <w:sz w:val="28"/>
          <w:szCs w:val="28"/>
        </w:rPr>
        <w:t xml:space="preserve"> технологию</w:t>
      </w:r>
      <w:r w:rsidRPr="000B3DDB">
        <w:rPr>
          <w:rFonts w:ascii="Times New Roman" w:hAnsi="Times New Roman" w:cs="Times New Roman"/>
          <w:sz w:val="28"/>
          <w:szCs w:val="28"/>
        </w:rPr>
        <w:t xml:space="preserve">, </w:t>
      </w:r>
    </w:p>
    <w:p w:rsidR="00F821A7" w:rsidRPr="000B3DDB" w:rsidRDefault="00A356AE" w:rsidP="000B3DDB">
      <w:pPr>
        <w:ind w:left="-426"/>
        <w:rPr>
          <w:rFonts w:ascii="Times New Roman" w:hAnsi="Times New Roman" w:cs="Times New Roman"/>
          <w:sz w:val="28"/>
          <w:szCs w:val="28"/>
        </w:rPr>
      </w:pPr>
      <w:r w:rsidRPr="000B3DDB">
        <w:rPr>
          <w:rFonts w:ascii="Times New Roman" w:hAnsi="Times New Roman" w:cs="Times New Roman"/>
          <w:sz w:val="28"/>
          <w:szCs w:val="28"/>
        </w:rPr>
        <w:t>4. технологию диалога культур.</w:t>
      </w:r>
    </w:p>
    <w:p w:rsidR="002F5EAD" w:rsidRPr="00A2627C" w:rsidRDefault="002F5EAD" w:rsidP="000B3DDB">
      <w:pPr>
        <w:ind w:left="-426"/>
        <w:rPr>
          <w:rFonts w:ascii="Times New Roman" w:hAnsi="Times New Roman" w:cs="Times New Roman"/>
          <w:b/>
          <w:color w:val="002060"/>
          <w:sz w:val="28"/>
          <w:szCs w:val="28"/>
        </w:rPr>
      </w:pPr>
      <w:r w:rsidRPr="00A2627C">
        <w:rPr>
          <w:rFonts w:ascii="Times New Roman" w:hAnsi="Times New Roman" w:cs="Times New Roman"/>
          <w:b/>
          <w:color w:val="002060"/>
          <w:sz w:val="28"/>
          <w:szCs w:val="28"/>
        </w:rPr>
        <w:t>Структура урока:</w:t>
      </w:r>
    </w:p>
    <w:p w:rsidR="002F5EAD" w:rsidRPr="000B3DDB" w:rsidRDefault="00A356AE" w:rsidP="000B3DDB">
      <w:pPr>
        <w:pStyle w:val="a3"/>
        <w:numPr>
          <w:ilvl w:val="0"/>
          <w:numId w:val="1"/>
        </w:numPr>
        <w:ind w:left="-426" w:firstLine="0"/>
        <w:rPr>
          <w:rFonts w:ascii="Times New Roman" w:hAnsi="Times New Roman" w:cs="Times New Roman"/>
          <w:sz w:val="28"/>
          <w:szCs w:val="28"/>
        </w:rPr>
      </w:pPr>
      <w:r w:rsidRPr="00A2627C">
        <w:rPr>
          <w:rFonts w:ascii="Times New Roman" w:hAnsi="Times New Roman" w:cs="Times New Roman"/>
          <w:b/>
          <w:color w:val="002060"/>
          <w:sz w:val="28"/>
          <w:szCs w:val="28"/>
        </w:rPr>
        <w:t>Стадия вызова</w:t>
      </w:r>
      <w:r w:rsidR="002F5EAD" w:rsidRPr="00A2627C">
        <w:rPr>
          <w:rFonts w:ascii="Times New Roman" w:hAnsi="Times New Roman" w:cs="Times New Roman"/>
          <w:b/>
          <w:color w:val="002060"/>
          <w:sz w:val="28"/>
          <w:szCs w:val="28"/>
        </w:rPr>
        <w:t>.</w:t>
      </w:r>
      <w:r w:rsidRPr="00A2627C">
        <w:rPr>
          <w:rFonts w:ascii="Times New Roman" w:hAnsi="Times New Roman" w:cs="Times New Roman"/>
          <w:b/>
          <w:color w:val="002060"/>
          <w:sz w:val="28"/>
          <w:szCs w:val="28"/>
        </w:rPr>
        <w:t xml:space="preserve"> </w:t>
      </w:r>
      <w:r w:rsidRPr="000B3DDB">
        <w:rPr>
          <w:rFonts w:ascii="Times New Roman" w:hAnsi="Times New Roman" w:cs="Times New Roman"/>
          <w:sz w:val="28"/>
          <w:szCs w:val="28"/>
        </w:rPr>
        <w:t>Определение и п</w:t>
      </w:r>
      <w:r w:rsidR="002F5EAD" w:rsidRPr="000B3DDB">
        <w:rPr>
          <w:rFonts w:ascii="Times New Roman" w:hAnsi="Times New Roman" w:cs="Times New Roman"/>
          <w:sz w:val="28"/>
          <w:szCs w:val="28"/>
        </w:rPr>
        <w:t xml:space="preserve">огружение в тему </w:t>
      </w:r>
      <w:r w:rsidR="00FD5D79" w:rsidRPr="000B3DDB">
        <w:rPr>
          <w:rFonts w:ascii="Times New Roman" w:hAnsi="Times New Roman" w:cs="Times New Roman"/>
          <w:sz w:val="28"/>
          <w:szCs w:val="28"/>
        </w:rPr>
        <w:t xml:space="preserve">через </w:t>
      </w:r>
      <w:proofErr w:type="gramStart"/>
      <w:r w:rsidR="00FD5D79" w:rsidRPr="000B3DDB">
        <w:rPr>
          <w:rFonts w:ascii="Times New Roman" w:hAnsi="Times New Roman" w:cs="Times New Roman"/>
          <w:sz w:val="28"/>
          <w:szCs w:val="28"/>
        </w:rPr>
        <w:t>технологию  диалога</w:t>
      </w:r>
      <w:proofErr w:type="gramEnd"/>
      <w:r w:rsidR="00FD5D79" w:rsidRPr="000B3DDB">
        <w:rPr>
          <w:rFonts w:ascii="Times New Roman" w:hAnsi="Times New Roman" w:cs="Times New Roman"/>
          <w:sz w:val="28"/>
          <w:szCs w:val="28"/>
        </w:rPr>
        <w:t xml:space="preserve"> культур, а именно беседа о собаке как о друге человека ведется через отгадывание загадок русского и тувинского народов.</w:t>
      </w:r>
    </w:p>
    <w:p w:rsidR="000B3DDB" w:rsidRPr="00A2627C" w:rsidRDefault="00A356AE" w:rsidP="000B3DDB">
      <w:pPr>
        <w:pStyle w:val="a3"/>
        <w:numPr>
          <w:ilvl w:val="0"/>
          <w:numId w:val="1"/>
        </w:numPr>
        <w:ind w:left="-426" w:firstLine="0"/>
        <w:rPr>
          <w:rFonts w:ascii="Times New Roman" w:hAnsi="Times New Roman" w:cs="Times New Roman"/>
          <w:color w:val="002060"/>
          <w:sz w:val="28"/>
          <w:szCs w:val="28"/>
        </w:rPr>
      </w:pPr>
      <w:r w:rsidRPr="00A2627C">
        <w:rPr>
          <w:rFonts w:ascii="Times New Roman" w:hAnsi="Times New Roman" w:cs="Times New Roman"/>
          <w:b/>
          <w:color w:val="002060"/>
          <w:sz w:val="28"/>
          <w:szCs w:val="28"/>
        </w:rPr>
        <w:t>Стадия осмысления и реализации темы урока (</w:t>
      </w:r>
      <w:r w:rsidR="00FD5D79" w:rsidRPr="00A2627C">
        <w:rPr>
          <w:rFonts w:ascii="Times New Roman" w:hAnsi="Times New Roman" w:cs="Times New Roman"/>
          <w:b/>
          <w:color w:val="002060"/>
          <w:sz w:val="28"/>
          <w:szCs w:val="28"/>
        </w:rPr>
        <w:t>Основная часть</w:t>
      </w:r>
      <w:r w:rsidRPr="00A2627C">
        <w:rPr>
          <w:rFonts w:ascii="Times New Roman" w:hAnsi="Times New Roman" w:cs="Times New Roman"/>
          <w:b/>
          <w:color w:val="002060"/>
          <w:sz w:val="28"/>
          <w:szCs w:val="28"/>
        </w:rPr>
        <w:t>)</w:t>
      </w:r>
      <w:r w:rsidR="00FD5D79" w:rsidRPr="00A2627C">
        <w:rPr>
          <w:rFonts w:ascii="Times New Roman" w:hAnsi="Times New Roman" w:cs="Times New Roman"/>
          <w:b/>
          <w:color w:val="002060"/>
          <w:sz w:val="28"/>
          <w:szCs w:val="28"/>
        </w:rPr>
        <w:t>.</w:t>
      </w:r>
      <w:r w:rsidR="00FD5D79" w:rsidRPr="00A2627C">
        <w:rPr>
          <w:rFonts w:ascii="Times New Roman" w:hAnsi="Times New Roman" w:cs="Times New Roman"/>
          <w:color w:val="002060"/>
          <w:sz w:val="28"/>
          <w:szCs w:val="28"/>
        </w:rPr>
        <w:t xml:space="preserve"> </w:t>
      </w:r>
    </w:p>
    <w:p w:rsidR="000B3DDB" w:rsidRPr="00A2627C" w:rsidRDefault="000B3DDB" w:rsidP="000B3DDB">
      <w:pPr>
        <w:pStyle w:val="a3"/>
        <w:ind w:left="-426"/>
        <w:rPr>
          <w:rFonts w:ascii="Times New Roman" w:hAnsi="Times New Roman" w:cs="Times New Roman"/>
          <w:b/>
          <w:color w:val="002060"/>
          <w:sz w:val="28"/>
          <w:szCs w:val="28"/>
        </w:rPr>
      </w:pPr>
      <w:r w:rsidRPr="00A2627C">
        <w:rPr>
          <w:rFonts w:ascii="Times New Roman" w:hAnsi="Times New Roman" w:cs="Times New Roman"/>
          <w:b/>
          <w:color w:val="002060"/>
          <w:sz w:val="28"/>
          <w:szCs w:val="28"/>
        </w:rPr>
        <w:t xml:space="preserve">Сравнение картин тувинского неизвестного художника и </w:t>
      </w:r>
      <w:proofErr w:type="spellStart"/>
      <w:r w:rsidRPr="00A2627C">
        <w:rPr>
          <w:rFonts w:ascii="Times New Roman" w:hAnsi="Times New Roman" w:cs="Times New Roman"/>
          <w:b/>
          <w:color w:val="002060"/>
          <w:sz w:val="28"/>
          <w:szCs w:val="28"/>
        </w:rPr>
        <w:t>Е.Н.Широкова</w:t>
      </w:r>
      <w:proofErr w:type="spellEnd"/>
      <w:r w:rsidRPr="00A2627C">
        <w:rPr>
          <w:rFonts w:ascii="Times New Roman" w:hAnsi="Times New Roman" w:cs="Times New Roman"/>
          <w:b/>
          <w:color w:val="002060"/>
          <w:sz w:val="28"/>
          <w:szCs w:val="28"/>
        </w:rPr>
        <w:t xml:space="preserve"> «Друзья».</w:t>
      </w:r>
    </w:p>
    <w:p w:rsidR="000B3DDB" w:rsidRPr="000B3DDB" w:rsidRDefault="000B3DDB"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lastRenderedPageBreak/>
        <w:t>Переходным этапом в работу с картиной служит работа по технологии диалога культур: сопоставление двух картин.</w:t>
      </w:r>
    </w:p>
    <w:p w:rsidR="000B3DDB" w:rsidRPr="000B3DDB" w:rsidRDefault="000B3DDB"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 xml:space="preserve">При анализе двух картин </w:t>
      </w:r>
      <w:proofErr w:type="gramStart"/>
      <w:r w:rsidRPr="000B3DDB">
        <w:rPr>
          <w:rFonts w:ascii="Times New Roman" w:hAnsi="Times New Roman" w:cs="Times New Roman"/>
          <w:sz w:val="28"/>
          <w:szCs w:val="28"/>
        </w:rPr>
        <w:t>повторяется  роман</w:t>
      </w:r>
      <w:proofErr w:type="gramEnd"/>
      <w:r w:rsidRPr="000B3DDB">
        <w:rPr>
          <w:rFonts w:ascii="Times New Roman" w:hAnsi="Times New Roman" w:cs="Times New Roman"/>
          <w:sz w:val="28"/>
          <w:szCs w:val="28"/>
        </w:rPr>
        <w:t xml:space="preserve"> С.К-</w:t>
      </w:r>
      <w:proofErr w:type="spellStart"/>
      <w:r w:rsidRPr="000B3DDB">
        <w:rPr>
          <w:rFonts w:ascii="Times New Roman" w:hAnsi="Times New Roman" w:cs="Times New Roman"/>
          <w:sz w:val="28"/>
          <w:szCs w:val="28"/>
        </w:rPr>
        <w:t>Х.Тока</w:t>
      </w:r>
      <w:proofErr w:type="spellEnd"/>
      <w:r w:rsidRPr="000B3DDB">
        <w:rPr>
          <w:rFonts w:ascii="Times New Roman" w:hAnsi="Times New Roman" w:cs="Times New Roman"/>
          <w:sz w:val="28"/>
          <w:szCs w:val="28"/>
        </w:rPr>
        <w:t xml:space="preserve"> «</w:t>
      </w:r>
      <w:proofErr w:type="spellStart"/>
      <w:r w:rsidRPr="000B3DDB">
        <w:rPr>
          <w:rFonts w:ascii="Times New Roman" w:hAnsi="Times New Roman" w:cs="Times New Roman"/>
          <w:sz w:val="28"/>
          <w:szCs w:val="28"/>
        </w:rPr>
        <w:t>Араттын</w:t>
      </w:r>
      <w:proofErr w:type="spellEnd"/>
      <w:r w:rsidRPr="000B3DDB">
        <w:rPr>
          <w:rFonts w:ascii="Times New Roman" w:hAnsi="Times New Roman" w:cs="Times New Roman"/>
          <w:sz w:val="28"/>
          <w:szCs w:val="28"/>
        </w:rPr>
        <w:t xml:space="preserve"> </w:t>
      </w:r>
      <w:proofErr w:type="spellStart"/>
      <w:r w:rsidRPr="000B3DDB">
        <w:rPr>
          <w:rFonts w:ascii="Times New Roman" w:hAnsi="Times New Roman" w:cs="Times New Roman"/>
          <w:sz w:val="28"/>
          <w:szCs w:val="28"/>
        </w:rPr>
        <w:t>созу</w:t>
      </w:r>
      <w:proofErr w:type="spellEnd"/>
      <w:r w:rsidRPr="000B3DDB">
        <w:rPr>
          <w:rFonts w:ascii="Times New Roman" w:hAnsi="Times New Roman" w:cs="Times New Roman"/>
          <w:sz w:val="28"/>
          <w:szCs w:val="28"/>
        </w:rPr>
        <w:t xml:space="preserve">». Ребята повторили имя автора романа, имена героев </w:t>
      </w:r>
      <w:proofErr w:type="spellStart"/>
      <w:r w:rsidRPr="000B3DDB">
        <w:rPr>
          <w:rFonts w:ascii="Times New Roman" w:hAnsi="Times New Roman" w:cs="Times New Roman"/>
          <w:sz w:val="28"/>
          <w:szCs w:val="28"/>
        </w:rPr>
        <w:t>Тывыкы</w:t>
      </w:r>
      <w:proofErr w:type="spellEnd"/>
      <w:r w:rsidRPr="000B3DDB">
        <w:rPr>
          <w:rFonts w:ascii="Times New Roman" w:hAnsi="Times New Roman" w:cs="Times New Roman"/>
          <w:sz w:val="28"/>
          <w:szCs w:val="28"/>
        </w:rPr>
        <w:t xml:space="preserve"> и собака </w:t>
      </w:r>
      <w:proofErr w:type="spellStart"/>
      <w:r w:rsidRPr="000B3DDB">
        <w:rPr>
          <w:rFonts w:ascii="Times New Roman" w:hAnsi="Times New Roman" w:cs="Times New Roman"/>
          <w:sz w:val="28"/>
          <w:szCs w:val="28"/>
        </w:rPr>
        <w:t>Черликпен.И</w:t>
      </w:r>
      <w:proofErr w:type="spellEnd"/>
      <w:r w:rsidRPr="000B3DDB">
        <w:rPr>
          <w:rFonts w:ascii="Times New Roman" w:hAnsi="Times New Roman" w:cs="Times New Roman"/>
          <w:sz w:val="28"/>
          <w:szCs w:val="28"/>
        </w:rPr>
        <w:t xml:space="preserve"> здесь они пришли к выводу, что мысль о том, что собака друг человека красной нитью проходит и в родной литературе, и в работах тувинских художников – иллюстраторов, и много примеров из русской литературы.</w:t>
      </w:r>
    </w:p>
    <w:p w:rsidR="000B3DDB" w:rsidRPr="000B3DDB" w:rsidRDefault="000B3DDB"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 xml:space="preserve">Вторым аргументом для доказательства мысли, что собака друг человека выступает картина художника Евгения Николаевича Широкова «Друзья». Учащиеся успешно описали картину, сделали анализ сюжета картины, сумели определить основную мысль, переданную художником. После всех этих анализов учащиеся написали сочинение по картине </w:t>
      </w:r>
      <w:proofErr w:type="spellStart"/>
      <w:r w:rsidRPr="000B3DDB">
        <w:rPr>
          <w:rFonts w:ascii="Times New Roman" w:hAnsi="Times New Roman" w:cs="Times New Roman"/>
          <w:sz w:val="28"/>
          <w:szCs w:val="28"/>
        </w:rPr>
        <w:t>Е.Н.Широкова</w:t>
      </w:r>
      <w:proofErr w:type="spellEnd"/>
      <w:r w:rsidRPr="000B3DDB">
        <w:rPr>
          <w:rFonts w:ascii="Times New Roman" w:hAnsi="Times New Roman" w:cs="Times New Roman"/>
          <w:sz w:val="28"/>
          <w:szCs w:val="28"/>
        </w:rPr>
        <w:t xml:space="preserve"> «Друзья».</w:t>
      </w:r>
    </w:p>
    <w:p w:rsidR="00F512BA" w:rsidRPr="000B3DDB" w:rsidRDefault="00FD5D79"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 xml:space="preserve">Работа по анализу текста через стихотворение в прозе </w:t>
      </w:r>
      <w:proofErr w:type="spellStart"/>
      <w:r w:rsidRPr="000B3DDB">
        <w:rPr>
          <w:rFonts w:ascii="Times New Roman" w:hAnsi="Times New Roman" w:cs="Times New Roman"/>
          <w:sz w:val="28"/>
          <w:szCs w:val="28"/>
        </w:rPr>
        <w:t>И.С.Тургенева</w:t>
      </w:r>
      <w:proofErr w:type="spellEnd"/>
      <w:r w:rsidRPr="000B3DDB">
        <w:rPr>
          <w:rFonts w:ascii="Times New Roman" w:hAnsi="Times New Roman" w:cs="Times New Roman"/>
          <w:sz w:val="28"/>
          <w:szCs w:val="28"/>
        </w:rPr>
        <w:t xml:space="preserve"> «Собака».</w:t>
      </w:r>
      <w:r w:rsidR="00A356AE" w:rsidRPr="000B3DDB">
        <w:rPr>
          <w:rFonts w:ascii="Times New Roman" w:hAnsi="Times New Roman" w:cs="Times New Roman"/>
          <w:sz w:val="28"/>
          <w:szCs w:val="28"/>
        </w:rPr>
        <w:t xml:space="preserve"> П</w:t>
      </w:r>
      <w:r w:rsidRPr="000B3DDB">
        <w:rPr>
          <w:rFonts w:ascii="Times New Roman" w:hAnsi="Times New Roman" w:cs="Times New Roman"/>
          <w:sz w:val="28"/>
          <w:szCs w:val="28"/>
        </w:rPr>
        <w:t xml:space="preserve">оиск аргументов для доказательства мысли о том, что собака как друг человека может в жизни понять мысли хозяина иногда </w:t>
      </w:r>
      <w:proofErr w:type="gramStart"/>
      <w:r w:rsidRPr="000B3DDB">
        <w:rPr>
          <w:rFonts w:ascii="Times New Roman" w:hAnsi="Times New Roman" w:cs="Times New Roman"/>
          <w:sz w:val="28"/>
          <w:szCs w:val="28"/>
        </w:rPr>
        <w:t>лучше</w:t>
      </w:r>
      <w:proofErr w:type="gramEnd"/>
      <w:r w:rsidRPr="000B3DDB">
        <w:rPr>
          <w:rFonts w:ascii="Times New Roman" w:hAnsi="Times New Roman" w:cs="Times New Roman"/>
          <w:sz w:val="28"/>
          <w:szCs w:val="28"/>
        </w:rPr>
        <w:t xml:space="preserve"> чем равнодушные окружающие люди.</w:t>
      </w:r>
      <w:r w:rsidR="00A356AE" w:rsidRPr="000B3DDB">
        <w:rPr>
          <w:rFonts w:ascii="Times New Roman" w:hAnsi="Times New Roman" w:cs="Times New Roman"/>
          <w:sz w:val="28"/>
          <w:szCs w:val="28"/>
        </w:rPr>
        <w:t xml:space="preserve"> Работа с ключевыми словами. Поиск ключевых слов, подбор слов и словосочетаний к ключевому слову.</w:t>
      </w:r>
    </w:p>
    <w:p w:rsidR="000B3DDB" w:rsidRPr="000B3DDB" w:rsidRDefault="000B3DDB"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Систематизация полученной информации через кластеры как результат групповой работы.</w:t>
      </w:r>
    </w:p>
    <w:p w:rsidR="000B3DDB" w:rsidRPr="00A2627C" w:rsidRDefault="00712989" w:rsidP="000B3DDB">
      <w:pPr>
        <w:pStyle w:val="a3"/>
        <w:ind w:left="-426"/>
        <w:rPr>
          <w:rFonts w:ascii="Times New Roman" w:hAnsi="Times New Roman" w:cs="Times New Roman"/>
          <w:color w:val="002060"/>
          <w:sz w:val="28"/>
          <w:szCs w:val="28"/>
        </w:rPr>
      </w:pPr>
      <w:r w:rsidRPr="00A2627C">
        <w:rPr>
          <w:rFonts w:ascii="Times New Roman" w:hAnsi="Times New Roman" w:cs="Times New Roman"/>
          <w:b/>
          <w:color w:val="002060"/>
          <w:sz w:val="28"/>
          <w:szCs w:val="28"/>
        </w:rPr>
        <w:t>3.</w:t>
      </w:r>
      <w:r w:rsidR="00A356AE" w:rsidRPr="00A2627C">
        <w:rPr>
          <w:rFonts w:ascii="Times New Roman" w:hAnsi="Times New Roman" w:cs="Times New Roman"/>
          <w:b/>
          <w:color w:val="002060"/>
          <w:sz w:val="28"/>
          <w:szCs w:val="28"/>
        </w:rPr>
        <w:t>Стадия рефлексии</w:t>
      </w:r>
      <w:r w:rsidRPr="00A2627C">
        <w:rPr>
          <w:rFonts w:ascii="Times New Roman" w:hAnsi="Times New Roman" w:cs="Times New Roman"/>
          <w:color w:val="002060"/>
          <w:sz w:val="28"/>
          <w:szCs w:val="28"/>
        </w:rPr>
        <w:t xml:space="preserve">. </w:t>
      </w:r>
    </w:p>
    <w:p w:rsidR="00712989" w:rsidRPr="000B3DDB" w:rsidRDefault="000B3DDB"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Письменная работа сочинения как результат работы на уроке. Первые работы были прочитаны в классе на уроке.</w:t>
      </w:r>
      <w:r w:rsidR="00712989" w:rsidRPr="000B3DDB">
        <w:rPr>
          <w:rFonts w:ascii="Times New Roman" w:hAnsi="Times New Roman" w:cs="Times New Roman"/>
          <w:sz w:val="28"/>
          <w:szCs w:val="28"/>
        </w:rPr>
        <w:t xml:space="preserve"> Вот одна из этих работ. (прочитать сочинение ученика)</w:t>
      </w:r>
    </w:p>
    <w:p w:rsidR="00712989" w:rsidRPr="000B3DDB" w:rsidRDefault="00712989"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Таким образом, на уроке для достижения главной цели урока: научить писать сочинение – описание, научить умению анализировать картины, видеть грамотно иллюстрации полотен работ великих художников, анализировать лирическое произведение помогли технология диалога культур и технология критического мышления.</w:t>
      </w:r>
    </w:p>
    <w:p w:rsidR="00CC1EA7" w:rsidRPr="000B3DDB" w:rsidRDefault="00CC1EA7"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Учебный материал урока соответствовал принципу научности, доступности, был посилен для учащихся.</w:t>
      </w:r>
    </w:p>
    <w:p w:rsidR="00CC1EA7" w:rsidRPr="000B3DDB" w:rsidRDefault="00CC1EA7"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Все виды заданий были направлены на развитие универсальных учебных действий.</w:t>
      </w:r>
    </w:p>
    <w:p w:rsidR="00CC1EA7" w:rsidRPr="000B3DDB" w:rsidRDefault="00CC1EA7"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 при устном анализе стихотворения последовало умение строить предложения, отвечая на вопросы,</w:t>
      </w:r>
    </w:p>
    <w:p w:rsidR="00CC1EA7" w:rsidRPr="000B3DDB" w:rsidRDefault="00CC1EA7"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 умению слушать других при ответах других одноклассников,</w:t>
      </w:r>
    </w:p>
    <w:p w:rsidR="00CC1EA7" w:rsidRDefault="00CC1EA7" w:rsidP="000B3DDB">
      <w:pPr>
        <w:pStyle w:val="a3"/>
        <w:ind w:left="-426"/>
        <w:rPr>
          <w:rFonts w:ascii="Times New Roman" w:hAnsi="Times New Roman" w:cs="Times New Roman"/>
          <w:sz w:val="28"/>
          <w:szCs w:val="28"/>
        </w:rPr>
      </w:pPr>
      <w:r w:rsidRPr="000B3DDB">
        <w:rPr>
          <w:rFonts w:ascii="Times New Roman" w:hAnsi="Times New Roman" w:cs="Times New Roman"/>
          <w:sz w:val="28"/>
          <w:szCs w:val="28"/>
        </w:rPr>
        <w:t>При постановке вопросов и определения заданий я учитывала индивидуальные особенности учеников, давала только положительную характеристику результатам их деятельности, что стимулировало детей и повышало их активность.</w:t>
      </w:r>
      <w:r w:rsidR="000B3DDB" w:rsidRPr="000B3DDB">
        <w:rPr>
          <w:rFonts w:ascii="Times New Roman" w:hAnsi="Times New Roman" w:cs="Times New Roman"/>
          <w:sz w:val="28"/>
          <w:szCs w:val="28"/>
        </w:rPr>
        <w:t xml:space="preserve"> </w:t>
      </w:r>
      <w:r w:rsidRPr="000B3DDB">
        <w:rPr>
          <w:rFonts w:ascii="Times New Roman" w:hAnsi="Times New Roman" w:cs="Times New Roman"/>
          <w:sz w:val="28"/>
          <w:szCs w:val="28"/>
        </w:rPr>
        <w:t>Урок достиг поставленной цели.</w:t>
      </w:r>
    </w:p>
    <w:p w:rsidR="00AC7AF8" w:rsidRDefault="00AC7AF8" w:rsidP="000B3DDB">
      <w:pPr>
        <w:pStyle w:val="a3"/>
        <w:ind w:left="-426"/>
        <w:rPr>
          <w:rFonts w:ascii="Times New Roman" w:hAnsi="Times New Roman" w:cs="Times New Roman"/>
          <w:sz w:val="28"/>
          <w:szCs w:val="28"/>
        </w:rPr>
      </w:pPr>
      <w:r>
        <w:rPr>
          <w:rFonts w:ascii="Times New Roman" w:hAnsi="Times New Roman" w:cs="Times New Roman"/>
          <w:sz w:val="28"/>
          <w:szCs w:val="28"/>
        </w:rPr>
        <w:t xml:space="preserve">Таким образом, сочинение написали 22 учащихся. </w:t>
      </w:r>
    </w:p>
    <w:p w:rsidR="00AC7AF8" w:rsidRDefault="00AC7AF8" w:rsidP="000B3DDB">
      <w:pPr>
        <w:pStyle w:val="a3"/>
        <w:ind w:left="-426"/>
        <w:rPr>
          <w:rFonts w:ascii="Times New Roman" w:hAnsi="Times New Roman" w:cs="Times New Roman"/>
          <w:sz w:val="28"/>
          <w:szCs w:val="28"/>
        </w:rPr>
      </w:pPr>
      <w:r>
        <w:rPr>
          <w:rFonts w:ascii="Times New Roman" w:hAnsi="Times New Roman" w:cs="Times New Roman"/>
          <w:sz w:val="28"/>
          <w:szCs w:val="28"/>
        </w:rPr>
        <w:t>Из них оценку «</w:t>
      </w:r>
      <w:proofErr w:type="gramStart"/>
      <w:r>
        <w:rPr>
          <w:rFonts w:ascii="Times New Roman" w:hAnsi="Times New Roman" w:cs="Times New Roman"/>
          <w:sz w:val="28"/>
          <w:szCs w:val="28"/>
        </w:rPr>
        <w:t>5»  получили</w:t>
      </w:r>
      <w:proofErr w:type="gramEnd"/>
      <w:r>
        <w:rPr>
          <w:rFonts w:ascii="Times New Roman" w:hAnsi="Times New Roman" w:cs="Times New Roman"/>
          <w:sz w:val="28"/>
          <w:szCs w:val="28"/>
        </w:rPr>
        <w:t xml:space="preserve"> 6 человек,</w:t>
      </w:r>
    </w:p>
    <w:p w:rsidR="00AC7AF8" w:rsidRDefault="00AC7AF8" w:rsidP="000B3DDB">
      <w:pPr>
        <w:pStyle w:val="a3"/>
        <w:ind w:left="-426"/>
        <w:rPr>
          <w:rFonts w:ascii="Times New Roman" w:hAnsi="Times New Roman" w:cs="Times New Roman"/>
          <w:sz w:val="28"/>
          <w:szCs w:val="28"/>
        </w:rPr>
      </w:pPr>
      <w:r>
        <w:rPr>
          <w:rFonts w:ascii="Times New Roman" w:hAnsi="Times New Roman" w:cs="Times New Roman"/>
          <w:sz w:val="28"/>
          <w:szCs w:val="28"/>
        </w:rPr>
        <w:t xml:space="preserve">                         «4» получили 9 человек,</w:t>
      </w:r>
    </w:p>
    <w:p w:rsidR="00AC7AF8" w:rsidRDefault="00AC7AF8" w:rsidP="000B3DDB">
      <w:pPr>
        <w:pStyle w:val="a3"/>
        <w:ind w:left="-426"/>
        <w:rPr>
          <w:rFonts w:ascii="Times New Roman" w:hAnsi="Times New Roman" w:cs="Times New Roman"/>
          <w:sz w:val="28"/>
          <w:szCs w:val="28"/>
        </w:rPr>
      </w:pPr>
      <w:r>
        <w:rPr>
          <w:rFonts w:ascii="Times New Roman" w:hAnsi="Times New Roman" w:cs="Times New Roman"/>
          <w:sz w:val="28"/>
          <w:szCs w:val="28"/>
        </w:rPr>
        <w:t xml:space="preserve">                           «3» получили 7 человек</w:t>
      </w:r>
    </w:p>
    <w:p w:rsidR="00AC7AF8" w:rsidRPr="000B3DDB" w:rsidRDefault="00AC7AF8" w:rsidP="000B3DDB">
      <w:pPr>
        <w:pStyle w:val="a3"/>
        <w:ind w:left="-426"/>
        <w:rPr>
          <w:rFonts w:ascii="Times New Roman" w:hAnsi="Times New Roman" w:cs="Times New Roman"/>
          <w:sz w:val="28"/>
          <w:szCs w:val="28"/>
        </w:rPr>
      </w:pPr>
      <w:r>
        <w:rPr>
          <w:rFonts w:ascii="Times New Roman" w:hAnsi="Times New Roman" w:cs="Times New Roman"/>
          <w:sz w:val="28"/>
          <w:szCs w:val="28"/>
        </w:rPr>
        <w:t xml:space="preserve">                           «2» не получил ни один человек. Итого: КЗ – 68%, ПУ – 100%</w:t>
      </w:r>
    </w:p>
    <w:p w:rsidR="00F821A7" w:rsidRPr="000B3DDB" w:rsidRDefault="00712989" w:rsidP="000B3DDB">
      <w:pPr>
        <w:pStyle w:val="a3"/>
        <w:ind w:left="-426"/>
        <w:rPr>
          <w:rFonts w:ascii="Times New Roman" w:hAnsi="Times New Roman" w:cs="Times New Roman"/>
          <w:b/>
          <w:sz w:val="28"/>
          <w:szCs w:val="28"/>
        </w:rPr>
      </w:pPr>
      <w:r w:rsidRPr="000B3DDB">
        <w:rPr>
          <w:rFonts w:ascii="Times New Roman" w:hAnsi="Times New Roman" w:cs="Times New Roman"/>
          <w:sz w:val="28"/>
          <w:szCs w:val="28"/>
        </w:rPr>
        <w:t xml:space="preserve">                            </w:t>
      </w:r>
      <w:r w:rsidR="00F821A7" w:rsidRPr="00A2627C">
        <w:rPr>
          <w:rFonts w:ascii="Times New Roman" w:hAnsi="Times New Roman" w:cs="Times New Roman"/>
          <w:b/>
          <w:color w:val="C00000"/>
          <w:sz w:val="28"/>
          <w:szCs w:val="28"/>
        </w:rPr>
        <w:t>Спасибо, за внимание!!!</w:t>
      </w:r>
      <w:r w:rsidRPr="00A2627C">
        <w:rPr>
          <w:rFonts w:ascii="Times New Roman" w:hAnsi="Times New Roman" w:cs="Times New Roman"/>
          <w:b/>
          <w:color w:val="C00000"/>
          <w:sz w:val="28"/>
          <w:szCs w:val="28"/>
        </w:rPr>
        <w:t xml:space="preserve">                              </w:t>
      </w:r>
    </w:p>
    <w:p w:rsidR="00712989" w:rsidRPr="000B3DDB" w:rsidRDefault="00712989" w:rsidP="000B3DDB">
      <w:pPr>
        <w:ind w:left="-426"/>
        <w:rPr>
          <w:rFonts w:ascii="Times New Roman" w:hAnsi="Times New Roman" w:cs="Times New Roman"/>
          <w:sz w:val="28"/>
          <w:szCs w:val="28"/>
        </w:rPr>
      </w:pPr>
      <w:r w:rsidRPr="000B3DDB">
        <w:rPr>
          <w:rFonts w:ascii="Times New Roman" w:hAnsi="Times New Roman" w:cs="Times New Roman"/>
          <w:sz w:val="28"/>
          <w:szCs w:val="28"/>
        </w:rPr>
        <w:lastRenderedPageBreak/>
        <w:t xml:space="preserve">      </w:t>
      </w:r>
    </w:p>
    <w:p w:rsidR="00F512BA" w:rsidRPr="000B3DDB" w:rsidRDefault="00F512BA" w:rsidP="000B3DDB">
      <w:pPr>
        <w:pStyle w:val="a3"/>
        <w:ind w:left="-426"/>
        <w:rPr>
          <w:rFonts w:ascii="Times New Roman" w:hAnsi="Times New Roman" w:cs="Times New Roman"/>
          <w:sz w:val="28"/>
          <w:szCs w:val="28"/>
        </w:rPr>
      </w:pPr>
    </w:p>
    <w:sectPr w:rsidR="00F512BA" w:rsidRPr="000B3DDB" w:rsidSect="00AC7AF8">
      <w:pgSz w:w="11906" w:h="16838"/>
      <w:pgMar w:top="567" w:right="1133"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53DC3"/>
    <w:multiLevelType w:val="hybridMultilevel"/>
    <w:tmpl w:val="E54E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B6F89"/>
    <w:multiLevelType w:val="hybridMultilevel"/>
    <w:tmpl w:val="31285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71"/>
    <w:rsid w:val="000B3DDB"/>
    <w:rsid w:val="00216FE7"/>
    <w:rsid w:val="002F5EAD"/>
    <w:rsid w:val="00367FFE"/>
    <w:rsid w:val="005D3F8E"/>
    <w:rsid w:val="005F2D87"/>
    <w:rsid w:val="00712989"/>
    <w:rsid w:val="0095774B"/>
    <w:rsid w:val="00964584"/>
    <w:rsid w:val="009F3471"/>
    <w:rsid w:val="00A2627C"/>
    <w:rsid w:val="00A356AE"/>
    <w:rsid w:val="00AC7AF8"/>
    <w:rsid w:val="00B45AE9"/>
    <w:rsid w:val="00CC1EA7"/>
    <w:rsid w:val="00CE4A1A"/>
    <w:rsid w:val="00F0601C"/>
    <w:rsid w:val="00F512BA"/>
    <w:rsid w:val="00F821A7"/>
    <w:rsid w:val="00FD5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37B06-3B8D-4F4D-8085-A69DE2FD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EAD"/>
    <w:pPr>
      <w:ind w:left="720"/>
      <w:contextualSpacing/>
    </w:pPr>
  </w:style>
  <w:style w:type="paragraph" w:customStyle="1" w:styleId="c5">
    <w:name w:val="c5"/>
    <w:basedOn w:val="a"/>
    <w:rsid w:val="005F2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F2D87"/>
  </w:style>
  <w:style w:type="paragraph" w:styleId="a4">
    <w:name w:val="Balloon Text"/>
    <w:basedOn w:val="a"/>
    <w:link w:val="a5"/>
    <w:uiPriority w:val="99"/>
    <w:semiHidden/>
    <w:unhideWhenUsed/>
    <w:rsid w:val="00CC1E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C1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МБОУСОШ№4 8</dc:creator>
  <cp:keywords/>
  <dc:description/>
  <cp:lastModifiedBy>МБОУСОШ№4 8</cp:lastModifiedBy>
  <cp:revision>10</cp:revision>
  <cp:lastPrinted>2023-02-14T02:29:00Z</cp:lastPrinted>
  <dcterms:created xsi:type="dcterms:W3CDTF">2023-02-13T15:21:00Z</dcterms:created>
  <dcterms:modified xsi:type="dcterms:W3CDTF">2023-04-02T12:33:00Z</dcterms:modified>
</cp:coreProperties>
</file>