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31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5451220" cy="779068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1220" cy="779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280" w:bottom="280" w:left="1600" w:right="420"/>
        </w:sectPr>
      </w:pPr>
    </w:p>
    <w:p>
      <w:pPr>
        <w:pStyle w:val="BodyText"/>
        <w:spacing w:line="278" w:lineRule="auto" w:before="67"/>
        <w:ind w:left="363" w:firstLine="331"/>
        <w:jc w:val="left"/>
      </w:pPr>
      <w:r>
        <w:rPr/>
        <w:t>Федеральное</w:t>
      </w:r>
      <w:r>
        <w:rPr>
          <w:spacing w:val="-9"/>
        </w:rPr>
        <w:t> </w:t>
      </w:r>
      <w:r>
        <w:rPr/>
        <w:t>государственное</w:t>
      </w:r>
      <w:r>
        <w:rPr>
          <w:spacing w:val="-9"/>
        </w:rPr>
        <w:t> </w:t>
      </w:r>
      <w:r>
        <w:rPr/>
        <w:t>автономное</w:t>
      </w:r>
      <w:r>
        <w:rPr>
          <w:spacing w:val="-9"/>
        </w:rPr>
        <w:t> </w:t>
      </w:r>
      <w:r>
        <w:rPr/>
        <w:t>учреждение</w:t>
      </w:r>
      <w:r>
        <w:rPr>
          <w:spacing w:val="-12"/>
        </w:rPr>
        <w:t> </w:t>
      </w:r>
      <w:r>
        <w:rPr/>
        <w:t>дополнительного профессионального образования «Академия реализации государственной</w:t>
      </w:r>
    </w:p>
    <w:p>
      <w:pPr>
        <w:pStyle w:val="BodyText"/>
        <w:spacing w:line="276" w:lineRule="auto"/>
        <w:ind w:left="1597" w:hanging="778"/>
        <w:jc w:val="left"/>
      </w:pPr>
      <w:r>
        <w:rPr/>
        <w:t>политики</w:t>
      </w:r>
      <w:r>
        <w:rPr>
          <w:spacing w:val="-7"/>
        </w:rPr>
        <w:t> </w:t>
      </w:r>
      <w:r>
        <w:rPr/>
        <w:t>и</w:t>
      </w:r>
      <w:r>
        <w:rPr>
          <w:spacing w:val="-10"/>
        </w:rPr>
        <w:t> </w:t>
      </w:r>
      <w:r>
        <w:rPr/>
        <w:t>профессионального</w:t>
      </w:r>
      <w:r>
        <w:rPr>
          <w:spacing w:val="-6"/>
        </w:rPr>
        <w:t> </w:t>
      </w:r>
      <w:r>
        <w:rPr/>
        <w:t>развития</w:t>
      </w:r>
      <w:r>
        <w:rPr>
          <w:spacing w:val="-7"/>
        </w:rPr>
        <w:t> </w:t>
      </w:r>
      <w:r>
        <w:rPr/>
        <w:t>работников</w:t>
      </w:r>
      <w:r>
        <w:rPr>
          <w:spacing w:val="-10"/>
        </w:rPr>
        <w:t> </w:t>
      </w:r>
      <w:r>
        <w:rPr/>
        <w:t>образования Министерства просвещения Российской Федерации»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4"/>
        <w:ind w:left="0" w:firstLine="0"/>
        <w:jc w:val="left"/>
        <w:rPr>
          <w:sz w:val="34"/>
        </w:rPr>
      </w:pPr>
    </w:p>
    <w:p>
      <w:pPr>
        <w:spacing w:line="276" w:lineRule="auto" w:before="0"/>
        <w:ind w:left="241" w:right="434" w:firstLine="518"/>
        <w:jc w:val="left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рекомендации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субъектов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Российской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Федерации по созданию и обеспечению функционирования региональной системы</w:t>
      </w:r>
    </w:p>
    <w:p>
      <w:pPr>
        <w:spacing w:line="276" w:lineRule="auto" w:before="1"/>
        <w:ind w:left="3270" w:right="0" w:hanging="2864"/>
        <w:jc w:val="left"/>
        <w:rPr>
          <w:b/>
          <w:sz w:val="28"/>
        </w:rPr>
      </w:pPr>
      <w:r>
        <w:rPr>
          <w:b/>
          <w:sz w:val="28"/>
        </w:rPr>
        <w:t>научно-методического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сопровождения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педагогических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работников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и управленческих кадров</w:t>
      </w: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spacing w:before="236"/>
        <w:ind w:left="661" w:right="987" w:firstLine="0"/>
        <w:jc w:val="center"/>
        <w:rPr>
          <w:b/>
          <w:sz w:val="28"/>
        </w:rPr>
      </w:pPr>
      <w:r>
        <w:rPr>
          <w:b/>
          <w:sz w:val="28"/>
        </w:rPr>
        <w:t>2021</w:t>
      </w:r>
      <w:r>
        <w:rPr>
          <w:b/>
          <w:spacing w:val="-3"/>
          <w:sz w:val="28"/>
        </w:rPr>
        <w:t> </w:t>
      </w:r>
      <w:r>
        <w:rPr>
          <w:b/>
          <w:spacing w:val="-5"/>
          <w:sz w:val="28"/>
        </w:rPr>
        <w:t>г.</w:t>
      </w:r>
    </w:p>
    <w:p>
      <w:pPr>
        <w:spacing w:after="0"/>
        <w:jc w:val="center"/>
        <w:rPr>
          <w:sz w:val="28"/>
        </w:rPr>
        <w:sectPr>
          <w:footerReference w:type="default" r:id="rId6"/>
          <w:pgSz w:w="11910" w:h="16840"/>
          <w:pgMar w:footer="999" w:header="0" w:top="1040" w:bottom="1180" w:left="1600" w:right="420"/>
          <w:pgNumType w:start="2"/>
        </w:sectPr>
      </w:pPr>
    </w:p>
    <w:p>
      <w:pPr>
        <w:spacing w:before="72"/>
        <w:ind w:left="102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spacing w:before="3"/>
        <w:ind w:left="0" w:firstLine="0"/>
        <w:jc w:val="left"/>
        <w:rPr>
          <w:b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309" w:val="left" w:leader="dot"/>
            </w:tabs>
            <w:spacing w:before="0"/>
          </w:pPr>
          <w:hyperlink w:history="true" w:anchor="_bookmark0">
            <w:r>
              <w:rPr>
                <w:spacing w:val="-2"/>
              </w:rPr>
              <w:t>Аннотация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41" w:val="left" w:leader="none"/>
              <w:tab w:pos="542" w:val="left" w:leader="none"/>
              <w:tab w:pos="9309" w:val="left" w:leader="dot"/>
            </w:tabs>
            <w:spacing w:line="240" w:lineRule="auto" w:before="168" w:after="0"/>
            <w:ind w:left="541" w:right="0" w:hanging="440"/>
            <w:jc w:val="left"/>
          </w:pPr>
          <w:hyperlink w:history="true" w:anchor="_bookmark1">
            <w:r>
              <w:rPr/>
              <w:t>Общие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положения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41" w:val="left" w:leader="none"/>
              <w:tab w:pos="542" w:val="left" w:leader="none"/>
            </w:tabs>
            <w:spacing w:line="240" w:lineRule="auto" w:before="170" w:after="0"/>
            <w:ind w:left="541" w:right="0" w:hanging="440"/>
            <w:jc w:val="left"/>
          </w:pPr>
          <w:hyperlink w:history="true" w:anchor="_bookmark2">
            <w:r>
              <w:rPr/>
              <w:t>Функции</w:t>
            </w:r>
            <w:r>
              <w:rPr>
                <w:spacing w:val="-8"/>
              </w:rPr>
              <w:t> </w:t>
            </w:r>
            <w:r>
              <w:rPr/>
              <w:t>и</w:t>
            </w:r>
            <w:r>
              <w:rPr>
                <w:spacing w:val="-9"/>
              </w:rPr>
              <w:t> </w:t>
            </w:r>
            <w:r>
              <w:rPr/>
              <w:t>полномочия</w:t>
            </w:r>
            <w:r>
              <w:rPr>
                <w:spacing w:val="-6"/>
              </w:rPr>
              <w:t> </w:t>
            </w:r>
            <w:r>
              <w:rPr/>
              <w:t>участников</w:t>
            </w:r>
            <w:r>
              <w:rPr>
                <w:spacing w:val="-8"/>
              </w:rPr>
              <w:t> </w:t>
            </w:r>
            <w:r>
              <w:rPr/>
              <w:t>региональной</w:t>
            </w:r>
            <w:r>
              <w:rPr>
                <w:spacing w:val="-6"/>
              </w:rPr>
              <w:t> </w:t>
            </w:r>
            <w:r>
              <w:rPr/>
              <w:t>системы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научно-</w:t>
            </w:r>
          </w:hyperlink>
        </w:p>
        <w:p>
          <w:pPr>
            <w:pStyle w:val="TOC1"/>
            <w:tabs>
              <w:tab w:pos="9309" w:val="left" w:leader="dot"/>
            </w:tabs>
            <w:spacing w:line="276" w:lineRule="auto" w:before="47"/>
            <w:ind w:right="434"/>
          </w:pPr>
          <w:hyperlink w:history="true" w:anchor="_bookmark2">
            <w:r>
              <w:rPr/>
              <w:t>методического сопровождения педагогических работников</w:t>
            </w:r>
            <w:r>
              <w:rPr>
                <w:spacing w:val="-1"/>
              </w:rPr>
              <w:t> </w:t>
            </w:r>
            <w:r>
              <w:rPr/>
              <w:t>и управленческих</w:t>
            </w:r>
          </w:hyperlink>
          <w:r>
            <w:rPr/>
            <w:t> </w:t>
          </w:r>
          <w:hyperlink w:history="true" w:anchor="_bookmark2">
            <w:r>
              <w:rPr>
                <w:spacing w:val="-2"/>
              </w:rPr>
              <w:t>кадров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16" w:val="left" w:leader="none"/>
            </w:tabs>
            <w:spacing w:line="240" w:lineRule="auto" w:before="119" w:after="0"/>
            <w:ind w:left="815" w:right="0" w:hanging="494"/>
            <w:jc w:val="left"/>
          </w:pPr>
          <w:hyperlink w:history="true" w:anchor="_bookmark3">
            <w:r>
              <w:rPr/>
              <w:t>Орган</w:t>
            </w:r>
            <w:r>
              <w:rPr>
                <w:spacing w:val="-8"/>
              </w:rPr>
              <w:t> </w:t>
            </w:r>
            <w:r>
              <w:rPr/>
              <w:t>исполнительной</w:t>
            </w:r>
            <w:r>
              <w:rPr>
                <w:spacing w:val="-6"/>
              </w:rPr>
              <w:t> </w:t>
            </w:r>
            <w:r>
              <w:rPr/>
              <w:t>власти</w:t>
            </w:r>
            <w:r>
              <w:rPr>
                <w:spacing w:val="-6"/>
              </w:rPr>
              <w:t> </w:t>
            </w:r>
            <w:r>
              <w:rPr/>
              <w:t>субъекта</w:t>
            </w:r>
            <w:r>
              <w:rPr>
                <w:spacing w:val="-7"/>
              </w:rPr>
              <w:t> </w:t>
            </w:r>
            <w:r>
              <w:rPr/>
              <w:t>РФ,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осуществляющий</w:t>
            </w:r>
          </w:hyperlink>
        </w:p>
        <w:p>
          <w:pPr>
            <w:pStyle w:val="TOC2"/>
            <w:tabs>
              <w:tab w:pos="9309" w:val="left" w:leader="dot"/>
            </w:tabs>
            <w:spacing w:before="50"/>
            <w:ind w:firstLine="0"/>
          </w:pPr>
          <w:hyperlink w:history="true" w:anchor="_bookmark3">
            <w:r>
              <w:rPr/>
              <w:t>государственное</w:t>
            </w:r>
            <w:r>
              <w:rPr>
                <w:spacing w:val="-6"/>
              </w:rPr>
              <w:t> </w:t>
            </w:r>
            <w:r>
              <w:rPr/>
              <w:t>управление</w:t>
            </w:r>
            <w:r>
              <w:rPr>
                <w:spacing w:val="-6"/>
              </w:rPr>
              <w:t> </w:t>
            </w:r>
            <w:r>
              <w:rPr/>
              <w:t>в</w:t>
            </w:r>
            <w:r>
              <w:rPr>
                <w:spacing w:val="-6"/>
              </w:rPr>
              <w:t> </w:t>
            </w:r>
            <w:r>
              <w:rPr/>
              <w:t>сфере</w:t>
            </w:r>
            <w:r>
              <w:rPr>
                <w:spacing w:val="-8"/>
              </w:rPr>
              <w:t> </w:t>
            </w:r>
            <w:r>
              <w:rPr>
                <w:spacing w:val="-2"/>
              </w:rPr>
              <w:t>образования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15" w:val="left" w:leader="none"/>
            </w:tabs>
            <w:spacing w:line="240" w:lineRule="auto" w:before="168" w:after="0"/>
            <w:ind w:left="814" w:right="0" w:hanging="493"/>
            <w:jc w:val="left"/>
          </w:pPr>
          <w:hyperlink w:history="true" w:anchor="_bookmark4">
            <w:r>
              <w:rPr/>
              <w:t>Центры</w:t>
            </w:r>
            <w:r>
              <w:rPr>
                <w:spacing w:val="-14"/>
              </w:rPr>
              <w:t> </w:t>
            </w:r>
            <w:r>
              <w:rPr/>
              <w:t>непрерывного</w:t>
            </w:r>
            <w:r>
              <w:rPr>
                <w:spacing w:val="-10"/>
              </w:rPr>
              <w:t> </w:t>
            </w:r>
            <w:r>
              <w:rPr/>
              <w:t>повышения</w:t>
            </w:r>
            <w:r>
              <w:rPr>
                <w:spacing w:val="-14"/>
              </w:rPr>
              <w:t> </w:t>
            </w:r>
            <w:r>
              <w:rPr/>
              <w:t>профессионального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мастерства</w:t>
            </w:r>
          </w:hyperlink>
        </w:p>
        <w:p>
          <w:pPr>
            <w:pStyle w:val="TOC2"/>
            <w:tabs>
              <w:tab w:pos="9309" w:val="left" w:leader="dot"/>
            </w:tabs>
            <w:ind w:firstLine="0"/>
          </w:pPr>
          <w:hyperlink w:history="true" w:anchor="_bookmark4">
            <w:r>
              <w:rPr/>
              <w:t>педагогических</w:t>
            </w:r>
            <w:r>
              <w:rPr>
                <w:spacing w:val="-12"/>
              </w:rPr>
              <w:t> </w:t>
            </w:r>
            <w:r>
              <w:rPr/>
              <w:t>работников</w:t>
            </w:r>
            <w:r>
              <w:rPr>
                <w:spacing w:val="-11"/>
              </w:rPr>
              <w:t> </w:t>
            </w:r>
            <w:r>
              <w:rPr>
                <w:spacing w:val="-2"/>
              </w:rPr>
              <w:t>(ЦНППМ)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16" w:val="left" w:leader="none"/>
            </w:tabs>
            <w:spacing w:line="240" w:lineRule="auto" w:before="170" w:after="0"/>
            <w:ind w:left="815" w:right="0" w:hanging="494"/>
            <w:jc w:val="left"/>
          </w:pPr>
          <w:hyperlink w:history="true" w:anchor="_bookmark5">
            <w:r>
              <w:rPr/>
              <w:t>Региональная</w:t>
            </w:r>
            <w:r>
              <w:rPr>
                <w:spacing w:val="-15"/>
              </w:rPr>
              <w:t> </w:t>
            </w:r>
            <w:r>
              <w:rPr/>
              <w:t>организация</w:t>
            </w:r>
            <w:r>
              <w:rPr>
                <w:spacing w:val="-12"/>
              </w:rPr>
              <w:t> </w:t>
            </w:r>
            <w:r>
              <w:rPr/>
              <w:t>дополнительного</w:t>
            </w:r>
            <w:r>
              <w:rPr>
                <w:spacing w:val="-11"/>
              </w:rPr>
              <w:t> </w:t>
            </w:r>
            <w:r>
              <w:rPr>
                <w:spacing w:val="-2"/>
              </w:rPr>
              <w:t>профессионального</w:t>
            </w:r>
          </w:hyperlink>
        </w:p>
        <w:p>
          <w:pPr>
            <w:pStyle w:val="TOC2"/>
            <w:tabs>
              <w:tab w:pos="9309" w:val="left" w:leader="dot"/>
            </w:tabs>
            <w:ind w:firstLine="0"/>
          </w:pPr>
          <w:hyperlink w:history="true" w:anchor="_bookmark5">
            <w:r>
              <w:rPr/>
              <w:t>(педагогического)</w:t>
            </w:r>
            <w:r>
              <w:rPr>
                <w:spacing w:val="-11"/>
              </w:rPr>
              <w:t> </w:t>
            </w:r>
            <w:r>
              <w:rPr/>
              <w:t>образования</w:t>
            </w:r>
            <w:r>
              <w:rPr>
                <w:spacing w:val="-10"/>
              </w:rPr>
              <w:t> </w:t>
            </w:r>
            <w:r>
              <w:rPr>
                <w:spacing w:val="-2"/>
              </w:rPr>
              <w:t>(ИРО/ИПК)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16" w:val="left" w:leader="none"/>
              <w:tab w:pos="9168" w:val="left" w:leader="dot"/>
            </w:tabs>
            <w:spacing w:line="240" w:lineRule="auto" w:before="167" w:after="0"/>
            <w:ind w:left="815" w:right="0" w:hanging="494"/>
            <w:jc w:val="left"/>
          </w:pPr>
          <w:hyperlink w:history="true" w:anchor="_bookmark6">
            <w:r>
              <w:rPr/>
              <w:t>Муниципальные</w:t>
            </w:r>
            <w:r>
              <w:rPr>
                <w:spacing w:val="-10"/>
              </w:rPr>
              <w:t> </w:t>
            </w:r>
            <w:r>
              <w:rPr/>
              <w:t>методические</w:t>
            </w:r>
            <w:r>
              <w:rPr>
                <w:spacing w:val="-10"/>
              </w:rPr>
              <w:t> </w:t>
            </w:r>
            <w:r>
              <w:rPr>
                <w:spacing w:val="-2"/>
              </w:rPr>
              <w:t>службы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83" w:val="left" w:leader="none"/>
              <w:tab w:pos="9168" w:val="left" w:leader="dot"/>
            </w:tabs>
            <w:spacing w:line="278" w:lineRule="auto" w:before="168" w:after="0"/>
            <w:ind w:left="102" w:right="432" w:firstLine="0"/>
            <w:jc w:val="left"/>
          </w:pPr>
          <w:hyperlink w:history="true" w:anchor="_bookmark7">
            <w:r>
              <w:rPr/>
              <w:t>Паспорт региональной системы дополнительного профессионального</w:t>
            </w:r>
          </w:hyperlink>
          <w:r>
            <w:rPr/>
            <w:t> </w:t>
          </w:r>
          <w:hyperlink w:history="true" w:anchor="_bookmark7">
            <w:r>
              <w:rPr/>
              <w:t>(педагогического)</w:t>
            </w:r>
            <w:r>
              <w:rPr>
                <w:spacing w:val="-14"/>
              </w:rPr>
              <w:t> </w:t>
            </w:r>
            <w:r>
              <w:rPr>
                <w:spacing w:val="-2"/>
              </w:rPr>
              <w:t>образования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83" w:val="left" w:leader="none"/>
              <w:tab w:pos="9168" w:val="left" w:leader="dot"/>
            </w:tabs>
            <w:spacing w:line="240" w:lineRule="auto" w:before="115" w:after="0"/>
            <w:ind w:left="382" w:right="0" w:hanging="281"/>
            <w:jc w:val="left"/>
          </w:pPr>
          <w:hyperlink w:history="true" w:anchor="_bookmark8">
            <w:r>
              <w:rPr/>
              <w:t>Показатели</w:t>
            </w:r>
            <w:r>
              <w:rPr>
                <w:spacing w:val="-11"/>
              </w:rPr>
              <w:t> </w:t>
            </w:r>
            <w:r>
              <w:rPr/>
              <w:t>эффективности</w:t>
            </w:r>
            <w:r>
              <w:rPr>
                <w:spacing w:val="-11"/>
              </w:rPr>
              <w:t> </w:t>
            </w:r>
            <w:r>
              <w:rPr/>
              <w:t>функционирования</w:t>
            </w:r>
            <w:r>
              <w:rPr>
                <w:spacing w:val="-11"/>
              </w:rPr>
              <w:t> </w:t>
            </w:r>
            <w:r>
              <w:rPr>
                <w:spacing w:val="-2"/>
              </w:rPr>
              <w:t>РСНМС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83" w:val="left" w:leader="none"/>
              <w:tab w:pos="9168" w:val="left" w:leader="dot"/>
            </w:tabs>
            <w:spacing w:line="240" w:lineRule="auto" w:before="168" w:after="0"/>
            <w:ind w:left="382" w:right="0" w:hanging="281"/>
            <w:jc w:val="left"/>
          </w:pPr>
          <w:hyperlink w:history="true" w:anchor="_bookmark9">
            <w:r>
              <w:rPr/>
              <w:t>Информационные</w:t>
            </w:r>
            <w:r>
              <w:rPr>
                <w:spacing w:val="-14"/>
              </w:rPr>
              <w:t> </w:t>
            </w:r>
            <w:r>
              <w:rPr>
                <w:spacing w:val="-2"/>
              </w:rPr>
              <w:t>ресурсы</w:t>
            </w:r>
            <w:r>
              <w:rPr/>
              <w:tab/>
            </w:r>
            <w:r>
              <w:rPr>
                <w:spacing w:val="-5"/>
              </w:rPr>
              <w:t>13</w:t>
            </w:r>
          </w:hyperlink>
        </w:p>
        <w:p>
          <w:pPr>
            <w:pStyle w:val="TOC1"/>
            <w:tabs>
              <w:tab w:pos="9168" w:val="left" w:leader="dot"/>
            </w:tabs>
            <w:spacing w:before="170"/>
          </w:pPr>
          <w:hyperlink w:history="true" w:anchor="_bookmark10">
            <w:r>
              <w:rPr>
                <w:spacing w:val="-2"/>
              </w:rPr>
              <w:t>Приложения</w:t>
            </w:r>
            <w:r>
              <w:rPr/>
              <w:tab/>
            </w:r>
            <w:r>
              <w:rPr>
                <w:spacing w:val="-5"/>
              </w:rPr>
              <w:t>15</w:t>
            </w:r>
          </w:hyperlink>
        </w:p>
      </w:sdtContent>
    </w:sdt>
    <w:p>
      <w:pPr>
        <w:spacing w:after="0"/>
        <w:sectPr>
          <w:pgSz w:w="11910" w:h="16840"/>
          <w:pgMar w:header="0" w:footer="999" w:top="1040" w:bottom="1200" w:left="1600" w:right="420"/>
        </w:sectPr>
      </w:pPr>
    </w:p>
    <w:p>
      <w:pPr>
        <w:pStyle w:val="Heading1"/>
        <w:spacing w:before="74"/>
        <w:ind w:left="663" w:right="984"/>
        <w:jc w:val="center"/>
      </w:pPr>
      <w:bookmarkStart w:name="_bookmark0" w:id="1"/>
      <w:bookmarkEnd w:id="1"/>
      <w:r>
        <w:rPr>
          <w:b w:val="0"/>
        </w:rPr>
      </w:r>
      <w:r>
        <w:rPr>
          <w:spacing w:val="-2"/>
        </w:rPr>
        <w:t>Аннотация</w:t>
      </w:r>
    </w:p>
    <w:p>
      <w:pPr>
        <w:pStyle w:val="BodyText"/>
        <w:spacing w:before="10"/>
        <w:ind w:left="0" w:firstLine="0"/>
        <w:jc w:val="left"/>
        <w:rPr>
          <w:b/>
          <w:sz w:val="35"/>
        </w:rPr>
      </w:pPr>
    </w:p>
    <w:p>
      <w:pPr>
        <w:pStyle w:val="BodyText"/>
        <w:spacing w:line="276" w:lineRule="auto" w:before="1"/>
        <w:ind w:right="420" w:firstLine="566"/>
      </w:pPr>
      <w:r>
        <w:rPr/>
        <w:t>В 2020 году Министерством просвещения Российской Федерации была утверждена Концепция создания единой федеральной системы научно- методического сопровождения педагогических работников и управленческих кадров (далее – Концепция, Система, Единая федеральная система) (Распоряжение Министерства просвещения Российской Федерации от 06.08.2020 № Р-76 «Об утверждении Концепции создания федеральной системы</w:t>
      </w:r>
      <w:r>
        <w:rPr>
          <w:spacing w:val="-1"/>
        </w:rPr>
        <w:t> </w:t>
      </w:r>
      <w:r>
        <w:rPr/>
        <w:t>научно-методического</w:t>
      </w:r>
      <w:r>
        <w:rPr>
          <w:spacing w:val="-3"/>
        </w:rPr>
        <w:t> </w:t>
      </w:r>
      <w:r>
        <w:rPr/>
        <w:t>сопровождения</w:t>
      </w:r>
      <w:r>
        <w:rPr>
          <w:spacing w:val="-1"/>
        </w:rPr>
        <w:t> </w:t>
      </w:r>
      <w:r>
        <w:rPr/>
        <w:t>педагогических</w:t>
      </w:r>
      <w:r>
        <w:rPr>
          <w:spacing w:val="-1"/>
        </w:rPr>
        <w:t> </w:t>
      </w:r>
      <w:r>
        <w:rPr/>
        <w:t>работников</w:t>
      </w:r>
      <w:r>
        <w:rPr>
          <w:spacing w:val="-2"/>
        </w:rPr>
        <w:t> </w:t>
      </w:r>
      <w:r>
        <w:rPr/>
        <w:t>и управленческих кадров»).</w:t>
      </w:r>
    </w:p>
    <w:p>
      <w:pPr>
        <w:pStyle w:val="BodyText"/>
        <w:spacing w:line="276" w:lineRule="auto"/>
        <w:ind w:right="423" w:firstLine="566"/>
      </w:pPr>
      <w:r>
        <w:rPr/>
        <w:t>В Концепции определены роль и место Министерства просвещения Российской Федерации, органов исполнительной власти и органов местного самоуправления субъектов Российской Федерации, осуществляющих государственное управление в сфере образования, организаций высшего и среднего профессионального образования, реализующих образовательные программы</w:t>
      </w:r>
      <w:r>
        <w:rPr>
          <w:spacing w:val="-5"/>
        </w:rPr>
        <w:t> </w:t>
      </w:r>
      <w:r>
        <w:rPr/>
        <w:t>социально-педагогической</w:t>
      </w:r>
      <w:r>
        <w:rPr>
          <w:spacing w:val="-7"/>
        </w:rPr>
        <w:t> </w:t>
      </w:r>
      <w:r>
        <w:rPr/>
        <w:t>направленности,</w:t>
      </w:r>
      <w:r>
        <w:rPr>
          <w:spacing w:val="-6"/>
        </w:rPr>
        <w:t> </w:t>
      </w:r>
      <w:r>
        <w:rPr/>
        <w:t>региональных</w:t>
      </w:r>
      <w:r>
        <w:rPr>
          <w:spacing w:val="-6"/>
        </w:rPr>
        <w:t> </w:t>
      </w:r>
      <w:r>
        <w:rPr/>
        <w:t>систем повышения квалификации и профессиональной переподготовки педагогических работников в единой федеральной системе научно- методического сопровождения.</w:t>
      </w:r>
    </w:p>
    <w:p>
      <w:pPr>
        <w:pStyle w:val="BodyText"/>
        <w:spacing w:line="276" w:lineRule="auto" w:before="1"/>
        <w:ind w:right="424" w:firstLine="566"/>
      </w:pPr>
      <w:r>
        <w:rPr/>
        <w:t>Органам исполнительной власти субъектов Российской Федерации, осуществляющим государственное управление в сфере образования, требуется обеспечить создание и функционирование в субъектах Российской Федерации системы научно-методического сопровождения педагогических работников и управленческих кадров регионального уровня в рамках реализации</w:t>
      </w:r>
      <w:r>
        <w:rPr>
          <w:spacing w:val="-6"/>
        </w:rPr>
        <w:t> </w:t>
      </w:r>
      <w:r>
        <w:rPr/>
        <w:t>мероприятий</w:t>
      </w:r>
      <w:r>
        <w:rPr>
          <w:spacing w:val="-8"/>
        </w:rPr>
        <w:t> </w:t>
      </w:r>
      <w:r>
        <w:rPr/>
        <w:t>распоряжения</w:t>
      </w:r>
      <w:r>
        <w:rPr>
          <w:spacing w:val="-6"/>
        </w:rPr>
        <w:t> </w:t>
      </w:r>
      <w:r>
        <w:rPr/>
        <w:t>Правительства</w:t>
      </w:r>
      <w:r>
        <w:rPr>
          <w:spacing w:val="-7"/>
        </w:rPr>
        <w:t> </w:t>
      </w:r>
      <w:r>
        <w:rPr/>
        <w:t>РФ</w:t>
      </w:r>
      <w:r>
        <w:rPr>
          <w:spacing w:val="-8"/>
        </w:rPr>
        <w:t> </w:t>
      </w:r>
      <w:r>
        <w:rPr/>
        <w:t>от</w:t>
      </w:r>
      <w:r>
        <w:rPr>
          <w:spacing w:val="-7"/>
        </w:rPr>
        <w:t> </w:t>
      </w:r>
      <w:r>
        <w:rPr/>
        <w:t>31</w:t>
      </w:r>
      <w:r>
        <w:rPr>
          <w:spacing w:val="-6"/>
        </w:rPr>
        <w:t> </w:t>
      </w:r>
      <w:r>
        <w:rPr/>
        <w:t>декабря</w:t>
      </w:r>
      <w:r>
        <w:rPr>
          <w:spacing w:val="-6"/>
        </w:rPr>
        <w:t> </w:t>
      </w:r>
      <w:r>
        <w:rPr/>
        <w:t>2019 г. № 3273-р «Об 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роста».</w:t>
      </w:r>
    </w:p>
    <w:p>
      <w:pPr>
        <w:spacing w:after="0" w:line="276" w:lineRule="auto"/>
        <w:sectPr>
          <w:pgSz w:w="11910" w:h="16840"/>
          <w:pgMar w:header="0" w:footer="999" w:top="1040" w:bottom="1200" w:left="1600" w:right="420"/>
        </w:sectPr>
      </w:pPr>
    </w:p>
    <w:p>
      <w:pPr>
        <w:pStyle w:val="Heading1"/>
        <w:numPr>
          <w:ilvl w:val="0"/>
          <w:numId w:val="2"/>
        </w:numPr>
        <w:tabs>
          <w:tab w:pos="3965" w:val="left" w:leader="none"/>
        </w:tabs>
        <w:spacing w:line="240" w:lineRule="auto" w:before="72" w:after="0"/>
        <w:ind w:left="3964" w:right="0" w:hanging="361"/>
        <w:jc w:val="both"/>
      </w:pPr>
      <w:bookmarkStart w:name="_bookmark1" w:id="2"/>
      <w:bookmarkEnd w:id="2"/>
      <w:r>
        <w:rPr/>
        <w:t>Об</w:t>
      </w:r>
      <w:r>
        <w:rPr/>
        <w:t>щие</w:t>
      </w:r>
      <w:r>
        <w:rPr>
          <w:spacing w:val="-3"/>
        </w:rPr>
        <w:t> </w:t>
      </w:r>
      <w:r>
        <w:rPr>
          <w:spacing w:val="-2"/>
        </w:rPr>
        <w:t>положения</w:t>
      </w:r>
    </w:p>
    <w:p>
      <w:pPr>
        <w:pStyle w:val="BodyText"/>
        <w:spacing w:line="276" w:lineRule="auto" w:before="45"/>
        <w:ind w:right="423" w:firstLine="566"/>
      </w:pPr>
      <w:r>
        <w:rPr/>
        <w:t>Настоящие методические рекомендации направлены на обеспечение единых организационных и методических условий создания в каждом субъекте Российской Федерации региональной системы научно- методического сопровождения педагогических работников и управленческих кадров в целях обеспечения реализации федерального проекта «Современная школа»</w:t>
      </w:r>
      <w:r>
        <w:rPr>
          <w:spacing w:val="-13"/>
        </w:rPr>
        <w:t> </w:t>
      </w:r>
      <w:r>
        <w:rPr/>
        <w:t>национального</w:t>
      </w:r>
      <w:r>
        <w:rPr>
          <w:spacing w:val="-9"/>
        </w:rPr>
        <w:t> </w:t>
      </w:r>
      <w:r>
        <w:rPr/>
        <w:t>проекта</w:t>
      </w:r>
      <w:r>
        <w:rPr>
          <w:spacing w:val="-12"/>
        </w:rPr>
        <w:t> </w:t>
      </w:r>
      <w:r>
        <w:rPr/>
        <w:t>«Образование»</w:t>
      </w:r>
      <w:r>
        <w:rPr>
          <w:spacing w:val="-11"/>
        </w:rPr>
        <w:t> </w:t>
      </w:r>
      <w:r>
        <w:rPr/>
        <w:t>(далее</w:t>
      </w:r>
      <w:r>
        <w:rPr>
          <w:spacing w:val="-12"/>
        </w:rPr>
        <w:t> </w:t>
      </w:r>
      <w:r>
        <w:rPr/>
        <w:t>–</w:t>
      </w:r>
      <w:r>
        <w:rPr>
          <w:spacing w:val="-11"/>
        </w:rPr>
        <w:t> </w:t>
      </w:r>
      <w:r>
        <w:rPr/>
        <w:t>федеральный</w:t>
      </w:r>
      <w:r>
        <w:rPr>
          <w:spacing w:val="-11"/>
        </w:rPr>
        <w:t> </w:t>
      </w:r>
      <w:r>
        <w:rPr/>
        <w:t>проект), </w:t>
      </w:r>
      <w:r>
        <w:rPr>
          <w:spacing w:val="-2"/>
        </w:rPr>
        <w:t>а</w:t>
      </w:r>
      <w:r>
        <w:rPr>
          <w:spacing w:val="-7"/>
        </w:rPr>
        <w:t> </w:t>
      </w:r>
      <w:r>
        <w:rPr>
          <w:spacing w:val="-2"/>
        </w:rPr>
        <w:t>также</w:t>
      </w:r>
      <w:r>
        <w:rPr>
          <w:spacing w:val="-4"/>
        </w:rPr>
        <w:t> </w:t>
      </w:r>
      <w:r>
        <w:rPr>
          <w:spacing w:val="-2"/>
        </w:rPr>
        <w:t>в</w:t>
      </w:r>
      <w:r>
        <w:rPr>
          <w:spacing w:val="-6"/>
        </w:rPr>
        <w:t> </w:t>
      </w:r>
      <w:r>
        <w:rPr>
          <w:spacing w:val="-2"/>
        </w:rPr>
        <w:t>рамках</w:t>
      </w:r>
      <w:r>
        <w:rPr>
          <w:spacing w:val="-4"/>
        </w:rPr>
        <w:t> </w:t>
      </w:r>
      <w:r>
        <w:rPr>
          <w:spacing w:val="-2"/>
        </w:rPr>
        <w:t>реализации</w:t>
      </w:r>
      <w:r>
        <w:rPr>
          <w:spacing w:val="-4"/>
        </w:rPr>
        <w:t> </w:t>
      </w:r>
      <w:r>
        <w:rPr>
          <w:spacing w:val="-2"/>
        </w:rPr>
        <w:t>мероприятий</w:t>
      </w:r>
      <w:r>
        <w:rPr>
          <w:spacing w:val="-4"/>
        </w:rPr>
        <w:t> </w:t>
      </w:r>
      <w:r>
        <w:rPr>
          <w:spacing w:val="-2"/>
        </w:rPr>
        <w:t>распоряжения</w:t>
      </w:r>
      <w:r>
        <w:rPr>
          <w:spacing w:val="-3"/>
        </w:rPr>
        <w:t> </w:t>
      </w:r>
      <w:r>
        <w:rPr>
          <w:spacing w:val="-2"/>
        </w:rPr>
        <w:t>Правительства</w:t>
      </w:r>
      <w:r>
        <w:rPr>
          <w:spacing w:val="-5"/>
        </w:rPr>
        <w:t> </w:t>
      </w:r>
      <w:r>
        <w:rPr>
          <w:spacing w:val="-2"/>
        </w:rPr>
        <w:t>РФ</w:t>
      </w:r>
      <w:r>
        <w:rPr>
          <w:spacing w:val="-6"/>
        </w:rPr>
        <w:t> </w:t>
      </w:r>
      <w:r>
        <w:rPr>
          <w:spacing w:val="-5"/>
        </w:rPr>
        <w:t>от</w:t>
      </w:r>
    </w:p>
    <w:p>
      <w:pPr>
        <w:pStyle w:val="BodyText"/>
        <w:spacing w:line="276" w:lineRule="auto" w:before="1"/>
        <w:ind w:right="429" w:firstLine="0"/>
      </w:pPr>
      <w:r>
        <w:rPr/>
        <w:t>31 декабря 2019 г. № 3273-р «Об утверждении основных принципов национальной системы профессионального</w:t>
      </w:r>
      <w:r>
        <w:rPr>
          <w:spacing w:val="-2"/>
        </w:rPr>
        <w:t> </w:t>
      </w:r>
      <w:r>
        <w:rPr/>
        <w:t>роста</w:t>
      </w:r>
      <w:r>
        <w:rPr>
          <w:spacing w:val="-1"/>
        </w:rPr>
        <w:t> </w:t>
      </w:r>
      <w:r>
        <w:rPr/>
        <w:t>педагогических работников РФ, включая национальную систему учительского роста».</w:t>
      </w:r>
    </w:p>
    <w:p>
      <w:pPr>
        <w:pStyle w:val="BodyText"/>
        <w:spacing w:line="276" w:lineRule="auto"/>
        <w:ind w:right="564" w:firstLine="566"/>
      </w:pPr>
      <w:r>
        <w:rPr/>
        <w:t>Организационно-техническое, методическое и информационное сопровождение реализации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кадров, в том числе</w:t>
      </w:r>
      <w:r>
        <w:rPr>
          <w:spacing w:val="-14"/>
        </w:rPr>
        <w:t> </w:t>
      </w:r>
      <w:r>
        <w:rPr/>
        <w:t>по</w:t>
      </w:r>
      <w:r>
        <w:rPr>
          <w:spacing w:val="-10"/>
        </w:rPr>
        <w:t> </w:t>
      </w:r>
      <w:r>
        <w:rPr/>
        <w:t>созданию</w:t>
      </w:r>
      <w:r>
        <w:rPr>
          <w:spacing w:val="-14"/>
        </w:rPr>
        <w:t> </w:t>
      </w:r>
      <w:r>
        <w:rPr/>
        <w:t>и</w:t>
      </w:r>
      <w:r>
        <w:rPr>
          <w:spacing w:val="-11"/>
        </w:rPr>
        <w:t> </w:t>
      </w:r>
      <w:r>
        <w:rPr/>
        <w:t>функционированию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субъектах</w:t>
      </w:r>
      <w:r>
        <w:rPr>
          <w:spacing w:val="-10"/>
        </w:rPr>
        <w:t> </w:t>
      </w:r>
      <w:r>
        <w:rPr/>
        <w:t>Российской</w:t>
      </w:r>
      <w:r>
        <w:rPr>
          <w:spacing w:val="-11"/>
        </w:rPr>
        <w:t> </w:t>
      </w:r>
      <w:r>
        <w:rPr/>
        <w:t>Федерации Центров непрерывного повышения профессионального мастерства (далее – ЦНППМ), осуществляет 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(далее – Федеральный оператор). Адрес сайта: </w:t>
      </w:r>
      <w:hyperlink r:id="rId7">
        <w:r>
          <w:rPr/>
          <w:t>https://www.apkpro.ru/</w:t>
        </w:r>
      </w:hyperlink>
      <w:r>
        <w:rPr/>
        <w:t>.</w:t>
      </w:r>
    </w:p>
    <w:p>
      <w:pPr>
        <w:pStyle w:val="BodyText"/>
        <w:spacing w:line="276" w:lineRule="auto"/>
        <w:ind w:right="564" w:firstLine="566"/>
      </w:pPr>
      <w:r>
        <w:rPr>
          <w:i/>
        </w:rPr>
        <w:t>Цель методических рекомендаций</w:t>
      </w:r>
      <w:r>
        <w:rPr/>
        <w:t>: определение основных подходов к созданию региональной системы научно-методического сопровождения педагогических работников и управленческих кадров, определение примерного положения о создании и функционировании региональной системы научно-методического сопровождения педагогических работников и управленческих кадров, установление механизмов оказания методической и информационной поддержки со стороны Федерального оператора.</w:t>
      </w:r>
    </w:p>
    <w:p>
      <w:pPr>
        <w:pStyle w:val="BodyText"/>
        <w:spacing w:line="276" w:lineRule="auto"/>
        <w:ind w:right="424" w:firstLine="566"/>
      </w:pPr>
      <w:r>
        <w:rPr>
          <w:i/>
        </w:rPr>
        <w:t>Основная задача рекомендаций: </w:t>
      </w:r>
      <w:r>
        <w:rPr/>
        <w:t>содействие повышению готовности органов исполнительной власти субъектов Российской Федерации, осуществляющих государственное управление в сфере образования, а также органов власти муниципального уровня, структур, непосредственно осуществляющих повышение квалификации и профессиональное развитие педагогов и управленческих кадров на региональном и муниципальном уровнях, эффективно действовать в условиях реализации приоритетов государственной</w:t>
      </w:r>
      <w:r>
        <w:rPr>
          <w:spacing w:val="-3"/>
        </w:rPr>
        <w:t> </w:t>
      </w:r>
      <w:r>
        <w:rPr/>
        <w:t>политики</w:t>
      </w:r>
      <w:r>
        <w:rPr>
          <w:spacing w:val="-1"/>
        </w:rPr>
        <w:t> </w:t>
      </w:r>
      <w:r>
        <w:rPr/>
        <w:t>в</w:t>
      </w:r>
      <w:r>
        <w:rPr>
          <w:spacing w:val="-5"/>
        </w:rPr>
        <w:t> </w:t>
      </w:r>
      <w:r>
        <w:rPr/>
        <w:t>области</w:t>
      </w:r>
      <w:r>
        <w:rPr>
          <w:spacing w:val="-3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целью</w:t>
      </w:r>
      <w:r>
        <w:rPr>
          <w:spacing w:val="-5"/>
        </w:rPr>
        <w:t> </w:t>
      </w:r>
      <w:r>
        <w:rPr/>
        <w:t>создания Единой федеральной системы научно-методического сопровождения.</w:t>
      </w:r>
    </w:p>
    <w:p>
      <w:pPr>
        <w:spacing w:after="0" w:line="276" w:lineRule="auto"/>
        <w:sectPr>
          <w:pgSz w:w="11910" w:h="16840"/>
          <w:pgMar w:header="0" w:footer="999" w:top="1040" w:bottom="1200" w:left="1600" w:right="420"/>
        </w:sectPr>
      </w:pPr>
    </w:p>
    <w:p>
      <w:pPr>
        <w:pStyle w:val="BodyText"/>
        <w:spacing w:line="276" w:lineRule="auto" w:before="67"/>
        <w:ind w:right="423" w:firstLine="566"/>
      </w:pPr>
      <w:r>
        <w:rPr/>
        <w:t>Для реализации цели и основной задачи настоящих рекомендаций определяются </w:t>
      </w:r>
      <w:r>
        <w:rPr>
          <w:b/>
        </w:rPr>
        <w:t>принципы формирования </w:t>
      </w:r>
      <w:r>
        <w:rPr/>
        <w:t>региональной системы научно- методического сопровождения педагогических работников и управленческих кадров (далее – РНМС):</w:t>
      </w:r>
    </w:p>
    <w:p>
      <w:pPr>
        <w:pStyle w:val="ListParagraph"/>
        <w:numPr>
          <w:ilvl w:val="0"/>
          <w:numId w:val="3"/>
        </w:numPr>
        <w:tabs>
          <w:tab w:pos="1518" w:val="left" w:leader="none"/>
        </w:tabs>
        <w:spacing w:line="276" w:lineRule="auto" w:before="3" w:after="0"/>
        <w:ind w:left="102" w:right="427" w:firstLine="566"/>
        <w:jc w:val="both"/>
        <w:rPr>
          <w:sz w:val="28"/>
        </w:rPr>
      </w:pPr>
      <w:r>
        <w:rPr>
          <w:sz w:val="28"/>
        </w:rPr>
        <w:t>Соответствие целям, задачам, показателям и результатам национального проекта «Образование» в части обеспечения возможности профессионального развития педагогических работников.</w:t>
      </w:r>
    </w:p>
    <w:p>
      <w:pPr>
        <w:pStyle w:val="ListParagraph"/>
        <w:numPr>
          <w:ilvl w:val="0"/>
          <w:numId w:val="3"/>
        </w:numPr>
        <w:tabs>
          <w:tab w:pos="1518" w:val="left" w:leader="none"/>
        </w:tabs>
        <w:spacing w:line="276" w:lineRule="auto" w:before="0" w:after="0"/>
        <w:ind w:left="102" w:right="427" w:firstLine="566"/>
        <w:jc w:val="both"/>
        <w:rPr>
          <w:sz w:val="28"/>
        </w:rPr>
      </w:pPr>
      <w:r>
        <w:rPr>
          <w:sz w:val="28"/>
        </w:rPr>
        <w:t>Соответствие мероприятий по повышению профессионального мастерства педагогических работников и управленческих кадров потребностям личностно-профессионального роста педагогических работников и управленческих кадров и консолидация ресурсов региональной системы образования, в том числе формируемой в рамках федерального проекта, для обеспечения устранения профессиональных дефицитов педагогических работников и управленческих кадров и эффективного повышения уровня их профессионального мастерства.</w:t>
      </w:r>
    </w:p>
    <w:p>
      <w:pPr>
        <w:pStyle w:val="ListParagraph"/>
        <w:numPr>
          <w:ilvl w:val="0"/>
          <w:numId w:val="3"/>
        </w:numPr>
        <w:tabs>
          <w:tab w:pos="1518" w:val="left" w:leader="none"/>
        </w:tabs>
        <w:spacing w:line="276" w:lineRule="auto" w:before="0" w:after="0"/>
        <w:ind w:left="102" w:right="427" w:firstLine="566"/>
        <w:jc w:val="both"/>
        <w:rPr>
          <w:sz w:val="28"/>
        </w:rPr>
      </w:pPr>
      <w:r>
        <w:rPr>
          <w:sz w:val="28"/>
        </w:rPr>
        <w:t>Создание единого образовательного пространства для обмена опытом в сфере дополнительного профессионального (педагогического) образования между субъектами Единой федеральной системы и трансляции федеральной повестки в субъекты Российской Федерации.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3"/>
        <w:ind w:left="0" w:firstLine="0"/>
        <w:jc w:val="left"/>
        <w:rPr>
          <w:sz w:val="34"/>
        </w:rPr>
      </w:pPr>
    </w:p>
    <w:p>
      <w:pPr>
        <w:pStyle w:val="BodyText"/>
        <w:spacing w:line="276" w:lineRule="auto"/>
        <w:ind w:right="423" w:firstLine="566"/>
      </w:pPr>
      <w:r>
        <w:rPr>
          <w:b/>
        </w:rPr>
        <w:t>Основные механизмы </w:t>
      </w:r>
      <w:r>
        <w:rPr/>
        <w:t>формирования региональной системы научно- методического сопровождения педагогических работников и управленческих </w:t>
      </w:r>
      <w:r>
        <w:rPr>
          <w:spacing w:val="-2"/>
        </w:rPr>
        <w:t>кадров:</w:t>
      </w:r>
    </w:p>
    <w:p>
      <w:pPr>
        <w:pStyle w:val="ListParagraph"/>
        <w:numPr>
          <w:ilvl w:val="0"/>
          <w:numId w:val="4"/>
        </w:numPr>
        <w:tabs>
          <w:tab w:pos="1518" w:val="left" w:leader="none"/>
        </w:tabs>
        <w:spacing w:line="276" w:lineRule="auto" w:before="1" w:after="0"/>
        <w:ind w:left="102" w:right="424" w:firstLine="566"/>
        <w:jc w:val="both"/>
        <w:rPr>
          <w:sz w:val="28"/>
        </w:rPr>
      </w:pPr>
      <w:r>
        <w:rPr>
          <w:sz w:val="28"/>
        </w:rPr>
        <w:t>Нормативное правовое обеспечение деятельности региональной системы</w:t>
      </w:r>
      <w:r>
        <w:rPr>
          <w:spacing w:val="-3"/>
          <w:sz w:val="28"/>
        </w:rPr>
        <w:t> </w:t>
      </w:r>
      <w:r>
        <w:rPr>
          <w:sz w:val="28"/>
        </w:rPr>
        <w:t>научно-методического</w:t>
      </w:r>
      <w:r>
        <w:rPr>
          <w:spacing w:val="-3"/>
          <w:sz w:val="28"/>
        </w:rPr>
        <w:t> </w:t>
      </w:r>
      <w:r>
        <w:rPr>
          <w:sz w:val="28"/>
        </w:rPr>
        <w:t>сопровождения</w:t>
      </w:r>
      <w:r>
        <w:rPr>
          <w:spacing w:val="-2"/>
          <w:sz w:val="28"/>
        </w:rPr>
        <w:t> </w:t>
      </w:r>
      <w:r>
        <w:rPr>
          <w:sz w:val="28"/>
        </w:rPr>
        <w:t>педагогических</w:t>
      </w:r>
      <w:r>
        <w:rPr>
          <w:spacing w:val="-1"/>
          <w:sz w:val="28"/>
        </w:rPr>
        <w:t> </w:t>
      </w:r>
      <w:r>
        <w:rPr>
          <w:sz w:val="28"/>
        </w:rPr>
        <w:t>работников</w:t>
      </w:r>
      <w:r>
        <w:rPr>
          <w:spacing w:val="-3"/>
          <w:sz w:val="28"/>
        </w:rPr>
        <w:t> </w:t>
      </w:r>
      <w:r>
        <w:rPr>
          <w:sz w:val="28"/>
        </w:rPr>
        <w:t>и управленческих кадров.</w:t>
      </w:r>
    </w:p>
    <w:p>
      <w:pPr>
        <w:pStyle w:val="ListParagraph"/>
        <w:numPr>
          <w:ilvl w:val="0"/>
          <w:numId w:val="4"/>
        </w:numPr>
        <w:tabs>
          <w:tab w:pos="1518" w:val="left" w:leader="none"/>
        </w:tabs>
        <w:spacing w:line="276" w:lineRule="auto" w:before="0" w:after="0"/>
        <w:ind w:left="102" w:right="424" w:firstLine="566"/>
        <w:jc w:val="both"/>
        <w:rPr>
          <w:sz w:val="28"/>
        </w:rPr>
      </w:pPr>
      <w:r>
        <w:rPr>
          <w:sz w:val="28"/>
        </w:rPr>
        <w:t>Объединение ресурсов Единой федеральной системы и уже существующей региональной системы дополнительного профессионального педагогического образования, в том числе ЦНППМ, через формирование и ведение паспорта региональной системы научно-методического сопровождения</w:t>
      </w:r>
      <w:r>
        <w:rPr>
          <w:spacing w:val="-5"/>
          <w:sz w:val="28"/>
        </w:rPr>
        <w:t> </w:t>
      </w:r>
      <w:r>
        <w:rPr>
          <w:sz w:val="28"/>
        </w:rPr>
        <w:t>педагогических</w:t>
      </w:r>
      <w:r>
        <w:rPr>
          <w:spacing w:val="-8"/>
          <w:sz w:val="28"/>
        </w:rPr>
        <w:t> </w:t>
      </w:r>
      <w:r>
        <w:rPr>
          <w:sz w:val="28"/>
        </w:rPr>
        <w:t>работников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управленческих</w:t>
      </w:r>
      <w:r>
        <w:rPr>
          <w:spacing w:val="-4"/>
          <w:sz w:val="28"/>
        </w:rPr>
        <w:t> </w:t>
      </w:r>
      <w:r>
        <w:rPr>
          <w:sz w:val="28"/>
        </w:rPr>
        <w:t>кадров</w:t>
      </w:r>
      <w:r>
        <w:rPr>
          <w:spacing w:val="-9"/>
          <w:sz w:val="28"/>
        </w:rPr>
        <w:t> </w:t>
      </w:r>
      <w:r>
        <w:rPr>
          <w:sz w:val="28"/>
        </w:rPr>
        <w:t>(далее</w:t>
      </w:r>
      <w:r>
        <w:rPr>
          <w:spacing w:val="-9"/>
          <w:sz w:val="28"/>
        </w:rPr>
        <w:t> </w:t>
      </w:r>
      <w:r>
        <w:rPr>
          <w:sz w:val="28"/>
        </w:rPr>
        <w:t>– паспорт ДППО).</w:t>
      </w:r>
    </w:p>
    <w:p>
      <w:pPr>
        <w:pStyle w:val="ListParagraph"/>
        <w:numPr>
          <w:ilvl w:val="0"/>
          <w:numId w:val="4"/>
        </w:numPr>
        <w:tabs>
          <w:tab w:pos="1518" w:val="left" w:leader="none"/>
        </w:tabs>
        <w:spacing w:line="276" w:lineRule="auto" w:before="2" w:after="0"/>
        <w:ind w:left="102" w:right="425" w:firstLine="566"/>
        <w:jc w:val="both"/>
        <w:rPr>
          <w:sz w:val="28"/>
        </w:rPr>
      </w:pPr>
      <w:r>
        <w:rPr>
          <w:sz w:val="28"/>
        </w:rPr>
        <w:t>Наделение регионального центра непрерывного повышения профессионального мастерства полномочиями по формированию индивидуальных</w:t>
      </w:r>
      <w:r>
        <w:rPr>
          <w:spacing w:val="-18"/>
          <w:sz w:val="28"/>
        </w:rPr>
        <w:t> </w:t>
      </w:r>
      <w:r>
        <w:rPr>
          <w:sz w:val="28"/>
        </w:rPr>
        <w:t>образовательных</w:t>
      </w:r>
      <w:r>
        <w:rPr>
          <w:spacing w:val="-17"/>
          <w:sz w:val="28"/>
        </w:rPr>
        <w:t> </w:t>
      </w:r>
      <w:r>
        <w:rPr>
          <w:sz w:val="28"/>
        </w:rPr>
        <w:t>маршрутов</w:t>
      </w:r>
      <w:r>
        <w:rPr>
          <w:spacing w:val="-18"/>
          <w:sz w:val="28"/>
        </w:rPr>
        <w:t> </w:t>
      </w:r>
      <w:r>
        <w:rPr>
          <w:sz w:val="28"/>
        </w:rPr>
        <w:t>повышения</w:t>
      </w:r>
      <w:r>
        <w:rPr>
          <w:spacing w:val="-17"/>
          <w:sz w:val="28"/>
        </w:rPr>
        <w:t> </w:t>
      </w:r>
      <w:r>
        <w:rPr>
          <w:sz w:val="28"/>
        </w:rPr>
        <w:t>профессионального мастерства педагогических работников и агрегированию информации об имеющихся в субъекте Российской Федерации ресурсах для профессионального</w:t>
      </w:r>
      <w:r>
        <w:rPr>
          <w:spacing w:val="55"/>
          <w:w w:val="150"/>
          <w:sz w:val="28"/>
        </w:rPr>
        <w:t>   </w:t>
      </w:r>
      <w:r>
        <w:rPr>
          <w:sz w:val="28"/>
        </w:rPr>
        <w:t>развития</w:t>
      </w:r>
      <w:r>
        <w:rPr>
          <w:spacing w:val="58"/>
          <w:w w:val="150"/>
          <w:sz w:val="28"/>
        </w:rPr>
        <w:t>   </w:t>
      </w:r>
      <w:r>
        <w:rPr>
          <w:sz w:val="28"/>
        </w:rPr>
        <w:t>работников</w:t>
      </w:r>
      <w:r>
        <w:rPr>
          <w:spacing w:val="58"/>
          <w:w w:val="150"/>
          <w:sz w:val="28"/>
        </w:rPr>
        <w:t>   </w:t>
      </w:r>
      <w:r>
        <w:rPr>
          <w:sz w:val="28"/>
        </w:rPr>
        <w:t>системы</w:t>
      </w:r>
      <w:r>
        <w:rPr>
          <w:spacing w:val="59"/>
          <w:w w:val="150"/>
          <w:sz w:val="28"/>
        </w:rPr>
        <w:t>   </w:t>
      </w:r>
      <w:r>
        <w:rPr>
          <w:spacing w:val="-2"/>
          <w:sz w:val="28"/>
        </w:rPr>
        <w:t>образования,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999" w:top="1040" w:bottom="1200" w:left="1600" w:right="420"/>
        </w:sectPr>
      </w:pPr>
    </w:p>
    <w:p>
      <w:pPr>
        <w:pStyle w:val="BodyText"/>
        <w:spacing w:before="67"/>
        <w:ind w:firstLine="0"/>
      </w:pPr>
      <w:r>
        <w:rPr/>
        <w:t>формированию</w:t>
      </w:r>
      <w:r>
        <w:rPr>
          <w:spacing w:val="-10"/>
        </w:rPr>
        <w:t> </w:t>
      </w:r>
      <w:r>
        <w:rPr/>
        <w:t>паспорта</w:t>
      </w:r>
      <w:r>
        <w:rPr>
          <w:spacing w:val="-6"/>
        </w:rPr>
        <w:t> </w:t>
      </w:r>
      <w:r>
        <w:rPr>
          <w:spacing w:val="-4"/>
        </w:rPr>
        <w:t>ДППО.</w:t>
      </w:r>
    </w:p>
    <w:p>
      <w:pPr>
        <w:pStyle w:val="ListParagraph"/>
        <w:numPr>
          <w:ilvl w:val="0"/>
          <w:numId w:val="4"/>
        </w:numPr>
        <w:tabs>
          <w:tab w:pos="1518" w:val="left" w:leader="none"/>
        </w:tabs>
        <w:spacing w:line="276" w:lineRule="auto" w:before="50" w:after="0"/>
        <w:ind w:left="102" w:right="425" w:firstLine="566"/>
        <w:jc w:val="both"/>
        <w:rPr>
          <w:sz w:val="28"/>
        </w:rPr>
      </w:pPr>
      <w:r>
        <w:rPr>
          <w:sz w:val="28"/>
        </w:rPr>
        <w:t>Формирование кадрового состава региональной системы научно- методического сопровождения педагогических работников и управленческих кадров на основе результатов диагностических процедур, в том числе проводимых Федеральным оператором.</w:t>
      </w:r>
    </w:p>
    <w:p>
      <w:pPr>
        <w:pStyle w:val="ListParagraph"/>
        <w:numPr>
          <w:ilvl w:val="0"/>
          <w:numId w:val="4"/>
        </w:numPr>
        <w:tabs>
          <w:tab w:pos="1518" w:val="left" w:leader="none"/>
        </w:tabs>
        <w:spacing w:line="276" w:lineRule="auto" w:before="0" w:after="0"/>
        <w:ind w:left="102" w:right="422" w:firstLine="566"/>
        <w:jc w:val="both"/>
        <w:rPr>
          <w:sz w:val="28"/>
        </w:rPr>
      </w:pPr>
      <w:r>
        <w:rPr>
          <w:sz w:val="28"/>
        </w:rPr>
        <w:t>Оптимизация расходования финансовых средств бюджета субъекта</w:t>
      </w:r>
      <w:r>
        <w:rPr>
          <w:spacing w:val="-18"/>
          <w:sz w:val="28"/>
        </w:rPr>
        <w:t> </w:t>
      </w:r>
      <w:r>
        <w:rPr>
          <w:sz w:val="28"/>
        </w:rPr>
        <w:t>Российской</w:t>
      </w:r>
      <w:r>
        <w:rPr>
          <w:spacing w:val="-14"/>
          <w:sz w:val="28"/>
        </w:rPr>
        <w:t> </w:t>
      </w:r>
      <w:r>
        <w:rPr>
          <w:sz w:val="28"/>
        </w:rPr>
        <w:t>Федерации</w:t>
      </w:r>
      <w:r>
        <w:rPr>
          <w:spacing w:val="-15"/>
          <w:sz w:val="28"/>
        </w:rPr>
        <w:t> </w:t>
      </w:r>
      <w:r>
        <w:rPr>
          <w:sz w:val="28"/>
        </w:rPr>
        <w:t>на</w:t>
      </w:r>
      <w:r>
        <w:rPr>
          <w:spacing w:val="-18"/>
          <w:sz w:val="28"/>
        </w:rPr>
        <w:t> </w:t>
      </w:r>
      <w:r>
        <w:rPr>
          <w:sz w:val="28"/>
        </w:rPr>
        <w:t>разработку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реализацию</w:t>
      </w:r>
      <w:r>
        <w:rPr>
          <w:spacing w:val="-17"/>
          <w:sz w:val="28"/>
        </w:rPr>
        <w:t> </w:t>
      </w:r>
      <w:r>
        <w:rPr>
          <w:sz w:val="28"/>
        </w:rPr>
        <w:t>дополнительных профессиональных педагогических программ с учетом программ, размещенных в Федеральном реестре образовательных программ дополнительного профессионального педагогического образования (далее – ФР ДПП) и реализуемых Федеральным оператором, а также сетевой формы реализации образовательных программ.</w:t>
      </w:r>
    </w:p>
    <w:p>
      <w:pPr>
        <w:pStyle w:val="ListParagraph"/>
        <w:numPr>
          <w:ilvl w:val="0"/>
          <w:numId w:val="4"/>
        </w:numPr>
        <w:tabs>
          <w:tab w:pos="1518" w:val="left" w:leader="none"/>
        </w:tabs>
        <w:spacing w:line="276" w:lineRule="auto" w:before="1" w:after="0"/>
        <w:ind w:left="102" w:right="424" w:firstLine="566"/>
        <w:jc w:val="both"/>
        <w:rPr>
          <w:sz w:val="28"/>
        </w:rPr>
      </w:pPr>
      <w:r>
        <w:rPr>
          <w:sz w:val="28"/>
        </w:rPr>
        <w:t>Применение</w:t>
      </w:r>
      <w:r>
        <w:rPr>
          <w:spacing w:val="-13"/>
          <w:sz w:val="28"/>
        </w:rPr>
        <w:t> </w:t>
      </w:r>
      <w:r>
        <w:rPr>
          <w:sz w:val="28"/>
        </w:rPr>
        <w:t>современных</w:t>
      </w:r>
      <w:r>
        <w:rPr>
          <w:spacing w:val="-12"/>
          <w:sz w:val="28"/>
        </w:rPr>
        <w:t> </w:t>
      </w:r>
      <w:r>
        <w:rPr>
          <w:sz w:val="28"/>
        </w:rPr>
        <w:t>диагностических</w:t>
      </w:r>
      <w:r>
        <w:rPr>
          <w:spacing w:val="-12"/>
          <w:sz w:val="28"/>
        </w:rPr>
        <w:t> </w:t>
      </w:r>
      <w:r>
        <w:rPr>
          <w:sz w:val="28"/>
        </w:rPr>
        <w:t>процедур,</w:t>
      </w:r>
      <w:r>
        <w:rPr>
          <w:spacing w:val="-14"/>
          <w:sz w:val="28"/>
        </w:rPr>
        <w:t> </w:t>
      </w:r>
      <w:r>
        <w:rPr>
          <w:sz w:val="28"/>
        </w:rPr>
        <w:t>в</w:t>
      </w:r>
      <w:r>
        <w:rPr>
          <w:spacing w:val="-14"/>
          <w:sz w:val="28"/>
        </w:rPr>
        <w:t> </w:t>
      </w:r>
      <w:r>
        <w:rPr>
          <w:sz w:val="28"/>
        </w:rPr>
        <w:t>том</w:t>
      </w:r>
      <w:r>
        <w:rPr>
          <w:spacing w:val="-13"/>
          <w:sz w:val="28"/>
        </w:rPr>
        <w:t> </w:t>
      </w:r>
      <w:r>
        <w:rPr>
          <w:sz w:val="28"/>
        </w:rPr>
        <w:t>числе разработанных Федеральным оператором, на этапе формирования индивидуальных</w:t>
      </w:r>
      <w:r>
        <w:rPr>
          <w:spacing w:val="-18"/>
          <w:sz w:val="28"/>
        </w:rPr>
        <w:t> </w:t>
      </w:r>
      <w:r>
        <w:rPr>
          <w:sz w:val="28"/>
        </w:rPr>
        <w:t>образовательных</w:t>
      </w:r>
      <w:r>
        <w:rPr>
          <w:spacing w:val="-17"/>
          <w:sz w:val="28"/>
        </w:rPr>
        <w:t> </w:t>
      </w:r>
      <w:r>
        <w:rPr>
          <w:sz w:val="28"/>
        </w:rPr>
        <w:t>маршрутов</w:t>
      </w:r>
      <w:r>
        <w:rPr>
          <w:spacing w:val="-18"/>
          <w:sz w:val="28"/>
        </w:rPr>
        <w:t> </w:t>
      </w:r>
      <w:r>
        <w:rPr>
          <w:sz w:val="28"/>
        </w:rPr>
        <w:t>повышения</w:t>
      </w:r>
      <w:r>
        <w:rPr>
          <w:spacing w:val="-17"/>
          <w:sz w:val="28"/>
        </w:rPr>
        <w:t> </w:t>
      </w:r>
      <w:r>
        <w:rPr>
          <w:sz w:val="28"/>
        </w:rPr>
        <w:t>профессионального мастерства педагогических работников и управленческих кадров и при проведении промежуточной и итоговой аттестации в рамках реализации дополнительных профессиональных педагогических программ.</w:t>
      </w:r>
    </w:p>
    <w:p>
      <w:pPr>
        <w:pStyle w:val="ListParagraph"/>
        <w:numPr>
          <w:ilvl w:val="0"/>
          <w:numId w:val="4"/>
        </w:numPr>
        <w:tabs>
          <w:tab w:pos="1518" w:val="left" w:leader="none"/>
        </w:tabs>
        <w:spacing w:line="276" w:lineRule="auto" w:before="1" w:after="0"/>
        <w:ind w:left="102" w:right="431" w:firstLine="566"/>
        <w:jc w:val="both"/>
        <w:rPr>
          <w:sz w:val="28"/>
        </w:rPr>
      </w:pPr>
      <w:r>
        <w:rPr>
          <w:sz w:val="28"/>
        </w:rPr>
        <w:t>Использование цифровой системы дополнительного профессионального образования для организации процессов сопровождения профессионального развития педагогических работников и аккумуляции ресурсов дополнительного профессионального педагогического образования субъекта Российской Федерации.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Heading1"/>
        <w:numPr>
          <w:ilvl w:val="0"/>
          <w:numId w:val="2"/>
        </w:numPr>
        <w:tabs>
          <w:tab w:pos="1343" w:val="left" w:leader="none"/>
        </w:tabs>
        <w:spacing w:line="276" w:lineRule="auto" w:before="216" w:after="0"/>
        <w:ind w:left="881" w:right="488" w:firstLine="100"/>
        <w:jc w:val="both"/>
      </w:pPr>
      <w:bookmarkStart w:name="_bookmark2" w:id="3"/>
      <w:bookmarkEnd w:id="3"/>
      <w:r>
        <w:rPr/>
        <w:t>Ф</w:t>
      </w:r>
      <w:r>
        <w:rPr/>
        <w:t>ункции и полномочия участников региональной системы научно-методического</w:t>
      </w:r>
      <w:r>
        <w:rPr>
          <w:spacing w:val="-10"/>
        </w:rPr>
        <w:t> </w:t>
      </w:r>
      <w:r>
        <w:rPr/>
        <w:t>сопровождения</w:t>
      </w:r>
      <w:r>
        <w:rPr>
          <w:spacing w:val="-11"/>
        </w:rPr>
        <w:t> </w:t>
      </w:r>
      <w:r>
        <w:rPr/>
        <w:t>педагогических</w:t>
      </w:r>
      <w:r>
        <w:rPr>
          <w:spacing w:val="-10"/>
        </w:rPr>
        <w:t> </w:t>
      </w:r>
      <w:r>
        <w:rPr/>
        <w:t>работников</w:t>
      </w:r>
    </w:p>
    <w:p>
      <w:pPr>
        <w:spacing w:before="1"/>
        <w:ind w:left="3513" w:right="0" w:firstLine="0"/>
        <w:jc w:val="both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управленческих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кадров</w:t>
      </w:r>
    </w:p>
    <w:p>
      <w:pPr>
        <w:pStyle w:val="BodyText"/>
        <w:spacing w:line="276" w:lineRule="auto" w:before="43"/>
        <w:ind w:right="425"/>
      </w:pPr>
      <w:r>
        <w:rPr/>
        <w:t>Субъектами региональной системы научно-методического сопровождения педагогических работников и управленческих кадров </w:t>
      </w:r>
      <w:r>
        <w:rPr>
          <w:spacing w:val="-2"/>
        </w:rPr>
        <w:t>являются:</w:t>
      </w:r>
    </w:p>
    <w:p>
      <w:pPr>
        <w:pStyle w:val="ListParagraph"/>
        <w:numPr>
          <w:ilvl w:val="0"/>
          <w:numId w:val="5"/>
        </w:numPr>
        <w:tabs>
          <w:tab w:pos="1156" w:val="left" w:leader="none"/>
        </w:tabs>
        <w:spacing w:line="276" w:lineRule="auto" w:before="0" w:after="0"/>
        <w:ind w:left="102" w:right="430" w:firstLine="707"/>
        <w:jc w:val="both"/>
        <w:rPr>
          <w:sz w:val="28"/>
        </w:rPr>
      </w:pPr>
      <w:r>
        <w:rPr>
          <w:sz w:val="28"/>
        </w:rPr>
        <w:t>орган исполнительной власти субъекта РФ, осуществляющий государственное управление в сфере образования (далее – РОИВ);</w:t>
      </w:r>
    </w:p>
    <w:p>
      <w:pPr>
        <w:pStyle w:val="ListParagraph"/>
        <w:numPr>
          <w:ilvl w:val="0"/>
          <w:numId w:val="5"/>
        </w:numPr>
        <w:tabs>
          <w:tab w:pos="974" w:val="left" w:leader="none"/>
        </w:tabs>
        <w:spacing w:line="321" w:lineRule="exact" w:before="0" w:after="0"/>
        <w:ind w:left="973" w:right="0" w:hanging="164"/>
        <w:jc w:val="left"/>
        <w:rPr>
          <w:sz w:val="28"/>
        </w:rPr>
      </w:pPr>
      <w:r>
        <w:rPr>
          <w:spacing w:val="-2"/>
          <w:sz w:val="28"/>
        </w:rPr>
        <w:t>ЦНППМ;</w:t>
      </w:r>
    </w:p>
    <w:p>
      <w:pPr>
        <w:pStyle w:val="ListParagraph"/>
        <w:numPr>
          <w:ilvl w:val="0"/>
          <w:numId w:val="5"/>
        </w:numPr>
        <w:tabs>
          <w:tab w:pos="1160" w:val="left" w:leader="none"/>
          <w:tab w:pos="1161" w:val="left" w:leader="none"/>
          <w:tab w:pos="3028" w:val="left" w:leader="none"/>
          <w:tab w:pos="4766" w:val="left" w:leader="none"/>
          <w:tab w:pos="7089" w:val="left" w:leader="none"/>
        </w:tabs>
        <w:spacing w:line="276" w:lineRule="auto" w:before="50" w:after="0"/>
        <w:ind w:left="102" w:right="433" w:firstLine="707"/>
        <w:jc w:val="left"/>
        <w:rPr>
          <w:sz w:val="28"/>
        </w:rPr>
      </w:pPr>
      <w:r>
        <w:rPr>
          <w:spacing w:val="-2"/>
          <w:sz w:val="28"/>
        </w:rPr>
        <w:t>региональная</w:t>
      </w:r>
      <w:r>
        <w:rPr>
          <w:sz w:val="28"/>
        </w:rPr>
        <w:tab/>
      </w: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дополнительного</w:t>
      </w:r>
      <w:r>
        <w:rPr>
          <w:sz w:val="28"/>
        </w:rPr>
        <w:tab/>
      </w:r>
      <w:r>
        <w:rPr>
          <w:spacing w:val="-2"/>
          <w:sz w:val="28"/>
        </w:rPr>
        <w:t>профессионального </w:t>
      </w:r>
      <w:r>
        <w:rPr>
          <w:sz w:val="28"/>
        </w:rPr>
        <w:t>образования (ИРО/ИПК);</w:t>
      </w:r>
    </w:p>
    <w:p>
      <w:pPr>
        <w:pStyle w:val="ListParagraph"/>
        <w:numPr>
          <w:ilvl w:val="0"/>
          <w:numId w:val="5"/>
        </w:numPr>
        <w:tabs>
          <w:tab w:pos="1181" w:val="left" w:leader="none"/>
          <w:tab w:pos="1182" w:val="left" w:leader="none"/>
        </w:tabs>
        <w:spacing w:line="321" w:lineRule="exact" w:before="0" w:after="0"/>
        <w:ind w:left="1182" w:right="0" w:hanging="372"/>
        <w:jc w:val="left"/>
        <w:rPr>
          <w:sz w:val="28"/>
        </w:rPr>
      </w:pPr>
      <w:r>
        <w:rPr>
          <w:sz w:val="28"/>
        </w:rPr>
        <w:t>муниципальные</w:t>
      </w:r>
      <w:r>
        <w:rPr>
          <w:spacing w:val="-10"/>
          <w:sz w:val="28"/>
        </w:rPr>
        <w:t> </w:t>
      </w:r>
      <w:r>
        <w:rPr>
          <w:sz w:val="28"/>
        </w:rPr>
        <w:t>методические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службы;</w:t>
      </w:r>
    </w:p>
    <w:p>
      <w:pPr>
        <w:pStyle w:val="ListParagraph"/>
        <w:numPr>
          <w:ilvl w:val="0"/>
          <w:numId w:val="5"/>
        </w:numPr>
        <w:tabs>
          <w:tab w:pos="1096" w:val="left" w:leader="none"/>
        </w:tabs>
        <w:spacing w:line="278" w:lineRule="auto" w:before="48" w:after="0"/>
        <w:ind w:left="102" w:right="434" w:firstLine="707"/>
        <w:jc w:val="left"/>
        <w:rPr>
          <w:sz w:val="28"/>
        </w:rPr>
      </w:pPr>
      <w:r>
        <w:rPr>
          <w:sz w:val="28"/>
        </w:rPr>
        <w:t>муниципальные</w:t>
      </w:r>
      <w:r>
        <w:rPr>
          <w:spacing w:val="80"/>
          <w:sz w:val="28"/>
        </w:rPr>
        <w:t> </w:t>
      </w:r>
      <w:r>
        <w:rPr>
          <w:sz w:val="28"/>
        </w:rPr>
        <w:t>учреждения</w:t>
      </w:r>
      <w:r>
        <w:rPr>
          <w:spacing w:val="80"/>
          <w:sz w:val="28"/>
        </w:rPr>
        <w:t> </w:t>
      </w:r>
      <w:r>
        <w:rPr>
          <w:sz w:val="28"/>
        </w:rPr>
        <w:t>дополнительного</w:t>
      </w:r>
      <w:r>
        <w:rPr>
          <w:spacing w:val="80"/>
          <w:sz w:val="28"/>
        </w:rPr>
        <w:t> </w:t>
      </w:r>
      <w:r>
        <w:rPr>
          <w:sz w:val="28"/>
        </w:rPr>
        <w:t>профессионального </w:t>
      </w:r>
      <w:r>
        <w:rPr>
          <w:spacing w:val="-2"/>
          <w:sz w:val="28"/>
        </w:rPr>
        <w:t>образования;</w:t>
      </w:r>
    </w:p>
    <w:p>
      <w:pPr>
        <w:spacing w:after="0" w:line="278" w:lineRule="auto"/>
        <w:jc w:val="left"/>
        <w:rPr>
          <w:sz w:val="28"/>
        </w:rPr>
        <w:sectPr>
          <w:pgSz w:w="11910" w:h="16840"/>
          <w:pgMar w:header="0" w:footer="999" w:top="1040" w:bottom="1200" w:left="1600" w:right="420"/>
        </w:sectPr>
      </w:pPr>
    </w:p>
    <w:p>
      <w:pPr>
        <w:pStyle w:val="ListParagraph"/>
        <w:numPr>
          <w:ilvl w:val="0"/>
          <w:numId w:val="5"/>
        </w:numPr>
        <w:tabs>
          <w:tab w:pos="1175" w:val="left" w:leader="none"/>
        </w:tabs>
        <w:spacing w:line="276" w:lineRule="auto" w:before="67" w:after="0"/>
        <w:ind w:left="102" w:right="429" w:firstLine="707"/>
        <w:jc w:val="both"/>
        <w:rPr>
          <w:sz w:val="28"/>
        </w:rPr>
      </w:pPr>
      <w:r>
        <w:rPr>
          <w:sz w:val="28"/>
        </w:rPr>
        <w:t>муниципальные методические объединения, профессиональные сообщества и ассоциации, методические советы образовательных </w:t>
      </w:r>
      <w:r>
        <w:rPr>
          <w:spacing w:val="-2"/>
          <w:sz w:val="28"/>
        </w:rPr>
        <w:t>организаций;</w:t>
      </w:r>
    </w:p>
    <w:p>
      <w:pPr>
        <w:pStyle w:val="ListParagraph"/>
        <w:numPr>
          <w:ilvl w:val="0"/>
          <w:numId w:val="5"/>
        </w:numPr>
        <w:tabs>
          <w:tab w:pos="1302" w:val="left" w:leader="none"/>
        </w:tabs>
        <w:spacing w:line="278" w:lineRule="auto" w:before="1" w:after="0"/>
        <w:ind w:left="102" w:right="434" w:firstLine="707"/>
        <w:jc w:val="both"/>
        <w:rPr>
          <w:sz w:val="28"/>
        </w:rPr>
      </w:pPr>
      <w:r>
        <w:rPr>
          <w:sz w:val="28"/>
        </w:rPr>
        <w:t>образовательные организации среднего профессионального образования по УГС «Образование и педагогические науки».</w:t>
      </w:r>
    </w:p>
    <w:p>
      <w:pPr>
        <w:pStyle w:val="BodyText"/>
        <w:spacing w:before="7"/>
        <w:ind w:left="0" w:firstLine="0"/>
        <w:jc w:val="left"/>
        <w:rPr>
          <w:sz w:val="35"/>
        </w:rPr>
      </w:pPr>
    </w:p>
    <w:p>
      <w:pPr>
        <w:pStyle w:val="Heading1"/>
        <w:numPr>
          <w:ilvl w:val="1"/>
          <w:numId w:val="6"/>
        </w:numPr>
        <w:tabs>
          <w:tab w:pos="1031" w:val="left" w:leader="none"/>
        </w:tabs>
        <w:spacing w:line="276" w:lineRule="auto" w:before="0" w:after="0"/>
        <w:ind w:left="1095" w:right="863" w:hanging="557"/>
        <w:jc w:val="both"/>
      </w:pPr>
      <w:bookmarkStart w:name="_bookmark3" w:id="4"/>
      <w:bookmarkEnd w:id="4"/>
      <w:r>
        <w:rPr/>
        <w:t>Ор</w:t>
      </w:r>
      <w:r>
        <w:rPr/>
        <w:t>ган</w:t>
      </w:r>
      <w:r>
        <w:rPr>
          <w:spacing w:val="-8"/>
        </w:rPr>
        <w:t> </w:t>
      </w:r>
      <w:r>
        <w:rPr/>
        <w:t>исполнительной</w:t>
      </w:r>
      <w:r>
        <w:rPr>
          <w:spacing w:val="-8"/>
        </w:rPr>
        <w:t> </w:t>
      </w:r>
      <w:r>
        <w:rPr/>
        <w:t>власти</w:t>
      </w:r>
      <w:r>
        <w:rPr>
          <w:spacing w:val="-8"/>
        </w:rPr>
        <w:t> </w:t>
      </w:r>
      <w:r>
        <w:rPr/>
        <w:t>субъекта</w:t>
      </w:r>
      <w:r>
        <w:rPr>
          <w:spacing w:val="-6"/>
        </w:rPr>
        <w:t> </w:t>
      </w:r>
      <w:r>
        <w:rPr/>
        <w:t>РФ,</w:t>
      </w:r>
      <w:r>
        <w:rPr>
          <w:spacing w:val="-8"/>
        </w:rPr>
        <w:t> </w:t>
      </w:r>
      <w:r>
        <w:rPr/>
        <w:t>осуществляющий государственное управление в сфере образования (РОИВ)</w:t>
      </w:r>
    </w:p>
    <w:p>
      <w:pPr>
        <w:pStyle w:val="BodyText"/>
        <w:spacing w:line="276" w:lineRule="auto"/>
        <w:ind w:right="424"/>
      </w:pPr>
      <w:r>
        <w:rPr/>
        <w:t>Полномочия по сохранению единого</w:t>
      </w:r>
      <w:r>
        <w:rPr>
          <w:spacing w:val="-1"/>
        </w:rPr>
        <w:t> </w:t>
      </w:r>
      <w:r>
        <w:rPr/>
        <w:t>образовательного пространства на территории субъекта РФ и его интеграции в Единую федеральную систему возложены на РОИВ.</w:t>
      </w:r>
    </w:p>
    <w:p>
      <w:pPr>
        <w:pStyle w:val="BodyText"/>
        <w:ind w:left="810" w:firstLine="0"/>
        <w:jc w:val="left"/>
      </w:pPr>
      <w:r>
        <w:rPr>
          <w:spacing w:val="-2"/>
        </w:rPr>
        <w:t>РОИВ:</w:t>
      </w:r>
    </w:p>
    <w:p>
      <w:pPr>
        <w:pStyle w:val="ListParagraph"/>
        <w:numPr>
          <w:ilvl w:val="2"/>
          <w:numId w:val="6"/>
        </w:numPr>
        <w:tabs>
          <w:tab w:pos="1384" w:val="left" w:leader="none"/>
        </w:tabs>
        <w:spacing w:line="276" w:lineRule="auto" w:before="45" w:after="0"/>
        <w:ind w:left="102" w:right="427" w:firstLine="707"/>
        <w:jc w:val="both"/>
        <w:rPr>
          <w:sz w:val="28"/>
        </w:rPr>
      </w:pPr>
      <w:r>
        <w:rPr>
          <w:sz w:val="28"/>
        </w:rPr>
        <w:t>обеспечивает условия (материально-технические, финансовые, кадровые и иные) для достижения показателей федерального проекта;</w:t>
      </w:r>
    </w:p>
    <w:p>
      <w:pPr>
        <w:pStyle w:val="ListParagraph"/>
        <w:numPr>
          <w:ilvl w:val="2"/>
          <w:numId w:val="6"/>
        </w:numPr>
        <w:tabs>
          <w:tab w:pos="1130" w:val="left" w:leader="none"/>
        </w:tabs>
        <w:spacing w:line="276" w:lineRule="auto" w:before="0" w:after="0"/>
        <w:ind w:left="102" w:right="424" w:firstLine="707"/>
        <w:jc w:val="both"/>
        <w:rPr>
          <w:sz w:val="28"/>
        </w:rPr>
      </w:pPr>
      <w:r>
        <w:rPr>
          <w:sz w:val="28"/>
        </w:rPr>
        <w:t>разрабатывает и утверждает паспорт ДППО и направляет на согласование Федеральному оператору в сроки, определяемые Федеральным </w:t>
      </w:r>
      <w:r>
        <w:rPr>
          <w:spacing w:val="-2"/>
          <w:sz w:val="28"/>
        </w:rPr>
        <w:t>оператором;</w:t>
      </w:r>
    </w:p>
    <w:p>
      <w:pPr>
        <w:pStyle w:val="ListParagraph"/>
        <w:numPr>
          <w:ilvl w:val="2"/>
          <w:numId w:val="6"/>
        </w:numPr>
        <w:tabs>
          <w:tab w:pos="1214" w:val="left" w:leader="none"/>
        </w:tabs>
        <w:spacing w:line="276" w:lineRule="auto" w:before="0" w:after="0"/>
        <w:ind w:left="102" w:right="424" w:firstLine="707"/>
        <w:jc w:val="both"/>
        <w:rPr>
          <w:sz w:val="28"/>
        </w:rPr>
      </w:pPr>
      <w:r>
        <w:rPr>
          <w:sz w:val="28"/>
        </w:rPr>
        <w:t>обеспечивает заключение трехсторонних соглашений между муниципальными</w:t>
      </w:r>
      <w:r>
        <w:rPr>
          <w:spacing w:val="-7"/>
          <w:sz w:val="28"/>
        </w:rPr>
        <w:t> </w:t>
      </w:r>
      <w:r>
        <w:rPr>
          <w:sz w:val="28"/>
        </w:rPr>
        <w:t>органами</w:t>
      </w:r>
      <w:r>
        <w:rPr>
          <w:spacing w:val="-5"/>
          <w:sz w:val="28"/>
        </w:rPr>
        <w:t> </w:t>
      </w:r>
      <w:r>
        <w:rPr>
          <w:sz w:val="28"/>
        </w:rPr>
        <w:t>управления</w:t>
      </w:r>
      <w:r>
        <w:rPr>
          <w:spacing w:val="-7"/>
          <w:sz w:val="28"/>
        </w:rPr>
        <w:t> </w:t>
      </w:r>
      <w:r>
        <w:rPr>
          <w:sz w:val="28"/>
        </w:rPr>
        <w:t>образованием,</w:t>
      </w:r>
      <w:r>
        <w:rPr>
          <w:spacing w:val="-7"/>
          <w:sz w:val="28"/>
        </w:rPr>
        <w:t> </w:t>
      </w:r>
      <w:r>
        <w:rPr>
          <w:sz w:val="28"/>
        </w:rPr>
        <w:t>РОИВ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организацией, на базе которой создан и функционирует ЦНППМ, о взаимодействии и совместной реализации мероприятий, направленных на научно-методическое сопровождение профессионального развития педагогических работников и управленческих кадров;</w:t>
      </w:r>
    </w:p>
    <w:p>
      <w:pPr>
        <w:pStyle w:val="ListParagraph"/>
        <w:numPr>
          <w:ilvl w:val="2"/>
          <w:numId w:val="6"/>
        </w:numPr>
        <w:tabs>
          <w:tab w:pos="1146" w:val="left" w:leader="none"/>
        </w:tabs>
        <w:spacing w:line="276" w:lineRule="auto" w:before="0" w:after="0"/>
        <w:ind w:left="102" w:right="425" w:firstLine="707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-17"/>
          <w:sz w:val="28"/>
        </w:rPr>
        <w:t> </w:t>
      </w:r>
      <w:r>
        <w:rPr>
          <w:sz w:val="28"/>
        </w:rPr>
        <w:t>согласование</w:t>
      </w:r>
      <w:r>
        <w:rPr>
          <w:spacing w:val="-16"/>
          <w:sz w:val="28"/>
        </w:rPr>
        <w:t> </w:t>
      </w:r>
      <w:r>
        <w:rPr>
          <w:sz w:val="28"/>
        </w:rPr>
        <w:t>с</w:t>
      </w:r>
      <w:r>
        <w:rPr>
          <w:spacing w:val="-13"/>
          <w:sz w:val="28"/>
        </w:rPr>
        <w:t> </w:t>
      </w:r>
      <w:r>
        <w:rPr>
          <w:sz w:val="28"/>
        </w:rPr>
        <w:t>Федеральным</w:t>
      </w:r>
      <w:r>
        <w:rPr>
          <w:spacing w:val="-15"/>
          <w:sz w:val="28"/>
        </w:rPr>
        <w:t> </w:t>
      </w:r>
      <w:r>
        <w:rPr>
          <w:sz w:val="28"/>
        </w:rPr>
        <w:t>оператором</w:t>
      </w:r>
      <w:r>
        <w:rPr>
          <w:spacing w:val="-17"/>
          <w:sz w:val="28"/>
        </w:rPr>
        <w:t> </w:t>
      </w:r>
      <w:r>
        <w:rPr>
          <w:sz w:val="28"/>
        </w:rPr>
        <w:t>руководителя </w:t>
      </w:r>
      <w:r>
        <w:rPr>
          <w:spacing w:val="-2"/>
          <w:sz w:val="28"/>
        </w:rPr>
        <w:t>ЦНППМ;</w:t>
      </w:r>
    </w:p>
    <w:p>
      <w:pPr>
        <w:pStyle w:val="ListParagraph"/>
        <w:numPr>
          <w:ilvl w:val="2"/>
          <w:numId w:val="6"/>
        </w:numPr>
        <w:tabs>
          <w:tab w:pos="1182" w:val="left" w:leader="none"/>
        </w:tabs>
        <w:spacing w:line="321" w:lineRule="exact" w:before="0" w:after="0"/>
        <w:ind w:left="1182" w:right="0" w:hanging="372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-13"/>
          <w:sz w:val="28"/>
        </w:rPr>
        <w:t> </w:t>
      </w:r>
      <w:r>
        <w:rPr>
          <w:sz w:val="28"/>
        </w:rPr>
        <w:t>финансирование</w:t>
      </w:r>
      <w:r>
        <w:rPr>
          <w:spacing w:val="-10"/>
          <w:sz w:val="28"/>
        </w:rPr>
        <w:t> </w:t>
      </w:r>
      <w:r>
        <w:rPr>
          <w:sz w:val="28"/>
        </w:rPr>
        <w:t>региональной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системы.</w:t>
      </w:r>
    </w:p>
    <w:p>
      <w:pPr>
        <w:pStyle w:val="BodyText"/>
        <w:spacing w:line="276" w:lineRule="auto" w:before="48"/>
        <w:ind w:right="426"/>
      </w:pPr>
      <w:r>
        <w:rPr/>
        <w:t>РОИВ</w:t>
      </w:r>
      <w:r>
        <w:rPr>
          <w:spacing w:val="-5"/>
        </w:rPr>
        <w:t> </w:t>
      </w:r>
      <w:r>
        <w:rPr/>
        <w:t>утверждает</w:t>
      </w:r>
      <w:r>
        <w:rPr>
          <w:spacing w:val="-8"/>
        </w:rPr>
        <w:t> </w:t>
      </w:r>
      <w:r>
        <w:rPr/>
        <w:t>распорядительным</w:t>
      </w:r>
      <w:r>
        <w:rPr>
          <w:spacing w:val="-8"/>
        </w:rPr>
        <w:t> </w:t>
      </w:r>
      <w:r>
        <w:rPr/>
        <w:t>актом</w:t>
      </w:r>
      <w:r>
        <w:rPr>
          <w:spacing w:val="-8"/>
        </w:rPr>
        <w:t> </w:t>
      </w:r>
      <w:r>
        <w:rPr/>
        <w:t>Положение</w:t>
      </w:r>
      <w:r>
        <w:rPr>
          <w:spacing w:val="-7"/>
        </w:rPr>
        <w:t> </w:t>
      </w:r>
      <w:r>
        <w:rPr/>
        <w:t>о</w:t>
      </w:r>
      <w:r>
        <w:rPr>
          <w:spacing w:val="-7"/>
        </w:rPr>
        <w:t> </w:t>
      </w:r>
      <w:r>
        <w:rPr/>
        <w:t>региональной системе научно-методического сопровождения педагогических работников и управленческих кадров (Приложение № 3), которое:</w:t>
      </w:r>
    </w:p>
    <w:p>
      <w:pPr>
        <w:pStyle w:val="ListParagraph"/>
        <w:numPr>
          <w:ilvl w:val="2"/>
          <w:numId w:val="6"/>
        </w:numPr>
        <w:tabs>
          <w:tab w:pos="1206" w:val="left" w:leader="none"/>
        </w:tabs>
        <w:spacing w:line="276" w:lineRule="auto" w:before="0" w:after="0"/>
        <w:ind w:left="102" w:right="425" w:firstLine="707"/>
        <w:jc w:val="both"/>
        <w:rPr>
          <w:sz w:val="28"/>
        </w:rPr>
      </w:pPr>
      <w:r>
        <w:rPr>
          <w:sz w:val="28"/>
        </w:rPr>
        <w:t>устанавливает роль, функции, права, ответственность и механизмы взаимодействия участников региональной системы научно-методического сопровождения педагогических работников и управленческих кадров;</w:t>
      </w:r>
    </w:p>
    <w:p>
      <w:pPr>
        <w:pStyle w:val="ListParagraph"/>
        <w:numPr>
          <w:ilvl w:val="2"/>
          <w:numId w:val="6"/>
        </w:numPr>
        <w:tabs>
          <w:tab w:pos="1163" w:val="left" w:leader="none"/>
        </w:tabs>
        <w:spacing w:line="276" w:lineRule="auto" w:before="1" w:after="0"/>
        <w:ind w:left="102" w:right="424" w:firstLine="707"/>
        <w:jc w:val="both"/>
        <w:rPr>
          <w:sz w:val="28"/>
        </w:rPr>
      </w:pPr>
      <w:r>
        <w:rPr>
          <w:sz w:val="28"/>
        </w:rPr>
        <w:t>наделяет созданный в субъекте РФ ЦНППМ полномочиями координатора региональной системы научно-методического сопровождения педагогических работников и управленческих кадров;</w:t>
      </w:r>
    </w:p>
    <w:p>
      <w:pPr>
        <w:pStyle w:val="ListParagraph"/>
        <w:numPr>
          <w:ilvl w:val="2"/>
          <w:numId w:val="6"/>
        </w:numPr>
        <w:tabs>
          <w:tab w:pos="1106" w:val="left" w:leader="none"/>
        </w:tabs>
        <w:spacing w:line="276" w:lineRule="auto" w:before="1" w:after="0"/>
        <w:ind w:left="102" w:right="424" w:firstLine="707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-10"/>
          <w:sz w:val="28"/>
        </w:rPr>
        <w:t> </w:t>
      </w:r>
      <w:r>
        <w:rPr>
          <w:sz w:val="28"/>
        </w:rPr>
        <w:t>дорожную</w:t>
      </w:r>
      <w:r>
        <w:rPr>
          <w:spacing w:val="-8"/>
          <w:sz w:val="28"/>
        </w:rPr>
        <w:t> </w:t>
      </w:r>
      <w:r>
        <w:rPr>
          <w:sz w:val="28"/>
        </w:rPr>
        <w:t>карту</w:t>
      </w:r>
      <w:r>
        <w:rPr>
          <w:spacing w:val="-11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формированию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функционированию региональной</w:t>
      </w:r>
      <w:r>
        <w:rPr>
          <w:spacing w:val="-18"/>
          <w:sz w:val="28"/>
        </w:rPr>
        <w:t> </w:t>
      </w:r>
      <w:r>
        <w:rPr>
          <w:sz w:val="28"/>
        </w:rPr>
        <w:t>системы</w:t>
      </w:r>
      <w:r>
        <w:rPr>
          <w:spacing w:val="-14"/>
          <w:sz w:val="28"/>
        </w:rPr>
        <w:t> </w:t>
      </w:r>
      <w:r>
        <w:rPr>
          <w:sz w:val="28"/>
        </w:rPr>
        <w:t>научно-методического</w:t>
      </w:r>
      <w:r>
        <w:rPr>
          <w:spacing w:val="-16"/>
          <w:sz w:val="28"/>
        </w:rPr>
        <w:t> </w:t>
      </w:r>
      <w:r>
        <w:rPr>
          <w:sz w:val="28"/>
        </w:rPr>
        <w:t>сопровождения</w:t>
      </w:r>
      <w:r>
        <w:rPr>
          <w:spacing w:val="-15"/>
          <w:sz w:val="28"/>
        </w:rPr>
        <w:t> </w:t>
      </w:r>
      <w:r>
        <w:rPr>
          <w:sz w:val="28"/>
        </w:rPr>
        <w:t>педагогических работников и управленческих кадров;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999" w:top="1040" w:bottom="1200" w:left="1600" w:right="420"/>
        </w:sectPr>
      </w:pPr>
    </w:p>
    <w:p>
      <w:pPr>
        <w:pStyle w:val="ListParagraph"/>
        <w:numPr>
          <w:ilvl w:val="2"/>
          <w:numId w:val="6"/>
        </w:numPr>
        <w:tabs>
          <w:tab w:pos="1158" w:val="left" w:leader="none"/>
        </w:tabs>
        <w:spacing w:line="278" w:lineRule="auto" w:before="67" w:after="0"/>
        <w:ind w:left="102" w:right="428" w:firstLine="707"/>
        <w:jc w:val="both"/>
        <w:rPr>
          <w:sz w:val="28"/>
        </w:rPr>
      </w:pPr>
      <w:r>
        <w:rPr>
          <w:sz w:val="28"/>
        </w:rPr>
        <w:t>определяет ответственного от РОИВ за контроль деятельности по формированию и ведению паспорта ДППО;</w:t>
      </w:r>
    </w:p>
    <w:p>
      <w:pPr>
        <w:pStyle w:val="ListParagraph"/>
        <w:numPr>
          <w:ilvl w:val="2"/>
          <w:numId w:val="6"/>
        </w:numPr>
        <w:tabs>
          <w:tab w:pos="1012" w:val="left" w:leader="none"/>
        </w:tabs>
        <w:spacing w:line="276" w:lineRule="auto" w:before="0" w:after="0"/>
        <w:ind w:left="102" w:right="432" w:firstLine="707"/>
        <w:jc w:val="both"/>
        <w:rPr>
          <w:sz w:val="28"/>
        </w:rPr>
      </w:pPr>
      <w:r>
        <w:rPr>
          <w:sz w:val="28"/>
        </w:rPr>
        <w:t>закрепляет показатели эффективности функционирования РСНМС и определяет ответственного за проведение мониторинга РСНМС по </w:t>
      </w:r>
      <w:r>
        <w:rPr>
          <w:spacing w:val="-2"/>
          <w:sz w:val="28"/>
        </w:rPr>
        <w:t>показателям;</w:t>
      </w:r>
    </w:p>
    <w:p>
      <w:pPr>
        <w:pStyle w:val="ListParagraph"/>
        <w:numPr>
          <w:ilvl w:val="2"/>
          <w:numId w:val="6"/>
        </w:numPr>
        <w:tabs>
          <w:tab w:pos="1178" w:val="left" w:leader="none"/>
        </w:tabs>
        <w:spacing w:line="276" w:lineRule="auto" w:before="0" w:after="0"/>
        <w:ind w:left="102" w:right="428" w:firstLine="707"/>
        <w:jc w:val="both"/>
        <w:rPr>
          <w:sz w:val="28"/>
        </w:rPr>
      </w:pPr>
      <w:r>
        <w:rPr>
          <w:sz w:val="28"/>
        </w:rPr>
        <w:t>определяет комплекс мероприятий по обеспечению непрерывного профессионального развития педагогических работников и управленческих кадров субъекта РФ.</w:t>
      </w:r>
    </w:p>
    <w:p>
      <w:pPr>
        <w:pStyle w:val="BodyText"/>
        <w:spacing w:before="8"/>
        <w:ind w:left="0" w:firstLine="0"/>
        <w:jc w:val="left"/>
        <w:rPr>
          <w:sz w:val="35"/>
        </w:rPr>
      </w:pPr>
    </w:p>
    <w:p>
      <w:pPr>
        <w:pStyle w:val="Heading1"/>
        <w:numPr>
          <w:ilvl w:val="1"/>
          <w:numId w:val="6"/>
        </w:numPr>
        <w:tabs>
          <w:tab w:pos="753" w:val="left" w:leader="none"/>
        </w:tabs>
        <w:spacing w:line="276" w:lineRule="auto" w:before="1" w:after="0"/>
        <w:ind w:left="2308" w:right="589" w:hanging="2048"/>
        <w:jc w:val="both"/>
      </w:pPr>
      <w:bookmarkStart w:name="_bookmark4" w:id="5"/>
      <w:bookmarkEnd w:id="5"/>
      <w:r>
        <w:rPr/>
        <w:t>Це</w:t>
      </w:r>
      <w:r>
        <w:rPr/>
        <w:t>нтры</w:t>
      </w:r>
      <w:r>
        <w:rPr>
          <w:spacing w:val="-11"/>
        </w:rPr>
        <w:t> </w:t>
      </w:r>
      <w:r>
        <w:rPr/>
        <w:t>непрерывного</w:t>
      </w:r>
      <w:r>
        <w:rPr>
          <w:spacing w:val="-10"/>
        </w:rPr>
        <w:t> </w:t>
      </w:r>
      <w:r>
        <w:rPr/>
        <w:t>повышения</w:t>
      </w:r>
      <w:r>
        <w:rPr>
          <w:spacing w:val="-12"/>
        </w:rPr>
        <w:t> </w:t>
      </w:r>
      <w:r>
        <w:rPr/>
        <w:t>профессионального</w:t>
      </w:r>
      <w:r>
        <w:rPr>
          <w:spacing w:val="-10"/>
        </w:rPr>
        <w:t> </w:t>
      </w:r>
      <w:r>
        <w:rPr/>
        <w:t>мастерства педагогических работников (ЦНППМ)</w:t>
      </w:r>
    </w:p>
    <w:p>
      <w:pPr>
        <w:pStyle w:val="BodyText"/>
        <w:spacing w:line="276" w:lineRule="auto"/>
        <w:ind w:right="423"/>
      </w:pPr>
      <w:r>
        <w:rPr/>
        <w:t>ЦНППМ выступают координаторами региональной системы научно- методического сопровождения педагогических работников и управленческих </w:t>
      </w:r>
      <w:r>
        <w:rPr>
          <w:spacing w:val="-2"/>
        </w:rPr>
        <w:t>кадров.</w:t>
      </w:r>
    </w:p>
    <w:p>
      <w:pPr>
        <w:pStyle w:val="BodyText"/>
        <w:ind w:left="810" w:firstLine="0"/>
        <w:jc w:val="left"/>
      </w:pPr>
      <w:r>
        <w:rPr/>
        <w:t>Функции</w:t>
      </w:r>
      <w:r>
        <w:rPr>
          <w:spacing w:val="-6"/>
        </w:rPr>
        <w:t> </w:t>
      </w:r>
      <w:r>
        <w:rPr>
          <w:spacing w:val="-2"/>
        </w:rPr>
        <w:t>ЦНППМ:</w:t>
      </w:r>
    </w:p>
    <w:p>
      <w:pPr>
        <w:pStyle w:val="ListParagraph"/>
        <w:numPr>
          <w:ilvl w:val="2"/>
          <w:numId w:val="6"/>
        </w:numPr>
        <w:tabs>
          <w:tab w:pos="1250" w:val="left" w:leader="none"/>
        </w:tabs>
        <w:spacing w:line="278" w:lineRule="auto" w:before="42" w:after="0"/>
        <w:ind w:left="102" w:right="429" w:firstLine="707"/>
        <w:jc w:val="both"/>
        <w:rPr>
          <w:sz w:val="28"/>
        </w:rPr>
      </w:pPr>
      <w:r>
        <w:rPr>
          <w:sz w:val="28"/>
        </w:rPr>
        <w:t>обеспечивает комплексное взаимодействие с Федеральным </w:t>
      </w:r>
      <w:r>
        <w:rPr>
          <w:spacing w:val="-2"/>
          <w:sz w:val="28"/>
        </w:rPr>
        <w:t>оператором;</w:t>
      </w:r>
    </w:p>
    <w:p>
      <w:pPr>
        <w:pStyle w:val="ListParagraph"/>
        <w:numPr>
          <w:ilvl w:val="2"/>
          <w:numId w:val="6"/>
        </w:numPr>
        <w:tabs>
          <w:tab w:pos="1048" w:val="left" w:leader="none"/>
        </w:tabs>
        <w:spacing w:line="276" w:lineRule="auto" w:before="0" w:after="0"/>
        <w:ind w:left="102" w:right="423" w:firstLine="707"/>
        <w:jc w:val="both"/>
        <w:rPr>
          <w:sz w:val="28"/>
        </w:rPr>
      </w:pPr>
      <w:r>
        <w:rPr>
          <w:sz w:val="28"/>
        </w:rPr>
        <w:t>обеспечивает формирование и заполнение регионального паспорта ДППО в цифровой экосистеме дополнительного профессионального </w:t>
      </w:r>
      <w:r>
        <w:rPr>
          <w:spacing w:val="-2"/>
          <w:sz w:val="28"/>
        </w:rPr>
        <w:t>образования;</w:t>
      </w:r>
    </w:p>
    <w:p>
      <w:pPr>
        <w:pStyle w:val="ListParagraph"/>
        <w:numPr>
          <w:ilvl w:val="2"/>
          <w:numId w:val="6"/>
        </w:numPr>
        <w:tabs>
          <w:tab w:pos="1163" w:val="left" w:leader="none"/>
        </w:tabs>
        <w:spacing w:line="276" w:lineRule="auto" w:before="0" w:after="0"/>
        <w:ind w:left="102" w:right="432" w:firstLine="707"/>
        <w:jc w:val="both"/>
        <w:rPr>
          <w:sz w:val="28"/>
        </w:rPr>
      </w:pPr>
      <w:r>
        <w:rPr>
          <w:sz w:val="28"/>
        </w:rPr>
        <w:t>определяет ответственного за работу в цифровой экосистеме ДПО в соответствии с регламентом, устанавливаемым Федеральным оператором;</w:t>
      </w:r>
    </w:p>
    <w:p>
      <w:pPr>
        <w:pStyle w:val="ListParagraph"/>
        <w:numPr>
          <w:ilvl w:val="2"/>
          <w:numId w:val="6"/>
        </w:numPr>
        <w:tabs>
          <w:tab w:pos="1262" w:val="left" w:leader="none"/>
        </w:tabs>
        <w:spacing w:line="278" w:lineRule="auto" w:before="0" w:after="0"/>
        <w:ind w:left="102" w:right="429" w:firstLine="707"/>
        <w:jc w:val="both"/>
        <w:rPr>
          <w:sz w:val="28"/>
        </w:rPr>
      </w:pPr>
      <w:r>
        <w:rPr>
          <w:sz w:val="28"/>
        </w:rPr>
        <w:t>обеспечивает ведение реестра работников муниципальных методических служб;</w:t>
      </w:r>
    </w:p>
    <w:p>
      <w:pPr>
        <w:pStyle w:val="ListParagraph"/>
        <w:numPr>
          <w:ilvl w:val="2"/>
          <w:numId w:val="6"/>
        </w:numPr>
        <w:tabs>
          <w:tab w:pos="1187" w:val="left" w:leader="none"/>
        </w:tabs>
        <w:spacing w:line="276" w:lineRule="auto" w:before="0" w:after="0"/>
        <w:ind w:left="102" w:right="432" w:firstLine="707"/>
        <w:jc w:val="both"/>
        <w:rPr>
          <w:sz w:val="28"/>
        </w:rPr>
      </w:pPr>
      <w:r>
        <w:rPr>
          <w:sz w:val="28"/>
        </w:rPr>
        <w:t>обеспечивает обучение работников муниципальных методических служб в рамках трехстороннего соглашения;</w:t>
      </w:r>
    </w:p>
    <w:p>
      <w:pPr>
        <w:pStyle w:val="ListParagraph"/>
        <w:numPr>
          <w:ilvl w:val="2"/>
          <w:numId w:val="6"/>
        </w:numPr>
        <w:tabs>
          <w:tab w:pos="1348" w:val="left" w:leader="none"/>
        </w:tabs>
        <w:spacing w:line="276" w:lineRule="auto" w:before="0" w:after="0"/>
        <w:ind w:left="102" w:right="424" w:firstLine="707"/>
        <w:jc w:val="both"/>
        <w:rPr>
          <w:sz w:val="28"/>
        </w:rPr>
      </w:pPr>
      <w:r>
        <w:rPr>
          <w:sz w:val="28"/>
        </w:rPr>
        <w:t>формирует запрос на проведение научных (научно-практических) исследований и направляет его Федеральному оператору для дальнейшей передачи центрам научно-методического сопровождения;</w:t>
      </w:r>
    </w:p>
    <w:p>
      <w:pPr>
        <w:pStyle w:val="ListParagraph"/>
        <w:numPr>
          <w:ilvl w:val="2"/>
          <w:numId w:val="6"/>
        </w:numPr>
        <w:tabs>
          <w:tab w:pos="1358" w:val="left" w:leader="none"/>
        </w:tabs>
        <w:spacing w:line="276" w:lineRule="auto" w:before="0" w:after="0"/>
        <w:ind w:left="102" w:right="426" w:firstLine="707"/>
        <w:jc w:val="both"/>
        <w:rPr>
          <w:sz w:val="28"/>
        </w:rPr>
      </w:pPr>
      <w:r>
        <w:rPr>
          <w:sz w:val="28"/>
        </w:rPr>
        <w:t>обеспечивает формирование системы методического и содержательного сопровождения освоения программ дополнительного профессионального образования с использованием индивидуальных образовательных</w:t>
      </w:r>
      <w:r>
        <w:rPr>
          <w:spacing w:val="-17"/>
          <w:sz w:val="28"/>
        </w:rPr>
        <w:t> </w:t>
      </w:r>
      <w:r>
        <w:rPr>
          <w:sz w:val="28"/>
        </w:rPr>
        <w:t>маршрутов</w:t>
      </w:r>
      <w:r>
        <w:rPr>
          <w:spacing w:val="-15"/>
          <w:sz w:val="28"/>
        </w:rPr>
        <w:t> </w:t>
      </w:r>
      <w:r>
        <w:rPr>
          <w:sz w:val="28"/>
        </w:rPr>
        <w:t>педагогических</w:t>
      </w:r>
      <w:r>
        <w:rPr>
          <w:spacing w:val="-17"/>
          <w:sz w:val="28"/>
        </w:rPr>
        <w:t> </w:t>
      </w:r>
      <w:r>
        <w:rPr>
          <w:sz w:val="28"/>
        </w:rPr>
        <w:t>работников,</w:t>
      </w:r>
      <w:r>
        <w:rPr>
          <w:spacing w:val="-16"/>
          <w:sz w:val="28"/>
        </w:rPr>
        <w:t> </w:t>
      </w:r>
      <w:r>
        <w:rPr>
          <w:sz w:val="28"/>
        </w:rPr>
        <w:t>сформированных</w:t>
      </w:r>
      <w:r>
        <w:rPr>
          <w:spacing w:val="-17"/>
          <w:sz w:val="28"/>
        </w:rPr>
        <w:t> </w:t>
      </w:r>
      <w:r>
        <w:rPr>
          <w:sz w:val="28"/>
        </w:rPr>
        <w:t>на основе выявленных дефицитов профессиональных компетенций, в том числе с применением сетевых форм реализации программ;</w:t>
      </w:r>
    </w:p>
    <w:p>
      <w:pPr>
        <w:pStyle w:val="ListParagraph"/>
        <w:numPr>
          <w:ilvl w:val="2"/>
          <w:numId w:val="6"/>
        </w:numPr>
        <w:tabs>
          <w:tab w:pos="1139" w:val="left" w:leader="none"/>
        </w:tabs>
        <w:spacing w:line="276" w:lineRule="auto" w:before="0" w:after="0"/>
        <w:ind w:left="102" w:right="433" w:firstLine="707"/>
        <w:jc w:val="both"/>
        <w:rPr>
          <w:sz w:val="28"/>
        </w:rPr>
      </w:pPr>
      <w:r>
        <w:rPr>
          <w:sz w:val="28"/>
        </w:rPr>
        <w:t>разрабатывает различные формы поддержки и сопровождения </w:t>
      </w:r>
      <w:r>
        <w:rPr>
          <w:spacing w:val="-2"/>
          <w:sz w:val="28"/>
        </w:rPr>
        <w:t>учителей;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999" w:top="1040" w:bottom="1200" w:left="1600" w:right="420"/>
        </w:sectPr>
      </w:pPr>
    </w:p>
    <w:p>
      <w:pPr>
        <w:pStyle w:val="ListParagraph"/>
        <w:numPr>
          <w:ilvl w:val="2"/>
          <w:numId w:val="6"/>
        </w:numPr>
        <w:tabs>
          <w:tab w:pos="1005" w:val="left" w:leader="none"/>
        </w:tabs>
        <w:spacing w:line="276" w:lineRule="auto" w:before="67" w:after="0"/>
        <w:ind w:left="102" w:right="425" w:firstLine="707"/>
        <w:jc w:val="both"/>
        <w:rPr>
          <w:sz w:val="28"/>
        </w:rPr>
      </w:pPr>
      <w:r>
        <w:rPr>
          <w:sz w:val="28"/>
        </w:rPr>
        <w:t>создает условия (кадровые, материально-технические, методические) для овладения педагогическими работниками и управленческими кадрами навыками использования современных технологий, в том числе цифровых;</w:t>
      </w:r>
    </w:p>
    <w:p>
      <w:pPr>
        <w:pStyle w:val="ListParagraph"/>
        <w:numPr>
          <w:ilvl w:val="2"/>
          <w:numId w:val="6"/>
        </w:numPr>
        <w:tabs>
          <w:tab w:pos="1055" w:val="left" w:leader="none"/>
        </w:tabs>
        <w:spacing w:line="276" w:lineRule="auto" w:before="1" w:after="0"/>
        <w:ind w:left="102" w:right="424" w:firstLine="707"/>
        <w:jc w:val="both"/>
        <w:rPr>
          <w:sz w:val="28"/>
        </w:rPr>
      </w:pPr>
      <w:r>
        <w:rPr>
          <w:sz w:val="28"/>
        </w:rPr>
        <w:t>способствует внедрению в образовательный процесс современных технологий обучения и воспитания, в том числе проектных форм работы с </w:t>
      </w:r>
      <w:r>
        <w:rPr>
          <w:spacing w:val="-2"/>
          <w:sz w:val="28"/>
        </w:rPr>
        <w:t>учащимися;</w:t>
      </w:r>
    </w:p>
    <w:p>
      <w:pPr>
        <w:pStyle w:val="ListParagraph"/>
        <w:numPr>
          <w:ilvl w:val="2"/>
          <w:numId w:val="6"/>
        </w:numPr>
        <w:tabs>
          <w:tab w:pos="1142" w:val="left" w:leader="none"/>
        </w:tabs>
        <w:spacing w:line="276" w:lineRule="auto" w:before="0" w:after="0"/>
        <w:ind w:left="102" w:right="432" w:firstLine="707"/>
        <w:jc w:val="both"/>
        <w:rPr>
          <w:sz w:val="28"/>
        </w:rPr>
      </w:pPr>
      <w:r>
        <w:rPr>
          <w:sz w:val="28"/>
        </w:rPr>
        <w:t>обеспечивает тьюторское сопровождение реализации программ повышения квалификации педагогических работников и управленческих кадров с учетом новейших программ ДПО (в том числе из ФР ДПП);</w:t>
      </w:r>
    </w:p>
    <w:p>
      <w:pPr>
        <w:pStyle w:val="ListParagraph"/>
        <w:numPr>
          <w:ilvl w:val="2"/>
          <w:numId w:val="6"/>
        </w:numPr>
        <w:tabs>
          <w:tab w:pos="1077" w:val="left" w:leader="none"/>
        </w:tabs>
        <w:spacing w:line="276" w:lineRule="auto" w:before="1" w:after="0"/>
        <w:ind w:left="102" w:right="424" w:firstLine="707"/>
        <w:jc w:val="both"/>
        <w:rPr>
          <w:sz w:val="28"/>
        </w:rPr>
      </w:pPr>
      <w:r>
        <w:rPr>
          <w:sz w:val="28"/>
        </w:rPr>
        <w:t>организует адресную методическую поддержку / консультирование / сопровождение педагогических работников и управленческих кадров;</w:t>
      </w:r>
    </w:p>
    <w:p>
      <w:pPr>
        <w:pStyle w:val="ListParagraph"/>
        <w:numPr>
          <w:ilvl w:val="2"/>
          <w:numId w:val="6"/>
        </w:numPr>
        <w:tabs>
          <w:tab w:pos="1125" w:val="left" w:leader="none"/>
        </w:tabs>
        <w:spacing w:line="276" w:lineRule="auto" w:before="1" w:after="0"/>
        <w:ind w:left="102" w:right="433" w:firstLine="707"/>
        <w:jc w:val="both"/>
        <w:rPr>
          <w:sz w:val="28"/>
        </w:rPr>
      </w:pPr>
      <w:r>
        <w:rPr>
          <w:sz w:val="28"/>
        </w:rPr>
        <w:t>обеспечивает проведение стажировок педагогических работников и управленческих кадров, в том числе с использованием инфраструктуры, созданной в рамках федерального проекта.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Heading1"/>
        <w:numPr>
          <w:ilvl w:val="1"/>
          <w:numId w:val="6"/>
        </w:numPr>
        <w:tabs>
          <w:tab w:pos="873" w:val="left" w:leader="none"/>
        </w:tabs>
        <w:spacing w:line="276" w:lineRule="auto" w:before="177" w:after="0"/>
        <w:ind w:left="2014" w:right="708" w:hanging="1635"/>
        <w:jc w:val="both"/>
      </w:pPr>
      <w:bookmarkStart w:name="_bookmark5" w:id="6"/>
      <w:bookmarkEnd w:id="6"/>
      <w:r>
        <w:rPr/>
        <w:t>Р</w:t>
      </w:r>
      <w:r>
        <w:rPr/>
        <w:t>егиональная</w:t>
      </w:r>
      <w:r>
        <w:rPr>
          <w:spacing w:val="-13"/>
        </w:rPr>
        <w:t> </w:t>
      </w:r>
      <w:r>
        <w:rPr/>
        <w:t>организация</w:t>
      </w:r>
      <w:r>
        <w:rPr>
          <w:spacing w:val="-12"/>
        </w:rPr>
        <w:t> </w:t>
      </w:r>
      <w:r>
        <w:rPr/>
        <w:t>дополнительного</w:t>
      </w:r>
      <w:r>
        <w:rPr>
          <w:spacing w:val="-11"/>
        </w:rPr>
        <w:t> </w:t>
      </w:r>
      <w:r>
        <w:rPr/>
        <w:t>профессионального (педагогического) образования (ИРО/ИПК)</w:t>
      </w:r>
    </w:p>
    <w:p>
      <w:pPr>
        <w:pStyle w:val="BodyText"/>
        <w:spacing w:line="276" w:lineRule="auto"/>
        <w:ind w:right="431"/>
      </w:pPr>
      <w:r>
        <w:rPr/>
        <w:t>Региональные организации дополнительного профессионального (педагогического) образования (ИРО/ИПК) выполняют функцию по разработке и обновлению содержания дополнительного профессионального (педагогического) образования и реализации программ дополнительного профессионального (педагогического) образования.</w:t>
      </w:r>
    </w:p>
    <w:p>
      <w:pPr>
        <w:pStyle w:val="BodyText"/>
        <w:spacing w:line="321" w:lineRule="exact"/>
        <w:ind w:left="810" w:firstLine="0"/>
        <w:jc w:val="left"/>
      </w:pPr>
      <w:r>
        <w:rPr/>
        <w:t>Функции</w:t>
      </w:r>
      <w:r>
        <w:rPr>
          <w:spacing w:val="-4"/>
        </w:rPr>
        <w:t> </w:t>
      </w:r>
      <w:r>
        <w:rPr>
          <w:spacing w:val="-2"/>
        </w:rPr>
        <w:t>ИРО/ИПК:</w:t>
      </w:r>
    </w:p>
    <w:p>
      <w:pPr>
        <w:pStyle w:val="ListParagraph"/>
        <w:numPr>
          <w:ilvl w:val="2"/>
          <w:numId w:val="6"/>
        </w:numPr>
        <w:tabs>
          <w:tab w:pos="1216" w:val="left" w:leader="none"/>
        </w:tabs>
        <w:spacing w:line="276" w:lineRule="auto" w:before="43" w:after="0"/>
        <w:ind w:left="102" w:right="424" w:firstLine="707"/>
        <w:jc w:val="both"/>
        <w:rPr>
          <w:sz w:val="28"/>
        </w:rPr>
      </w:pPr>
      <w:r>
        <w:rPr>
          <w:sz w:val="28"/>
        </w:rPr>
        <w:t>обеспечивает разработку дополнительных профессиональных педагогических программ (далее – ДПП) в соответствии с запросом, сформулированным на основе выявленных ЦНППМ у педагогических работников дефицитов;</w:t>
      </w:r>
    </w:p>
    <w:p>
      <w:pPr>
        <w:pStyle w:val="ListParagraph"/>
        <w:numPr>
          <w:ilvl w:val="2"/>
          <w:numId w:val="6"/>
        </w:numPr>
        <w:tabs>
          <w:tab w:pos="1036" w:val="left" w:leader="none"/>
        </w:tabs>
        <w:spacing w:line="276" w:lineRule="auto" w:before="0" w:after="0"/>
        <w:ind w:left="102" w:right="429" w:firstLine="707"/>
        <w:jc w:val="both"/>
        <w:rPr>
          <w:sz w:val="28"/>
        </w:rPr>
      </w:pPr>
      <w:r>
        <w:rPr>
          <w:sz w:val="28"/>
        </w:rPr>
        <w:t>обеспечивает ФР ДПП программами переподготовки и повышения квалификации педагогических работников и управленческих кадров, в том числе с использованием дистанционных образовательных технологий, отвечающих актуальным запросам системы образования;</w:t>
      </w:r>
    </w:p>
    <w:p>
      <w:pPr>
        <w:pStyle w:val="ListParagraph"/>
        <w:numPr>
          <w:ilvl w:val="2"/>
          <w:numId w:val="6"/>
        </w:numPr>
        <w:tabs>
          <w:tab w:pos="957" w:val="left" w:leader="none"/>
        </w:tabs>
        <w:spacing w:line="278" w:lineRule="auto" w:before="0" w:after="0"/>
        <w:ind w:left="102" w:right="430" w:firstLine="707"/>
        <w:jc w:val="both"/>
        <w:rPr>
          <w:sz w:val="28"/>
        </w:rPr>
      </w:pPr>
      <w:r>
        <w:rPr>
          <w:spacing w:val="-2"/>
          <w:sz w:val="28"/>
        </w:rPr>
        <w:t>предоставляет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данные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о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реализуемых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ДПП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для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формирования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паспорта ДППО;</w:t>
      </w:r>
    </w:p>
    <w:p>
      <w:pPr>
        <w:pStyle w:val="ListParagraph"/>
        <w:numPr>
          <w:ilvl w:val="2"/>
          <w:numId w:val="6"/>
        </w:numPr>
        <w:tabs>
          <w:tab w:pos="1010" w:val="left" w:leader="none"/>
        </w:tabs>
        <w:spacing w:line="276" w:lineRule="auto" w:before="0" w:after="0"/>
        <w:ind w:left="102" w:right="429" w:firstLine="707"/>
        <w:jc w:val="both"/>
        <w:rPr>
          <w:sz w:val="28"/>
        </w:rPr>
      </w:pPr>
      <w:r>
        <w:rPr>
          <w:sz w:val="28"/>
        </w:rPr>
        <w:t>осуществляет анализ показателей эффективности функционирования РСНМС, разрабатывает рекомендации по повышению эффективности функционирования РСНМС и предоставляет их в РОИВ.</w:t>
      </w:r>
    </w:p>
    <w:p>
      <w:pPr>
        <w:pStyle w:val="ListParagraph"/>
        <w:numPr>
          <w:ilvl w:val="2"/>
          <w:numId w:val="6"/>
        </w:numPr>
        <w:tabs>
          <w:tab w:pos="1233" w:val="left" w:leader="none"/>
        </w:tabs>
        <w:spacing w:line="276" w:lineRule="auto" w:before="0" w:after="0"/>
        <w:ind w:left="102" w:right="434" w:firstLine="707"/>
        <w:jc w:val="both"/>
        <w:rPr>
          <w:sz w:val="28"/>
        </w:rPr>
      </w:pPr>
      <w:r>
        <w:rPr>
          <w:sz w:val="28"/>
        </w:rPr>
        <w:t>организует и проводит образовательные мероприятия для педагогических работников;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999" w:top="1040" w:bottom="1200" w:left="1600" w:right="420"/>
        </w:sectPr>
      </w:pPr>
    </w:p>
    <w:p>
      <w:pPr>
        <w:pStyle w:val="ListParagraph"/>
        <w:numPr>
          <w:ilvl w:val="2"/>
          <w:numId w:val="6"/>
        </w:numPr>
        <w:tabs>
          <w:tab w:pos="962" w:val="left" w:leader="none"/>
        </w:tabs>
        <w:spacing w:line="278" w:lineRule="auto" w:before="67" w:after="0"/>
        <w:ind w:left="102" w:right="431" w:firstLine="707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-18"/>
          <w:sz w:val="28"/>
        </w:rPr>
        <w:t> </w:t>
      </w:r>
      <w:r>
        <w:rPr>
          <w:sz w:val="28"/>
        </w:rPr>
        <w:t>проведение</w:t>
      </w:r>
      <w:r>
        <w:rPr>
          <w:spacing w:val="-17"/>
          <w:sz w:val="28"/>
        </w:rPr>
        <w:t> </w:t>
      </w:r>
      <w:r>
        <w:rPr>
          <w:sz w:val="28"/>
        </w:rPr>
        <w:t>региональных</w:t>
      </w:r>
      <w:r>
        <w:rPr>
          <w:spacing w:val="-18"/>
          <w:sz w:val="28"/>
        </w:rPr>
        <w:t> </w:t>
      </w:r>
      <w:r>
        <w:rPr>
          <w:sz w:val="28"/>
        </w:rPr>
        <w:t>конкурсов</w:t>
      </w:r>
      <w:r>
        <w:rPr>
          <w:spacing w:val="-17"/>
          <w:sz w:val="28"/>
        </w:rPr>
        <w:t> </w:t>
      </w:r>
      <w:r>
        <w:rPr>
          <w:sz w:val="28"/>
        </w:rPr>
        <w:t>профессионального мастерства педагогических работников;</w:t>
      </w:r>
    </w:p>
    <w:p>
      <w:pPr>
        <w:pStyle w:val="ListParagraph"/>
        <w:numPr>
          <w:ilvl w:val="2"/>
          <w:numId w:val="6"/>
        </w:numPr>
        <w:tabs>
          <w:tab w:pos="969" w:val="left" w:leader="none"/>
        </w:tabs>
        <w:spacing w:line="276" w:lineRule="auto" w:before="0" w:after="0"/>
        <w:ind w:left="102" w:right="424" w:firstLine="707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-13"/>
          <w:sz w:val="28"/>
        </w:rPr>
        <w:t> </w:t>
      </w:r>
      <w:r>
        <w:rPr>
          <w:sz w:val="28"/>
        </w:rPr>
        <w:t>разработку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внедрение</w:t>
      </w:r>
      <w:r>
        <w:rPr>
          <w:spacing w:val="-10"/>
          <w:sz w:val="28"/>
        </w:rPr>
        <w:t> </w:t>
      </w:r>
      <w:r>
        <w:rPr>
          <w:sz w:val="28"/>
        </w:rPr>
        <w:t>нового</w:t>
      </w:r>
      <w:r>
        <w:rPr>
          <w:spacing w:val="-9"/>
          <w:sz w:val="28"/>
        </w:rPr>
        <w:t> </w:t>
      </w:r>
      <w:r>
        <w:rPr>
          <w:sz w:val="28"/>
        </w:rPr>
        <w:t>содержания</w:t>
      </w:r>
      <w:r>
        <w:rPr>
          <w:spacing w:val="-3"/>
          <w:sz w:val="28"/>
        </w:rPr>
        <w:t> </w:t>
      </w:r>
      <w:r>
        <w:rPr>
          <w:sz w:val="28"/>
        </w:rPr>
        <w:t>образования, технологий обучения;</w:t>
      </w:r>
    </w:p>
    <w:p>
      <w:pPr>
        <w:pStyle w:val="ListParagraph"/>
        <w:numPr>
          <w:ilvl w:val="2"/>
          <w:numId w:val="6"/>
        </w:numPr>
        <w:tabs>
          <w:tab w:pos="1286" w:val="left" w:leader="none"/>
        </w:tabs>
        <w:spacing w:line="276" w:lineRule="auto" w:before="0" w:after="0"/>
        <w:ind w:left="102" w:right="428" w:firstLine="707"/>
        <w:jc w:val="both"/>
        <w:rPr>
          <w:sz w:val="28"/>
        </w:rPr>
      </w:pPr>
      <w:r>
        <w:rPr>
          <w:sz w:val="28"/>
        </w:rPr>
        <w:t>обеспечивает вовлечение профессиональных сообществ в региональную</w:t>
      </w:r>
      <w:r>
        <w:rPr>
          <w:spacing w:val="-18"/>
          <w:sz w:val="28"/>
        </w:rPr>
        <w:t> </w:t>
      </w:r>
      <w:r>
        <w:rPr>
          <w:sz w:val="28"/>
        </w:rPr>
        <w:t>систему</w:t>
      </w:r>
      <w:r>
        <w:rPr>
          <w:spacing w:val="-17"/>
          <w:sz w:val="28"/>
        </w:rPr>
        <w:t> </w:t>
      </w:r>
      <w:r>
        <w:rPr>
          <w:sz w:val="28"/>
        </w:rPr>
        <w:t>научно-методического</w:t>
      </w:r>
      <w:r>
        <w:rPr>
          <w:spacing w:val="-18"/>
          <w:sz w:val="28"/>
        </w:rPr>
        <w:t> </w:t>
      </w:r>
      <w:r>
        <w:rPr>
          <w:sz w:val="28"/>
        </w:rPr>
        <w:t>сопровождения</w:t>
      </w:r>
      <w:r>
        <w:rPr>
          <w:spacing w:val="-17"/>
          <w:sz w:val="28"/>
        </w:rPr>
        <w:t> </w:t>
      </w:r>
      <w:r>
        <w:rPr>
          <w:sz w:val="28"/>
        </w:rPr>
        <w:t>педагогических работников и управленческих кадров;</w:t>
      </w:r>
    </w:p>
    <w:p>
      <w:pPr>
        <w:pStyle w:val="ListParagraph"/>
        <w:numPr>
          <w:ilvl w:val="2"/>
          <w:numId w:val="6"/>
        </w:numPr>
        <w:tabs>
          <w:tab w:pos="974" w:val="left" w:leader="none"/>
        </w:tabs>
        <w:spacing w:line="320" w:lineRule="exact" w:before="0" w:after="0"/>
        <w:ind w:left="973" w:right="0" w:hanging="164"/>
        <w:jc w:val="both"/>
        <w:rPr>
          <w:sz w:val="28"/>
        </w:rPr>
      </w:pPr>
      <w:r>
        <w:rPr>
          <w:sz w:val="28"/>
        </w:rPr>
        <w:t>выполняет</w:t>
      </w:r>
      <w:r>
        <w:rPr>
          <w:spacing w:val="-8"/>
          <w:sz w:val="28"/>
        </w:rPr>
        <w:t> </w:t>
      </w:r>
      <w:r>
        <w:rPr>
          <w:sz w:val="28"/>
        </w:rPr>
        <w:t>иные</w:t>
      </w:r>
      <w:r>
        <w:rPr>
          <w:spacing w:val="-6"/>
          <w:sz w:val="28"/>
        </w:rPr>
        <w:t> </w:t>
      </w:r>
      <w:r>
        <w:rPr>
          <w:sz w:val="28"/>
        </w:rPr>
        <w:t>задачи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функции,</w:t>
      </w:r>
      <w:r>
        <w:rPr>
          <w:spacing w:val="-7"/>
          <w:sz w:val="28"/>
        </w:rPr>
        <w:t> </w:t>
      </w:r>
      <w:r>
        <w:rPr>
          <w:sz w:val="28"/>
        </w:rPr>
        <w:t>возложенные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учредителем.</w:t>
      </w:r>
    </w:p>
    <w:p>
      <w:pPr>
        <w:pStyle w:val="BodyText"/>
        <w:spacing w:before="1"/>
        <w:ind w:left="0" w:firstLine="0"/>
        <w:jc w:val="left"/>
        <w:rPr>
          <w:sz w:val="40"/>
        </w:rPr>
      </w:pPr>
    </w:p>
    <w:p>
      <w:pPr>
        <w:pStyle w:val="Heading1"/>
        <w:numPr>
          <w:ilvl w:val="1"/>
          <w:numId w:val="6"/>
        </w:numPr>
        <w:tabs>
          <w:tab w:pos="2510" w:val="left" w:leader="none"/>
        </w:tabs>
        <w:spacing w:line="240" w:lineRule="auto" w:before="0" w:after="0"/>
        <w:ind w:left="2509" w:right="0" w:hanging="493"/>
        <w:jc w:val="both"/>
      </w:pPr>
      <w:bookmarkStart w:name="_bookmark6" w:id="7"/>
      <w:bookmarkEnd w:id="7"/>
      <w:r>
        <w:rPr/>
        <w:t>М</w:t>
      </w:r>
      <w:r>
        <w:rPr/>
        <w:t>униципальные</w:t>
      </w:r>
      <w:r>
        <w:rPr>
          <w:spacing w:val="-11"/>
        </w:rPr>
        <w:t> </w:t>
      </w:r>
      <w:r>
        <w:rPr/>
        <w:t>методические</w:t>
      </w:r>
      <w:r>
        <w:rPr>
          <w:spacing w:val="-10"/>
        </w:rPr>
        <w:t> </w:t>
      </w:r>
      <w:r>
        <w:rPr>
          <w:spacing w:val="-2"/>
        </w:rPr>
        <w:t>службы</w:t>
      </w:r>
    </w:p>
    <w:p>
      <w:pPr>
        <w:pStyle w:val="BodyText"/>
        <w:spacing w:line="276" w:lineRule="auto" w:before="43"/>
        <w:ind w:right="423"/>
      </w:pPr>
      <w:r>
        <w:rPr/>
        <w:t>Муниципальные методические службы (муниципальные методические советы, муниципальные методические объединения) (далее – ММС) совместно</w:t>
      </w:r>
      <w:r>
        <w:rPr>
          <w:spacing w:val="-13"/>
        </w:rPr>
        <w:t> </w:t>
      </w:r>
      <w:r>
        <w:rPr/>
        <w:t>с</w:t>
      </w:r>
      <w:r>
        <w:rPr>
          <w:spacing w:val="-14"/>
        </w:rPr>
        <w:t> </w:t>
      </w:r>
      <w:r>
        <w:rPr/>
        <w:t>ЦНППМ</w:t>
      </w:r>
      <w:r>
        <w:rPr>
          <w:spacing w:val="-14"/>
        </w:rPr>
        <w:t> </w:t>
      </w:r>
      <w:r>
        <w:rPr/>
        <w:t>обеспечивают</w:t>
      </w:r>
      <w:r>
        <w:rPr>
          <w:spacing w:val="-14"/>
        </w:rPr>
        <w:t> </w:t>
      </w:r>
      <w:r>
        <w:rPr/>
        <w:t>тьюторское</w:t>
      </w:r>
      <w:r>
        <w:rPr>
          <w:spacing w:val="-10"/>
        </w:rPr>
        <w:t> </w:t>
      </w:r>
      <w:r>
        <w:rPr/>
        <w:t>методическое</w:t>
      </w:r>
      <w:r>
        <w:rPr>
          <w:spacing w:val="-16"/>
        </w:rPr>
        <w:t> </w:t>
      </w:r>
      <w:r>
        <w:rPr/>
        <w:t>сопровождение педагогических работников и управленческих кадров.</w:t>
      </w:r>
    </w:p>
    <w:p>
      <w:pPr>
        <w:pStyle w:val="BodyText"/>
        <w:spacing w:before="1"/>
        <w:ind w:left="810" w:firstLine="0"/>
      </w:pPr>
      <w:r>
        <w:rPr/>
        <w:t>Функции</w:t>
      </w:r>
      <w:r>
        <w:rPr>
          <w:spacing w:val="-6"/>
        </w:rPr>
        <w:t> </w:t>
      </w:r>
      <w:r>
        <w:rPr>
          <w:spacing w:val="-4"/>
        </w:rPr>
        <w:t>ММС:</w:t>
      </w:r>
    </w:p>
    <w:p>
      <w:pPr>
        <w:pStyle w:val="ListParagraph"/>
        <w:numPr>
          <w:ilvl w:val="2"/>
          <w:numId w:val="6"/>
        </w:numPr>
        <w:tabs>
          <w:tab w:pos="993" w:val="left" w:leader="none"/>
        </w:tabs>
        <w:spacing w:line="276" w:lineRule="auto" w:before="47" w:after="0"/>
        <w:ind w:left="102" w:right="424" w:firstLine="707"/>
        <w:jc w:val="both"/>
        <w:rPr>
          <w:sz w:val="28"/>
        </w:rPr>
      </w:pPr>
      <w:r>
        <w:rPr>
          <w:sz w:val="28"/>
        </w:rPr>
        <w:t>обеспечивает фасилитацию переноса приобретенных в ходе освоения индивидуальных образовательных маршрутов компетенций в реальную педагогическую практику во взаимодействии с ЦНППМ (в формате стажировок, мастер-классов, организации обмена опытом, посещения учебных занятий педагогических работников);</w:t>
      </w:r>
    </w:p>
    <w:p>
      <w:pPr>
        <w:pStyle w:val="ListParagraph"/>
        <w:numPr>
          <w:ilvl w:val="2"/>
          <w:numId w:val="6"/>
        </w:numPr>
        <w:tabs>
          <w:tab w:pos="966" w:val="left" w:leader="none"/>
        </w:tabs>
        <w:spacing w:line="276" w:lineRule="auto" w:before="2" w:after="0"/>
        <w:ind w:left="102" w:right="427" w:firstLine="707"/>
        <w:jc w:val="both"/>
        <w:rPr>
          <w:sz w:val="28"/>
        </w:rPr>
      </w:pPr>
      <w:r>
        <w:rPr>
          <w:sz w:val="28"/>
        </w:rPr>
        <w:t>предоставляет</w:t>
      </w:r>
      <w:r>
        <w:rPr>
          <w:spacing w:val="-13"/>
          <w:sz w:val="28"/>
        </w:rPr>
        <w:t> </w:t>
      </w:r>
      <w:r>
        <w:rPr>
          <w:sz w:val="28"/>
        </w:rPr>
        <w:t>в</w:t>
      </w:r>
      <w:r>
        <w:rPr>
          <w:spacing w:val="-14"/>
          <w:sz w:val="28"/>
        </w:rPr>
        <w:t> </w:t>
      </w:r>
      <w:r>
        <w:rPr>
          <w:sz w:val="28"/>
        </w:rPr>
        <w:t>ЦНППМ</w:t>
      </w:r>
      <w:r>
        <w:rPr>
          <w:spacing w:val="-13"/>
          <w:sz w:val="28"/>
        </w:rPr>
        <w:t> </w:t>
      </w:r>
      <w:r>
        <w:rPr>
          <w:sz w:val="28"/>
        </w:rPr>
        <w:t>информацию</w:t>
      </w:r>
      <w:r>
        <w:rPr>
          <w:spacing w:val="-14"/>
          <w:sz w:val="28"/>
        </w:rPr>
        <w:t> </w:t>
      </w:r>
      <w:r>
        <w:rPr>
          <w:sz w:val="28"/>
        </w:rPr>
        <w:t>о</w:t>
      </w:r>
      <w:r>
        <w:rPr>
          <w:spacing w:val="-12"/>
          <w:sz w:val="28"/>
        </w:rPr>
        <w:t> </w:t>
      </w:r>
      <w:r>
        <w:rPr>
          <w:sz w:val="28"/>
        </w:rPr>
        <w:t>муниципальной</w:t>
      </w:r>
      <w:r>
        <w:rPr>
          <w:spacing w:val="-15"/>
          <w:sz w:val="28"/>
        </w:rPr>
        <w:t> </w:t>
      </w:r>
      <w:r>
        <w:rPr>
          <w:sz w:val="28"/>
        </w:rPr>
        <w:t>системе</w:t>
      </w:r>
      <w:r>
        <w:rPr>
          <w:spacing w:val="-13"/>
          <w:sz w:val="28"/>
        </w:rPr>
        <w:t> </w:t>
      </w:r>
      <w:r>
        <w:rPr>
          <w:sz w:val="28"/>
        </w:rPr>
        <w:t>ДПО для паспорта ДППО;</w:t>
      </w:r>
    </w:p>
    <w:p>
      <w:pPr>
        <w:pStyle w:val="ListParagraph"/>
        <w:numPr>
          <w:ilvl w:val="2"/>
          <w:numId w:val="6"/>
        </w:numPr>
        <w:tabs>
          <w:tab w:pos="1043" w:val="left" w:leader="none"/>
        </w:tabs>
        <w:spacing w:line="278" w:lineRule="auto" w:before="0" w:after="0"/>
        <w:ind w:left="102" w:right="427" w:firstLine="707"/>
        <w:jc w:val="both"/>
        <w:rPr>
          <w:sz w:val="28"/>
        </w:rPr>
      </w:pPr>
      <w:r>
        <w:rPr>
          <w:sz w:val="28"/>
        </w:rPr>
        <w:t>обеспечивает изучение запросов и оказание практической помощи педагогическим работникам;</w:t>
      </w:r>
    </w:p>
    <w:p>
      <w:pPr>
        <w:pStyle w:val="ListParagraph"/>
        <w:numPr>
          <w:ilvl w:val="2"/>
          <w:numId w:val="6"/>
        </w:numPr>
        <w:tabs>
          <w:tab w:pos="1094" w:val="left" w:leader="none"/>
        </w:tabs>
        <w:spacing w:line="276" w:lineRule="auto" w:before="0" w:after="0"/>
        <w:ind w:left="102" w:right="431" w:firstLine="707"/>
        <w:jc w:val="both"/>
        <w:rPr>
          <w:sz w:val="28"/>
        </w:rPr>
      </w:pPr>
      <w:r>
        <w:rPr>
          <w:sz w:val="28"/>
        </w:rPr>
        <w:t>координирует методическую работу и формирует методическую инфраструктуру муниципальной системы образования для сопровождения профессиональной деятельности педагогических работников и управленческих кадров, образовательных организаций.</w:t>
      </w:r>
    </w:p>
    <w:p>
      <w:pPr>
        <w:pStyle w:val="BodyText"/>
        <w:spacing w:line="276" w:lineRule="auto"/>
        <w:ind w:right="433"/>
      </w:pPr>
      <w:r>
        <w:rPr/>
        <w:t>Работники ММС проходят обучение по тьюторскому сопровождению педагогических работников на базе ЦНППМ.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Heading1"/>
        <w:numPr>
          <w:ilvl w:val="0"/>
          <w:numId w:val="2"/>
        </w:numPr>
        <w:tabs>
          <w:tab w:pos="462" w:val="left" w:leader="none"/>
        </w:tabs>
        <w:spacing w:line="276" w:lineRule="auto" w:before="264" w:after="0"/>
        <w:ind w:left="2805" w:right="512" w:hanging="2624"/>
        <w:jc w:val="both"/>
      </w:pPr>
      <w:bookmarkStart w:name="_bookmark7" w:id="8"/>
      <w:bookmarkEnd w:id="8"/>
      <w:r>
        <w:rPr/>
        <w:t>Пас</w:t>
      </w:r>
      <w:r>
        <w:rPr/>
        <w:t>порт</w:t>
      </w:r>
      <w:r>
        <w:rPr>
          <w:spacing w:val="-9"/>
        </w:rPr>
        <w:t> </w:t>
      </w:r>
      <w:r>
        <w:rPr/>
        <w:t>региональной</w:t>
      </w:r>
      <w:r>
        <w:rPr>
          <w:spacing w:val="-11"/>
        </w:rPr>
        <w:t> </w:t>
      </w:r>
      <w:r>
        <w:rPr/>
        <w:t>системы</w:t>
      </w:r>
      <w:r>
        <w:rPr>
          <w:spacing w:val="-10"/>
        </w:rPr>
        <w:t> </w:t>
      </w:r>
      <w:r>
        <w:rPr/>
        <w:t>дополнительного</w:t>
      </w:r>
      <w:r>
        <w:rPr>
          <w:spacing w:val="-9"/>
        </w:rPr>
        <w:t> </w:t>
      </w:r>
      <w:r>
        <w:rPr/>
        <w:t>профессионального (педагогического) образования</w:t>
      </w:r>
    </w:p>
    <w:p>
      <w:pPr>
        <w:pStyle w:val="BodyText"/>
        <w:spacing w:line="276" w:lineRule="auto"/>
        <w:ind w:right="424"/>
      </w:pPr>
      <w:r>
        <w:rPr/>
        <w:t>Паспорт региональной системы дополнительного профессионального (педагогического) образования является частью единого федерального информационно-аналитического ресурса, формируемой посредством заполнения личного кабинета субъекта РФ, включающего в себя сведения о кадровом</w:t>
      </w:r>
      <w:r>
        <w:rPr>
          <w:spacing w:val="-15"/>
        </w:rPr>
        <w:t> </w:t>
      </w:r>
      <w:r>
        <w:rPr/>
        <w:t>составе,</w:t>
      </w:r>
      <w:r>
        <w:rPr>
          <w:spacing w:val="-13"/>
        </w:rPr>
        <w:t> </w:t>
      </w:r>
      <w:r>
        <w:rPr/>
        <w:t>о</w:t>
      </w:r>
      <w:r>
        <w:rPr>
          <w:spacing w:val="-12"/>
        </w:rPr>
        <w:t> </w:t>
      </w:r>
      <w:r>
        <w:rPr/>
        <w:t>ДПП,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том</w:t>
      </w:r>
      <w:r>
        <w:rPr>
          <w:spacing w:val="-12"/>
        </w:rPr>
        <w:t> </w:t>
      </w:r>
      <w:r>
        <w:rPr/>
        <w:t>числе</w:t>
      </w:r>
      <w:r>
        <w:rPr>
          <w:spacing w:val="-13"/>
        </w:rPr>
        <w:t> </w:t>
      </w:r>
      <w:r>
        <w:rPr/>
        <w:t>включенных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ФР</w:t>
      </w:r>
      <w:r>
        <w:rPr>
          <w:spacing w:val="-13"/>
        </w:rPr>
        <w:t> </w:t>
      </w:r>
      <w:r>
        <w:rPr/>
        <w:t>ДПП,</w:t>
      </w:r>
      <w:r>
        <w:rPr>
          <w:spacing w:val="-13"/>
        </w:rPr>
        <w:t> </w:t>
      </w:r>
      <w:r>
        <w:rPr/>
        <w:t>о</w:t>
      </w:r>
      <w:r>
        <w:rPr>
          <w:spacing w:val="-11"/>
        </w:rPr>
        <w:t> </w:t>
      </w:r>
      <w:r>
        <w:rPr>
          <w:spacing w:val="-2"/>
        </w:rPr>
        <w:t>региональной</w:t>
      </w:r>
    </w:p>
    <w:p>
      <w:pPr>
        <w:spacing w:after="0" w:line="276" w:lineRule="auto"/>
        <w:sectPr>
          <w:pgSz w:w="11910" w:h="16840"/>
          <w:pgMar w:header="0" w:footer="999" w:top="1040" w:bottom="1200" w:left="1600" w:right="420"/>
        </w:sectPr>
      </w:pPr>
    </w:p>
    <w:p>
      <w:pPr>
        <w:pStyle w:val="BodyText"/>
        <w:spacing w:line="276" w:lineRule="auto" w:before="67"/>
        <w:ind w:right="422" w:firstLine="0"/>
      </w:pPr>
      <w:r>
        <w:rPr/>
        <w:t>инфраструктуре ДПО, финансовом обеспечении, о вовлечении педагогических работников в мероприятия региональной системы научно- методического сопровождения, об информационных ресурсах (сайты организаций, системы дистанционного обучения, базы данных и т.д.), о показателях эффективности функционирования региональной системы научно-методического сопровождения.</w:t>
      </w:r>
    </w:p>
    <w:p>
      <w:pPr>
        <w:pStyle w:val="BodyText"/>
        <w:spacing w:line="276" w:lineRule="auto" w:before="1"/>
        <w:ind w:right="424"/>
      </w:pPr>
      <w:r>
        <w:rPr/>
        <w:t>Структуру, формат</w:t>
      </w:r>
      <w:r>
        <w:rPr>
          <w:spacing w:val="-2"/>
        </w:rPr>
        <w:t> </w:t>
      </w:r>
      <w:r>
        <w:rPr/>
        <w:t>данных</w:t>
      </w:r>
      <w:r>
        <w:rPr>
          <w:spacing w:val="-1"/>
        </w:rPr>
        <w:t> </w:t>
      </w:r>
      <w:r>
        <w:rPr/>
        <w:t>и требования к содержанию, периодичность заполнения определяет Федеральный оператор. Паспорт ДППО является неотъемлемой частью цифровой экосистемы ДПО</w:t>
      </w:r>
      <w:r>
        <w:rPr>
          <w:vertAlign w:val="superscript"/>
        </w:rPr>
        <w:t>1</w:t>
      </w:r>
      <w:r>
        <w:rPr>
          <w:vertAlign w:val="baseline"/>
        </w:rPr>
        <w:t>, находящейся в ведении Федерального оператора.</w:t>
      </w:r>
    </w:p>
    <w:p>
      <w:pPr>
        <w:pStyle w:val="BodyText"/>
        <w:spacing w:line="276" w:lineRule="auto"/>
        <w:ind w:right="424"/>
      </w:pPr>
      <w:r>
        <w:rPr/>
        <w:t>Паспорт ДППО является инструментом управления качеством дополнительного профессионального образования в субъектах РФ. Федеральный оператор на основе анализа данных региональных паспортов ДППО</w:t>
      </w:r>
      <w:r>
        <w:rPr>
          <w:spacing w:val="-8"/>
        </w:rPr>
        <w:t> </w:t>
      </w:r>
      <w:r>
        <w:rPr/>
        <w:t>формирует</w:t>
      </w:r>
      <w:r>
        <w:rPr>
          <w:spacing w:val="-6"/>
        </w:rPr>
        <w:t> </w:t>
      </w:r>
      <w:r>
        <w:rPr/>
        <w:t>адресные</w:t>
      </w:r>
      <w:r>
        <w:rPr>
          <w:spacing w:val="-6"/>
        </w:rPr>
        <w:t> </w:t>
      </w:r>
      <w:r>
        <w:rPr/>
        <w:t>рекомендации</w:t>
      </w:r>
      <w:r>
        <w:rPr>
          <w:spacing w:val="-6"/>
        </w:rPr>
        <w:t> </w:t>
      </w:r>
      <w:r>
        <w:rPr/>
        <w:t>по</w:t>
      </w:r>
      <w:r>
        <w:rPr>
          <w:spacing w:val="-8"/>
        </w:rPr>
        <w:t> </w:t>
      </w:r>
      <w:r>
        <w:rPr/>
        <w:t>развитию</w:t>
      </w:r>
      <w:r>
        <w:rPr>
          <w:spacing w:val="-7"/>
        </w:rPr>
        <w:t> </w:t>
      </w:r>
      <w:r>
        <w:rPr/>
        <w:t>региональных</w:t>
      </w:r>
      <w:r>
        <w:rPr>
          <w:spacing w:val="-6"/>
        </w:rPr>
        <w:t> </w:t>
      </w:r>
      <w:r>
        <w:rPr/>
        <w:t>систем научно-методического сопровождения педагогических работников и управленческих кадров.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6"/>
        <w:ind w:left="0" w:firstLine="0"/>
        <w:jc w:val="left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1305" w:val="left" w:leader="none"/>
        </w:tabs>
        <w:spacing w:line="240" w:lineRule="auto" w:before="0" w:after="0"/>
        <w:ind w:left="1304" w:right="0" w:hanging="282"/>
        <w:jc w:val="both"/>
      </w:pPr>
      <w:bookmarkStart w:name="_bookmark8" w:id="9"/>
      <w:bookmarkEnd w:id="9"/>
      <w:r>
        <w:rPr/>
        <w:t>По</w:t>
      </w:r>
      <w:r>
        <w:rPr/>
        <w:t>казатели</w:t>
      </w:r>
      <w:r>
        <w:rPr>
          <w:spacing w:val="-14"/>
        </w:rPr>
        <w:t> </w:t>
      </w:r>
      <w:r>
        <w:rPr/>
        <w:t>эффективности</w:t>
      </w:r>
      <w:r>
        <w:rPr>
          <w:spacing w:val="-12"/>
        </w:rPr>
        <w:t> </w:t>
      </w:r>
      <w:r>
        <w:rPr/>
        <w:t>функционирования</w:t>
      </w:r>
      <w:r>
        <w:rPr>
          <w:spacing w:val="-11"/>
        </w:rPr>
        <w:t> </w:t>
      </w:r>
      <w:r>
        <w:rPr>
          <w:spacing w:val="-2"/>
        </w:rPr>
        <w:t>РСНМС</w:t>
      </w:r>
    </w:p>
    <w:p>
      <w:pPr>
        <w:spacing w:line="276" w:lineRule="auto" w:before="46"/>
        <w:ind w:left="102" w:right="425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8"/>
          <w:sz w:val="28"/>
        </w:rPr>
        <w:t> </w:t>
      </w:r>
      <w:r>
        <w:rPr>
          <w:sz w:val="28"/>
        </w:rPr>
        <w:t>разработке</w:t>
      </w:r>
      <w:r>
        <w:rPr>
          <w:spacing w:val="-17"/>
          <w:sz w:val="28"/>
        </w:rPr>
        <w:t> </w:t>
      </w:r>
      <w:r>
        <w:rPr>
          <w:sz w:val="28"/>
        </w:rPr>
        <w:t>показателей</w:t>
      </w:r>
      <w:r>
        <w:rPr>
          <w:spacing w:val="-18"/>
          <w:sz w:val="28"/>
        </w:rPr>
        <w:t> </w:t>
      </w:r>
      <w:r>
        <w:rPr>
          <w:sz w:val="28"/>
        </w:rPr>
        <w:t>эффективности</w:t>
      </w:r>
      <w:r>
        <w:rPr>
          <w:spacing w:val="-17"/>
          <w:sz w:val="28"/>
        </w:rPr>
        <w:t> </w:t>
      </w:r>
      <w:r>
        <w:rPr>
          <w:sz w:val="28"/>
        </w:rPr>
        <w:t>функционирования</w:t>
      </w:r>
      <w:r>
        <w:rPr>
          <w:spacing w:val="-18"/>
          <w:sz w:val="28"/>
        </w:rPr>
        <w:t> </w:t>
      </w:r>
      <w:r>
        <w:rPr>
          <w:sz w:val="28"/>
        </w:rPr>
        <w:t>РСНМС </w:t>
      </w:r>
      <w:r>
        <w:rPr>
          <w:b/>
          <w:sz w:val="28"/>
        </w:rPr>
        <w:t>учитываются показатели мотивирующего мониторинга и показатели оценки механизмов управления качеством образования субъектов Российской Федерации </w:t>
      </w:r>
      <w:r>
        <w:rPr>
          <w:sz w:val="28"/>
        </w:rPr>
        <w:t>в части повышения уровня профессионального мастерства</w:t>
      </w:r>
      <w:r>
        <w:rPr>
          <w:spacing w:val="-1"/>
          <w:sz w:val="28"/>
        </w:rPr>
        <w:t> </w:t>
      </w:r>
      <w:r>
        <w:rPr>
          <w:sz w:val="28"/>
        </w:rPr>
        <w:t>педагогических</w:t>
      </w:r>
      <w:r>
        <w:rPr>
          <w:spacing w:val="-2"/>
          <w:sz w:val="28"/>
        </w:rPr>
        <w:t> </w:t>
      </w:r>
      <w:r>
        <w:rPr>
          <w:sz w:val="28"/>
        </w:rPr>
        <w:t>работников</w:t>
      </w:r>
      <w:r>
        <w:rPr>
          <w:spacing w:val="-4"/>
          <w:sz w:val="28"/>
        </w:rPr>
        <w:t> </w:t>
      </w:r>
      <w:r>
        <w:rPr>
          <w:sz w:val="28"/>
        </w:rPr>
        <w:t>и управленческих</w:t>
      </w:r>
      <w:r>
        <w:rPr>
          <w:spacing w:val="-2"/>
          <w:sz w:val="28"/>
        </w:rPr>
        <w:t> </w:t>
      </w:r>
      <w:r>
        <w:rPr>
          <w:sz w:val="28"/>
        </w:rPr>
        <w:t>кадров. При</w:t>
      </w:r>
      <w:r>
        <w:rPr>
          <w:spacing w:val="-2"/>
          <w:sz w:val="28"/>
        </w:rPr>
        <w:t> </w:t>
      </w:r>
      <w:r>
        <w:rPr>
          <w:sz w:val="28"/>
        </w:rPr>
        <w:t>оценке эффективности функционирования системы РСНМС целесообразно учитывать все субъекты, выполняющие функции по реализации дополнительного профессионального (педагогического) образования и научно-методическому сопровождению педагогических работников и управленческих кадров.</w:t>
      </w:r>
    </w:p>
    <w:p>
      <w:pPr>
        <w:pStyle w:val="BodyText"/>
        <w:spacing w:before="200"/>
        <w:ind w:left="810" w:firstLine="0"/>
        <w:jc w:val="left"/>
      </w:pPr>
      <w:r>
        <w:rPr>
          <w:spacing w:val="-2"/>
        </w:rPr>
        <w:t>Показатели:</w:t>
      </w:r>
    </w:p>
    <w:p>
      <w:pPr>
        <w:pStyle w:val="ListParagraph"/>
        <w:numPr>
          <w:ilvl w:val="0"/>
          <w:numId w:val="7"/>
        </w:numPr>
        <w:tabs>
          <w:tab w:pos="1310" w:val="left" w:leader="none"/>
        </w:tabs>
        <w:spacing w:line="276" w:lineRule="auto" w:before="47" w:after="0"/>
        <w:ind w:left="1309" w:right="430" w:hanging="500"/>
        <w:jc w:val="both"/>
        <w:rPr>
          <w:sz w:val="28"/>
        </w:rPr>
      </w:pPr>
      <w:r>
        <w:rPr>
          <w:sz w:val="28"/>
        </w:rPr>
        <w:t>Доля педагогических работников и управленческих кадров, прошедших</w:t>
      </w:r>
      <w:r>
        <w:rPr>
          <w:spacing w:val="-1"/>
          <w:sz w:val="28"/>
        </w:rPr>
        <w:t> </w:t>
      </w:r>
      <w:r>
        <w:rPr>
          <w:sz w:val="28"/>
        </w:rPr>
        <w:t>диагностику</w:t>
      </w:r>
      <w:r>
        <w:rPr>
          <w:spacing w:val="-2"/>
          <w:sz w:val="28"/>
        </w:rPr>
        <w:t> </w:t>
      </w:r>
      <w:r>
        <w:rPr>
          <w:sz w:val="28"/>
        </w:rPr>
        <w:t>профессиональных дефицитов в ЦНППМ.</w:t>
      </w:r>
    </w:p>
    <w:p>
      <w:pPr>
        <w:pStyle w:val="ListParagraph"/>
        <w:numPr>
          <w:ilvl w:val="0"/>
          <w:numId w:val="7"/>
        </w:numPr>
        <w:tabs>
          <w:tab w:pos="1310" w:val="left" w:leader="none"/>
        </w:tabs>
        <w:spacing w:line="276" w:lineRule="auto" w:before="0" w:after="0"/>
        <w:ind w:left="1309" w:right="430" w:hanging="500"/>
        <w:jc w:val="both"/>
        <w:rPr>
          <w:sz w:val="28"/>
        </w:rPr>
      </w:pPr>
      <w:r>
        <w:rPr>
          <w:sz w:val="28"/>
        </w:rPr>
        <w:t>Доля педагогических работников и управленческих кадров, для которых разработаны индивидуальные образовательные маршруты на</w:t>
      </w:r>
      <w:r>
        <w:rPr>
          <w:spacing w:val="-5"/>
          <w:sz w:val="28"/>
        </w:rPr>
        <w:t> </w:t>
      </w:r>
      <w:r>
        <w:rPr>
          <w:sz w:val="28"/>
        </w:rPr>
        <w:t>основе</w:t>
      </w:r>
      <w:r>
        <w:rPr>
          <w:spacing w:val="-9"/>
          <w:sz w:val="28"/>
        </w:rPr>
        <w:t> </w:t>
      </w:r>
      <w:r>
        <w:rPr>
          <w:sz w:val="28"/>
        </w:rPr>
        <w:t>результатов</w:t>
      </w:r>
      <w:r>
        <w:rPr>
          <w:spacing w:val="-7"/>
          <w:sz w:val="28"/>
        </w:rPr>
        <w:t> </w:t>
      </w:r>
      <w:r>
        <w:rPr>
          <w:sz w:val="28"/>
        </w:rPr>
        <w:t>диагностики</w:t>
      </w:r>
      <w:r>
        <w:rPr>
          <w:spacing w:val="-8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8"/>
          <w:sz w:val="28"/>
        </w:rPr>
        <w:t> </w:t>
      </w:r>
      <w:r>
        <w:rPr>
          <w:sz w:val="28"/>
        </w:rPr>
        <w:t>дефицитов</w:t>
      </w:r>
      <w:r>
        <w:rPr>
          <w:spacing w:val="-7"/>
          <w:sz w:val="28"/>
        </w:rPr>
        <w:t> </w:t>
      </w:r>
      <w:r>
        <w:rPr>
          <w:sz w:val="28"/>
        </w:rPr>
        <w:t>в </w:t>
      </w:r>
      <w:r>
        <w:rPr>
          <w:spacing w:val="-2"/>
          <w:sz w:val="28"/>
        </w:rPr>
        <w:t>ЦНППМ.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999" w:top="1040" w:bottom="1200" w:left="1600" w:right="420"/>
        </w:sectPr>
      </w:pPr>
    </w:p>
    <w:p>
      <w:pPr>
        <w:pStyle w:val="ListParagraph"/>
        <w:numPr>
          <w:ilvl w:val="0"/>
          <w:numId w:val="7"/>
        </w:numPr>
        <w:tabs>
          <w:tab w:pos="1389" w:val="left" w:leader="none"/>
        </w:tabs>
        <w:spacing w:line="276" w:lineRule="auto" w:before="67" w:after="0"/>
        <w:ind w:left="102" w:right="424" w:firstLine="707"/>
        <w:jc w:val="both"/>
        <w:rPr>
          <w:sz w:val="28"/>
        </w:rPr>
      </w:pPr>
      <w:r>
        <w:rPr>
          <w:sz w:val="28"/>
        </w:rPr>
        <w:t>Доля педагогических работников, освоивших программы дополнительного профессионального образования, вошедшие в ФР ДПП и подобранные</w:t>
      </w:r>
      <w:r>
        <w:rPr>
          <w:spacing w:val="-9"/>
          <w:sz w:val="28"/>
        </w:rPr>
        <w:t> </w:t>
      </w:r>
      <w:r>
        <w:rPr>
          <w:sz w:val="28"/>
        </w:rPr>
        <w:t>с</w:t>
      </w:r>
      <w:r>
        <w:rPr>
          <w:spacing w:val="-11"/>
          <w:sz w:val="28"/>
        </w:rPr>
        <w:t> </w:t>
      </w:r>
      <w:r>
        <w:rPr>
          <w:sz w:val="28"/>
        </w:rPr>
        <w:t>учетом</w:t>
      </w:r>
      <w:r>
        <w:rPr>
          <w:spacing w:val="-11"/>
          <w:sz w:val="28"/>
        </w:rPr>
        <w:t> </w:t>
      </w:r>
      <w:r>
        <w:rPr>
          <w:sz w:val="28"/>
        </w:rPr>
        <w:t>диагностики</w:t>
      </w:r>
      <w:r>
        <w:rPr>
          <w:spacing w:val="-1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13"/>
          <w:sz w:val="28"/>
        </w:rPr>
        <w:t> </w:t>
      </w:r>
      <w:r>
        <w:rPr>
          <w:sz w:val="28"/>
        </w:rPr>
        <w:t>дефицитов</w:t>
      </w:r>
      <w:r>
        <w:rPr>
          <w:spacing w:val="-12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sz w:val="28"/>
        </w:rPr>
        <w:t>ЦНППМ.</w:t>
      </w:r>
    </w:p>
    <w:p>
      <w:pPr>
        <w:pStyle w:val="ListParagraph"/>
        <w:numPr>
          <w:ilvl w:val="0"/>
          <w:numId w:val="7"/>
        </w:numPr>
        <w:tabs>
          <w:tab w:pos="1307" w:val="left" w:leader="none"/>
        </w:tabs>
        <w:spacing w:line="276" w:lineRule="auto" w:before="1" w:after="0"/>
        <w:ind w:left="102" w:right="428" w:firstLine="707"/>
        <w:jc w:val="both"/>
        <w:rPr>
          <w:sz w:val="28"/>
        </w:rPr>
      </w:pPr>
      <w:r>
        <w:rPr>
          <w:sz w:val="28"/>
        </w:rPr>
        <w:t>Доля управленческих команд образовательных организаций, повысивших свою квалификацию по вопросам эффективности управления качеством образования.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76" w:lineRule="auto" w:before="0" w:after="0"/>
        <w:ind w:left="102" w:right="431" w:firstLine="707"/>
        <w:jc w:val="both"/>
        <w:rPr>
          <w:sz w:val="28"/>
        </w:rPr>
      </w:pPr>
      <w:r>
        <w:rPr>
          <w:sz w:val="28"/>
        </w:rPr>
        <w:t>Доля</w:t>
      </w:r>
      <w:r>
        <w:rPr>
          <w:spacing w:val="-12"/>
          <w:sz w:val="28"/>
        </w:rPr>
        <w:t> </w:t>
      </w:r>
      <w:r>
        <w:rPr>
          <w:sz w:val="28"/>
        </w:rPr>
        <w:t>педагогических</w:t>
      </w:r>
      <w:r>
        <w:rPr>
          <w:spacing w:val="-9"/>
          <w:sz w:val="28"/>
        </w:rPr>
        <w:t> </w:t>
      </w:r>
      <w:r>
        <w:rPr>
          <w:sz w:val="28"/>
        </w:rPr>
        <w:t>работников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возрасте</w:t>
      </w:r>
      <w:r>
        <w:rPr>
          <w:spacing w:val="-12"/>
          <w:sz w:val="28"/>
        </w:rPr>
        <w:t> </w:t>
      </w:r>
      <w:r>
        <w:rPr>
          <w:sz w:val="28"/>
        </w:rPr>
        <w:t>до</w:t>
      </w:r>
      <w:r>
        <w:rPr>
          <w:spacing w:val="-11"/>
          <w:sz w:val="28"/>
        </w:rPr>
        <w:t> </w:t>
      </w:r>
      <w:r>
        <w:rPr>
          <w:sz w:val="28"/>
        </w:rPr>
        <w:t>35</w:t>
      </w:r>
      <w:r>
        <w:rPr>
          <w:spacing w:val="-9"/>
          <w:sz w:val="28"/>
        </w:rPr>
        <w:t> </w:t>
      </w:r>
      <w:r>
        <w:rPr>
          <w:sz w:val="28"/>
        </w:rPr>
        <w:t>лет,</w:t>
      </w:r>
      <w:r>
        <w:rPr>
          <w:spacing w:val="-10"/>
          <w:sz w:val="28"/>
        </w:rPr>
        <w:t> </w:t>
      </w:r>
      <w:r>
        <w:rPr>
          <w:sz w:val="28"/>
        </w:rPr>
        <w:t>участвующих</w:t>
      </w:r>
      <w:r>
        <w:rPr>
          <w:spacing w:val="-9"/>
          <w:sz w:val="28"/>
        </w:rPr>
        <w:t> </w:t>
      </w:r>
      <w:r>
        <w:rPr>
          <w:sz w:val="28"/>
        </w:rPr>
        <w:t>в различных формах поддержки и сопровождения в первые 3 года работы.</w:t>
      </w:r>
    </w:p>
    <w:p>
      <w:pPr>
        <w:pStyle w:val="ListParagraph"/>
        <w:numPr>
          <w:ilvl w:val="0"/>
          <w:numId w:val="7"/>
        </w:numPr>
        <w:tabs>
          <w:tab w:pos="1093" w:val="left" w:leader="none"/>
        </w:tabs>
        <w:spacing w:line="276" w:lineRule="auto" w:before="1" w:after="0"/>
        <w:ind w:left="102" w:right="426" w:firstLine="707"/>
        <w:jc w:val="both"/>
        <w:rPr>
          <w:sz w:val="28"/>
        </w:rPr>
      </w:pPr>
      <w:r>
        <w:rPr>
          <w:sz w:val="28"/>
        </w:rPr>
        <w:t>Доля</w:t>
      </w:r>
      <w:r>
        <w:rPr>
          <w:spacing w:val="-1"/>
          <w:sz w:val="28"/>
        </w:rPr>
        <w:t> </w:t>
      </w:r>
      <w:r>
        <w:rPr>
          <w:sz w:val="28"/>
        </w:rPr>
        <w:t>программ</w:t>
      </w:r>
      <w:r>
        <w:rPr>
          <w:spacing w:val="-2"/>
          <w:sz w:val="28"/>
        </w:rPr>
        <w:t> </w:t>
      </w:r>
      <w:r>
        <w:rPr>
          <w:sz w:val="28"/>
        </w:rPr>
        <w:t>ДППО, размещенных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ФР</w:t>
      </w:r>
      <w:r>
        <w:rPr>
          <w:spacing w:val="-2"/>
          <w:sz w:val="28"/>
        </w:rPr>
        <w:t> </w:t>
      </w:r>
      <w:r>
        <w:rPr>
          <w:sz w:val="28"/>
        </w:rPr>
        <w:t>ДПП,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общем</w:t>
      </w:r>
      <w:r>
        <w:rPr>
          <w:spacing w:val="-2"/>
          <w:sz w:val="28"/>
        </w:rPr>
        <w:t> </w:t>
      </w:r>
      <w:r>
        <w:rPr>
          <w:sz w:val="28"/>
        </w:rPr>
        <w:t>количестве программ ДППО, реализуемых организацией дополнительного профессионального (педагогического) образования.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Heading1"/>
        <w:numPr>
          <w:ilvl w:val="0"/>
          <w:numId w:val="2"/>
        </w:numPr>
        <w:tabs>
          <w:tab w:pos="3199" w:val="left" w:leader="none"/>
        </w:tabs>
        <w:spacing w:line="240" w:lineRule="auto" w:before="235" w:after="0"/>
        <w:ind w:left="3198" w:right="0" w:hanging="282"/>
        <w:jc w:val="left"/>
      </w:pPr>
      <w:bookmarkStart w:name="_bookmark9" w:id="10"/>
      <w:bookmarkEnd w:id="10"/>
      <w:r>
        <w:rPr/>
        <w:t>И</w:t>
      </w:r>
      <w:r>
        <w:rPr/>
        <w:t>нформационные</w:t>
      </w:r>
      <w:r>
        <w:rPr>
          <w:spacing w:val="-13"/>
        </w:rPr>
        <w:t> </w:t>
      </w:r>
      <w:r>
        <w:rPr>
          <w:spacing w:val="-2"/>
        </w:rPr>
        <w:t>ресурсы</w:t>
      </w:r>
    </w:p>
    <w:p>
      <w:pPr>
        <w:pStyle w:val="BodyText"/>
        <w:spacing w:line="276" w:lineRule="auto" w:before="43"/>
        <w:ind w:right="185" w:firstLine="0"/>
        <w:jc w:val="left"/>
      </w:pPr>
      <w:r>
        <w:rPr/>
        <w:t>Сайт</w:t>
      </w:r>
      <w:r>
        <w:rPr>
          <w:spacing w:val="-8"/>
        </w:rPr>
        <w:t> </w:t>
      </w:r>
      <w:r>
        <w:rPr/>
        <w:t>Министерства</w:t>
      </w:r>
      <w:r>
        <w:rPr>
          <w:spacing w:val="-11"/>
        </w:rPr>
        <w:t> </w:t>
      </w:r>
      <w:r>
        <w:rPr/>
        <w:t>просвещения</w:t>
      </w:r>
      <w:r>
        <w:rPr>
          <w:spacing w:val="-7"/>
        </w:rPr>
        <w:t> </w:t>
      </w:r>
      <w:r>
        <w:rPr/>
        <w:t>Российской</w:t>
      </w:r>
      <w:r>
        <w:rPr>
          <w:spacing w:val="-7"/>
        </w:rPr>
        <w:t> </w:t>
      </w:r>
      <w:r>
        <w:rPr/>
        <w:t>Федерации:</w:t>
      </w:r>
      <w:r>
        <w:rPr>
          <w:spacing w:val="-4"/>
        </w:rPr>
        <w:t> </w:t>
      </w:r>
      <w:hyperlink r:id="rId8">
        <w:r>
          <w:rPr>
            <w:u w:val="single"/>
          </w:rPr>
          <w:t>https://edu.gov.ru/</w:t>
        </w:r>
      </w:hyperlink>
      <w:r>
        <w:rPr/>
        <w:t> Сайт ФГАОУ ДПО «Академия Минпросвещения России» </w:t>
      </w:r>
      <w:hyperlink r:id="rId9">
        <w:r>
          <w:rPr>
            <w:u w:val="single"/>
          </w:rPr>
          <w:t>https://apkpro.ru/</w:t>
        </w:r>
      </w:hyperlink>
    </w:p>
    <w:p>
      <w:pPr>
        <w:pStyle w:val="BodyText"/>
        <w:spacing w:line="321" w:lineRule="exact"/>
        <w:ind w:firstLine="0"/>
        <w:jc w:val="left"/>
      </w:pPr>
      <w:r>
        <w:rPr/>
        <w:t>Сайт</w:t>
      </w:r>
      <w:r>
        <w:rPr>
          <w:spacing w:val="-8"/>
        </w:rPr>
        <w:t> </w:t>
      </w:r>
      <w:r>
        <w:rPr/>
        <w:t>Цифровой</w:t>
      </w:r>
      <w:r>
        <w:rPr>
          <w:spacing w:val="-5"/>
        </w:rPr>
        <w:t> </w:t>
      </w:r>
      <w:r>
        <w:rPr/>
        <w:t>экосистемы</w:t>
      </w:r>
      <w:r>
        <w:rPr>
          <w:spacing w:val="-5"/>
        </w:rPr>
        <w:t> </w:t>
      </w:r>
      <w:r>
        <w:rPr/>
        <w:t>ДПО</w:t>
      </w:r>
      <w:r>
        <w:rPr>
          <w:spacing w:val="-5"/>
        </w:rPr>
        <w:t> </w:t>
      </w:r>
      <w:r>
        <w:rPr/>
        <w:t>(паспорт</w:t>
      </w:r>
      <w:r>
        <w:rPr>
          <w:spacing w:val="-9"/>
        </w:rPr>
        <w:t> </w:t>
      </w:r>
      <w:r>
        <w:rPr/>
        <w:t>ДППО)</w:t>
      </w:r>
      <w:r>
        <w:rPr>
          <w:spacing w:val="-5"/>
        </w:rPr>
        <w:t> </w:t>
      </w:r>
      <w:hyperlink r:id="rId10">
        <w:r>
          <w:rPr>
            <w:color w:val="0462C1"/>
            <w:spacing w:val="-2"/>
            <w:u w:val="single" w:color="0462C1"/>
          </w:rPr>
          <w:t>https://education.apkpro.ru/</w:t>
        </w:r>
      </w:hyperlink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16"/>
        </w:rPr>
      </w:pPr>
    </w:p>
    <w:p>
      <w:pPr>
        <w:spacing w:before="89"/>
        <w:ind w:left="102" w:right="0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Примечания</w:t>
      </w:r>
    </w:p>
    <w:p>
      <w:pPr>
        <w:spacing w:line="276" w:lineRule="auto" w:before="245"/>
        <w:ind w:left="102" w:right="426" w:firstLine="707"/>
        <w:jc w:val="both"/>
        <w:rPr>
          <w:i/>
          <w:sz w:val="28"/>
        </w:rPr>
      </w:pPr>
      <w:r>
        <w:rPr>
          <w:sz w:val="28"/>
          <w:vertAlign w:val="superscript"/>
        </w:rPr>
        <w:t>1</w:t>
      </w:r>
      <w:r>
        <w:rPr>
          <w:i/>
          <w:sz w:val="28"/>
          <w:vertAlign w:val="baseline"/>
        </w:rPr>
        <w:t>Цифровая экосистема ДПО – информационно-аналитический ресурс, обеспечивающий единые подходы к представляемым образовательными организациями программам дополнительного профессионального образования, верификации, учету слушателей и анализу их результатов; включающий в себя следующие модули:</w:t>
      </w:r>
    </w:p>
    <w:p>
      <w:pPr>
        <w:pStyle w:val="ListParagraph"/>
        <w:numPr>
          <w:ilvl w:val="0"/>
          <w:numId w:val="8"/>
        </w:numPr>
        <w:tabs>
          <w:tab w:pos="974" w:val="left" w:leader="none"/>
        </w:tabs>
        <w:spacing w:line="240" w:lineRule="auto" w:before="1" w:after="0"/>
        <w:ind w:left="973" w:right="0" w:hanging="164"/>
        <w:jc w:val="left"/>
        <w:rPr>
          <w:i/>
          <w:sz w:val="28"/>
        </w:rPr>
      </w:pPr>
      <w:r>
        <w:rPr>
          <w:i/>
          <w:sz w:val="28"/>
        </w:rPr>
        <w:t>паспорт</w:t>
      </w:r>
      <w:r>
        <w:rPr>
          <w:i/>
          <w:spacing w:val="-7"/>
          <w:sz w:val="28"/>
        </w:rPr>
        <w:t> </w:t>
      </w:r>
      <w:r>
        <w:rPr>
          <w:i/>
          <w:spacing w:val="-2"/>
          <w:sz w:val="28"/>
        </w:rPr>
        <w:t>ДППО;</w:t>
      </w:r>
    </w:p>
    <w:p>
      <w:pPr>
        <w:pStyle w:val="ListParagraph"/>
        <w:numPr>
          <w:ilvl w:val="0"/>
          <w:numId w:val="8"/>
        </w:numPr>
        <w:tabs>
          <w:tab w:pos="1084" w:val="left" w:leader="none"/>
          <w:tab w:pos="2611" w:val="left" w:leader="none"/>
          <w:tab w:pos="4688" w:val="left" w:leader="none"/>
          <w:tab w:pos="7113" w:val="left" w:leader="none"/>
          <w:tab w:pos="7996" w:val="left" w:leader="none"/>
        </w:tabs>
        <w:spacing w:line="276" w:lineRule="auto" w:before="48" w:after="0"/>
        <w:ind w:left="102" w:right="423" w:firstLine="707"/>
        <w:jc w:val="both"/>
        <w:rPr>
          <w:i/>
          <w:sz w:val="28"/>
        </w:rPr>
      </w:pPr>
      <w:r>
        <w:rPr>
          <w:i/>
          <w:sz w:val="28"/>
        </w:rPr>
        <w:t>специализированная обучающая среда, обеспечивающая обучение педагогических работников и управленческих кадров с применением дистанционных образовательных технологий с использованием онлайн- контента, единый подход к учету слушателей, отслеживание результатов прохождения обучения, верификацию образовательного контента для </w:t>
      </w:r>
      <w:r>
        <w:rPr>
          <w:i/>
          <w:spacing w:val="-2"/>
          <w:sz w:val="28"/>
        </w:rPr>
        <w:t>качественного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повышения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квалификации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обеспечение </w:t>
      </w:r>
      <w:r>
        <w:rPr>
          <w:i/>
          <w:sz w:val="28"/>
        </w:rPr>
        <w:t>конкурентоспособности рынка дополнительного профессионального образования и возможности контроля процесса обучения по учебной аналитике. Платформа позволяет размещать образовательный контент, поддерживать различные виды учебной деятельности, организовывать учебные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занятия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режиме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видео-конференц-связи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(конференция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или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вебинар),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999" w:top="1040" w:bottom="1180" w:left="1600" w:right="420"/>
        </w:sectPr>
      </w:pPr>
    </w:p>
    <w:p>
      <w:pPr>
        <w:spacing w:line="276" w:lineRule="auto" w:before="67"/>
        <w:ind w:left="102" w:right="425" w:firstLine="0"/>
        <w:jc w:val="both"/>
        <w:rPr>
          <w:i/>
          <w:sz w:val="28"/>
        </w:rPr>
      </w:pPr>
      <w:r>
        <w:rPr>
          <w:i/>
          <w:sz w:val="28"/>
        </w:rPr>
        <w:t>конструировать тестовые задания с самопроверкой для формирующего и суммативного оценивания. Курсы, реализуемые в специализированной обучающей среде, поддерживаются следующими ролями: администратор платформы (Федеральный оператор), управляющий регионом (региональный ОИВ), администратор организации (ИРО / ИПК / ЦНППМ / педагогический вуз), куратор курса (ответственное лицо в организации, отвечающее за реализацию курса), контент-менеджеры, тьюторы, слушатели;</w:t>
      </w:r>
    </w:p>
    <w:p>
      <w:pPr>
        <w:pStyle w:val="ListParagraph"/>
        <w:numPr>
          <w:ilvl w:val="0"/>
          <w:numId w:val="8"/>
        </w:numPr>
        <w:tabs>
          <w:tab w:pos="1046" w:val="left" w:leader="none"/>
        </w:tabs>
        <w:spacing w:line="276" w:lineRule="auto" w:before="1" w:after="0"/>
        <w:ind w:left="102" w:right="427" w:firstLine="707"/>
        <w:jc w:val="both"/>
        <w:rPr>
          <w:b/>
          <w:i/>
          <w:sz w:val="28"/>
        </w:rPr>
      </w:pPr>
      <w:r>
        <w:rPr>
          <w:i/>
          <w:sz w:val="28"/>
        </w:rPr>
        <w:t>ФР ДПП, созданный для формирования единого образовательного пространства дополнительного профессионального образования, обеспечения качества дополнительных профессиональных программ благодаря проведению их профессионально-общественной экспертизы.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999" w:top="1040" w:bottom="1200" w:left="1600" w:right="420"/>
        </w:sectPr>
      </w:pPr>
    </w:p>
    <w:p>
      <w:pPr>
        <w:pStyle w:val="Heading1"/>
        <w:spacing w:before="72"/>
        <w:ind w:left="662" w:right="987"/>
        <w:jc w:val="center"/>
      </w:pPr>
      <w:bookmarkStart w:name="_bookmark10" w:id="11"/>
      <w:bookmarkEnd w:id="11"/>
      <w:r>
        <w:rPr>
          <w:b w:val="0"/>
        </w:rPr>
      </w:r>
      <w:r>
        <w:rPr>
          <w:spacing w:val="-2"/>
        </w:rPr>
        <w:t>Приложения</w:t>
      </w:r>
    </w:p>
    <w:p>
      <w:pPr>
        <w:pStyle w:val="BodyText"/>
        <w:spacing w:before="6"/>
        <w:ind w:left="0" w:firstLine="0"/>
        <w:jc w:val="left"/>
        <w:rPr>
          <w:b/>
          <w:sz w:val="36"/>
        </w:rPr>
      </w:pPr>
    </w:p>
    <w:p>
      <w:pPr>
        <w:spacing w:line="276" w:lineRule="auto" w:before="0"/>
        <w:ind w:left="3335" w:right="423" w:firstLine="3956"/>
        <w:jc w:val="right"/>
        <w:rPr>
          <w:i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1 </w:t>
      </w:r>
      <w:r>
        <w:rPr>
          <w:i/>
          <w:sz w:val="28"/>
        </w:rPr>
        <w:t>к методическим рекомендациям для субъектов Российской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Федерации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созданию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обеспечению функционирования региональной системы научно- методического сопровождения педагогических работников и управленческих кадров</w:t>
      </w:r>
    </w:p>
    <w:p>
      <w:pPr>
        <w:pStyle w:val="BodyText"/>
        <w:ind w:left="0" w:firstLine="0"/>
        <w:jc w:val="left"/>
        <w:rPr>
          <w:i/>
          <w:sz w:val="30"/>
        </w:rPr>
      </w:pPr>
    </w:p>
    <w:p>
      <w:pPr>
        <w:pStyle w:val="Heading1"/>
        <w:spacing w:before="225"/>
        <w:ind w:left="2855"/>
      </w:pPr>
      <w:r>
        <w:rPr/>
        <w:t>Нормативное</w:t>
      </w:r>
      <w:r>
        <w:rPr>
          <w:spacing w:val="-10"/>
        </w:rPr>
        <w:t> </w:t>
      </w:r>
      <w:r>
        <w:rPr/>
        <w:t>правовое</w:t>
      </w:r>
      <w:r>
        <w:rPr>
          <w:spacing w:val="-10"/>
        </w:rPr>
        <w:t> </w:t>
      </w:r>
      <w:r>
        <w:rPr>
          <w:spacing w:val="-2"/>
        </w:rPr>
        <w:t>обеспечение</w:t>
      </w:r>
    </w:p>
    <w:p>
      <w:pPr>
        <w:pStyle w:val="BodyText"/>
        <w:spacing w:line="276" w:lineRule="auto" w:before="45"/>
        <w:ind w:right="425"/>
      </w:pPr>
      <w:r>
        <w:rPr/>
        <w:t>Формирование региональной системы научно-методического сопровождения педагогических работников и управленческих кадров обеспечивается с учетом следующих документов:</w:t>
      </w:r>
    </w:p>
    <w:p>
      <w:pPr>
        <w:pStyle w:val="ListParagraph"/>
        <w:numPr>
          <w:ilvl w:val="0"/>
          <w:numId w:val="9"/>
        </w:numPr>
        <w:tabs>
          <w:tab w:pos="1518" w:val="left" w:leader="none"/>
        </w:tabs>
        <w:spacing w:line="278" w:lineRule="auto" w:before="0" w:after="0"/>
        <w:ind w:left="102" w:right="425" w:firstLine="707"/>
        <w:jc w:val="both"/>
        <w:rPr>
          <w:sz w:val="28"/>
        </w:rPr>
      </w:pPr>
      <w:r>
        <w:rPr>
          <w:sz w:val="28"/>
        </w:rPr>
        <w:t>Федеральный закон от 29.12.2012 № 273-ФЗ «Об образовании в Российской Федерации» (с изменениями и дополнениями).</w:t>
      </w:r>
    </w:p>
    <w:p>
      <w:pPr>
        <w:pStyle w:val="ListParagraph"/>
        <w:numPr>
          <w:ilvl w:val="0"/>
          <w:numId w:val="9"/>
        </w:numPr>
        <w:tabs>
          <w:tab w:pos="1518" w:val="left" w:leader="none"/>
        </w:tabs>
        <w:spacing w:line="276" w:lineRule="auto" w:before="0" w:after="0"/>
        <w:ind w:left="102" w:right="430" w:firstLine="707"/>
        <w:jc w:val="both"/>
        <w:rPr>
          <w:sz w:val="28"/>
        </w:rPr>
      </w:pPr>
      <w:r>
        <w:rPr>
          <w:sz w:val="28"/>
        </w:rPr>
        <w:t>Указ Президента Российской Федерации «О национальных целях и</w:t>
      </w:r>
      <w:r>
        <w:rPr>
          <w:spacing w:val="40"/>
          <w:sz w:val="28"/>
        </w:rPr>
        <w:t> </w:t>
      </w:r>
      <w:r>
        <w:rPr>
          <w:sz w:val="28"/>
        </w:rPr>
        <w:t>стратегических</w:t>
      </w:r>
      <w:r>
        <w:rPr>
          <w:spacing w:val="40"/>
          <w:sz w:val="28"/>
        </w:rPr>
        <w:t> </w:t>
      </w:r>
      <w:r>
        <w:rPr>
          <w:sz w:val="28"/>
        </w:rPr>
        <w:t>задачах</w:t>
      </w:r>
      <w:r>
        <w:rPr>
          <w:spacing w:val="40"/>
          <w:sz w:val="28"/>
        </w:rPr>
        <w:t> </w:t>
      </w:r>
      <w:r>
        <w:rPr>
          <w:sz w:val="28"/>
        </w:rPr>
        <w:t>развития</w:t>
      </w:r>
      <w:r>
        <w:rPr>
          <w:spacing w:val="40"/>
          <w:sz w:val="28"/>
        </w:rPr>
        <w:t> </w:t>
      </w:r>
      <w:r>
        <w:rPr>
          <w:sz w:val="28"/>
        </w:rPr>
        <w:t>Российской</w:t>
      </w:r>
      <w:r>
        <w:rPr>
          <w:spacing w:val="40"/>
          <w:sz w:val="28"/>
        </w:rPr>
        <w:t> </w:t>
      </w:r>
      <w:r>
        <w:rPr>
          <w:sz w:val="28"/>
        </w:rPr>
        <w:t>Федерации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период</w:t>
      </w:r>
      <w:r>
        <w:rPr>
          <w:spacing w:val="40"/>
          <w:sz w:val="28"/>
        </w:rPr>
        <w:t> </w:t>
      </w:r>
      <w:r>
        <w:rPr>
          <w:sz w:val="28"/>
        </w:rPr>
        <w:t>до 2024</w:t>
      </w:r>
      <w:r>
        <w:rPr>
          <w:spacing w:val="-1"/>
          <w:sz w:val="28"/>
        </w:rPr>
        <w:t> </w:t>
      </w:r>
      <w:r>
        <w:rPr>
          <w:sz w:val="28"/>
        </w:rPr>
        <w:t>года» № 204 от 07 мая 2018 (с изменениями и дополнениями от 19 июля</w:t>
      </w:r>
    </w:p>
    <w:p>
      <w:pPr>
        <w:pStyle w:val="BodyText"/>
        <w:ind w:firstLine="0"/>
      </w:pPr>
      <w:r>
        <w:rPr/>
        <w:t>2018</w:t>
      </w:r>
      <w:r>
        <w:rPr>
          <w:spacing w:val="-3"/>
        </w:rPr>
        <w:t> </w:t>
      </w:r>
      <w:r>
        <w:rPr>
          <w:spacing w:val="-4"/>
        </w:rPr>
        <w:t>г.).</w:t>
      </w:r>
    </w:p>
    <w:p>
      <w:pPr>
        <w:pStyle w:val="ListParagraph"/>
        <w:numPr>
          <w:ilvl w:val="0"/>
          <w:numId w:val="9"/>
        </w:numPr>
        <w:tabs>
          <w:tab w:pos="1518" w:val="left" w:leader="none"/>
        </w:tabs>
        <w:spacing w:line="240" w:lineRule="auto" w:before="41" w:after="0"/>
        <w:ind w:left="1518" w:right="0" w:hanging="708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69"/>
          <w:sz w:val="28"/>
        </w:rPr>
        <w:t> </w:t>
      </w:r>
      <w:r>
        <w:rPr>
          <w:sz w:val="28"/>
        </w:rPr>
        <w:t>Президента</w:t>
      </w:r>
      <w:r>
        <w:rPr>
          <w:spacing w:val="72"/>
          <w:sz w:val="28"/>
        </w:rPr>
        <w:t> </w:t>
      </w:r>
      <w:r>
        <w:rPr>
          <w:sz w:val="28"/>
        </w:rPr>
        <w:t>Российской</w:t>
      </w:r>
      <w:r>
        <w:rPr>
          <w:spacing w:val="73"/>
          <w:sz w:val="28"/>
        </w:rPr>
        <w:t> </w:t>
      </w:r>
      <w:r>
        <w:rPr>
          <w:sz w:val="28"/>
        </w:rPr>
        <w:t>Федерации</w:t>
      </w:r>
      <w:r>
        <w:rPr>
          <w:spacing w:val="73"/>
          <w:sz w:val="28"/>
        </w:rPr>
        <w:t> </w:t>
      </w:r>
      <w:r>
        <w:rPr>
          <w:sz w:val="28"/>
        </w:rPr>
        <w:t>от</w:t>
      </w:r>
      <w:r>
        <w:rPr>
          <w:spacing w:val="72"/>
          <w:sz w:val="28"/>
        </w:rPr>
        <w:t> </w:t>
      </w:r>
      <w:r>
        <w:rPr>
          <w:sz w:val="28"/>
        </w:rPr>
        <w:t>21.07.2020</w:t>
      </w:r>
      <w:r>
        <w:rPr>
          <w:spacing w:val="73"/>
          <w:sz w:val="28"/>
        </w:rPr>
        <w:t> </w:t>
      </w:r>
      <w:r>
        <w:rPr>
          <w:sz w:val="28"/>
        </w:rPr>
        <w:t>№</w:t>
      </w:r>
      <w:r>
        <w:rPr>
          <w:spacing w:val="74"/>
          <w:sz w:val="28"/>
        </w:rPr>
        <w:t> </w:t>
      </w:r>
      <w:r>
        <w:rPr>
          <w:spacing w:val="-5"/>
          <w:sz w:val="28"/>
        </w:rPr>
        <w:t>474</w:t>
      </w:r>
    </w:p>
    <w:p>
      <w:pPr>
        <w:pStyle w:val="BodyText"/>
        <w:spacing w:line="278" w:lineRule="auto" w:before="48"/>
        <w:ind w:right="434" w:firstLine="0"/>
      </w:pPr>
      <w:r>
        <w:rPr/>
        <w:t>«О</w:t>
      </w:r>
      <w:r>
        <w:rPr>
          <w:spacing w:val="-4"/>
        </w:rPr>
        <w:t> </w:t>
      </w:r>
      <w:r>
        <w:rPr/>
        <w:t>национальных</w:t>
      </w:r>
      <w:r>
        <w:rPr>
          <w:spacing w:val="40"/>
        </w:rPr>
        <w:t> </w:t>
      </w:r>
      <w:r>
        <w:rPr/>
        <w:t>целях</w:t>
      </w:r>
      <w:r>
        <w:rPr>
          <w:spacing w:val="40"/>
        </w:rPr>
        <w:t> </w:t>
      </w:r>
      <w:r>
        <w:rPr/>
        <w:t>развития</w:t>
      </w:r>
      <w:r>
        <w:rPr>
          <w:spacing w:val="40"/>
        </w:rPr>
        <w:t> </w:t>
      </w:r>
      <w:r>
        <w:rPr/>
        <w:t>Российской</w:t>
      </w:r>
      <w:r>
        <w:rPr>
          <w:spacing w:val="40"/>
        </w:rPr>
        <w:t> </w:t>
      </w:r>
      <w:r>
        <w:rPr/>
        <w:t>Федерации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период</w:t>
      </w:r>
      <w:r>
        <w:rPr>
          <w:spacing w:val="40"/>
        </w:rPr>
        <w:t> </w:t>
      </w:r>
      <w:r>
        <w:rPr/>
        <w:t>до 2030 года».</w:t>
      </w:r>
    </w:p>
    <w:p>
      <w:pPr>
        <w:pStyle w:val="ListParagraph"/>
        <w:numPr>
          <w:ilvl w:val="0"/>
          <w:numId w:val="9"/>
        </w:numPr>
        <w:tabs>
          <w:tab w:pos="1518" w:val="left" w:leader="none"/>
        </w:tabs>
        <w:spacing w:line="276" w:lineRule="auto" w:before="0" w:after="0"/>
        <w:ind w:left="102" w:right="425" w:firstLine="707"/>
        <w:jc w:val="both"/>
        <w:rPr>
          <w:sz w:val="28"/>
        </w:rPr>
      </w:pPr>
      <w:r>
        <w:rPr>
          <w:sz w:val="28"/>
        </w:rPr>
        <w:t>Национальный проект Российской Федерации «Образование», федеральный проект «Современная школа».</w:t>
      </w:r>
    </w:p>
    <w:p>
      <w:pPr>
        <w:pStyle w:val="ListParagraph"/>
        <w:numPr>
          <w:ilvl w:val="0"/>
          <w:numId w:val="9"/>
        </w:numPr>
        <w:tabs>
          <w:tab w:pos="1518" w:val="left" w:leader="none"/>
        </w:tabs>
        <w:spacing w:line="276" w:lineRule="auto" w:before="0" w:after="0"/>
        <w:ind w:left="102" w:right="432" w:firstLine="707"/>
        <w:jc w:val="both"/>
        <w:rPr>
          <w:sz w:val="28"/>
        </w:rPr>
      </w:pPr>
      <w:r>
        <w:rPr>
          <w:sz w:val="28"/>
        </w:rPr>
        <w:t>Государственная программа Российской Федерации «Развитие образования»</w:t>
      </w:r>
      <w:r>
        <w:rPr>
          <w:spacing w:val="80"/>
          <w:sz w:val="28"/>
        </w:rPr>
        <w:t> </w:t>
      </w:r>
      <w:r>
        <w:rPr>
          <w:sz w:val="28"/>
        </w:rPr>
        <w:t>(Постановление</w:t>
      </w:r>
      <w:r>
        <w:rPr>
          <w:spacing w:val="80"/>
          <w:sz w:val="28"/>
        </w:rPr>
        <w:t> </w:t>
      </w:r>
      <w:r>
        <w:rPr>
          <w:sz w:val="28"/>
        </w:rPr>
        <w:t>Правительства</w:t>
      </w:r>
      <w:r>
        <w:rPr>
          <w:spacing w:val="80"/>
          <w:sz w:val="28"/>
        </w:rPr>
        <w:t> </w:t>
      </w:r>
      <w:r>
        <w:rPr>
          <w:sz w:val="28"/>
        </w:rPr>
        <w:t>Российской</w:t>
      </w:r>
      <w:r>
        <w:rPr>
          <w:spacing w:val="80"/>
          <w:sz w:val="28"/>
        </w:rPr>
        <w:t> </w:t>
      </w:r>
      <w:r>
        <w:rPr>
          <w:sz w:val="28"/>
        </w:rPr>
        <w:t>Федерации</w:t>
      </w:r>
      <w:r>
        <w:rPr>
          <w:spacing w:val="80"/>
          <w:sz w:val="28"/>
        </w:rPr>
        <w:t> </w:t>
      </w:r>
      <w:r>
        <w:rPr>
          <w:sz w:val="28"/>
        </w:rPr>
        <w:t>от</w:t>
      </w:r>
      <w:r>
        <w:rPr>
          <w:spacing w:val="40"/>
          <w:sz w:val="28"/>
        </w:rPr>
        <w:t> </w:t>
      </w:r>
      <w:r>
        <w:rPr>
          <w:sz w:val="28"/>
        </w:rPr>
        <w:t>26 декабря 2017 г. № 1642).</w:t>
      </w:r>
    </w:p>
    <w:p>
      <w:pPr>
        <w:pStyle w:val="ListParagraph"/>
        <w:numPr>
          <w:ilvl w:val="0"/>
          <w:numId w:val="9"/>
        </w:numPr>
        <w:tabs>
          <w:tab w:pos="1518" w:val="left" w:leader="none"/>
        </w:tabs>
        <w:spacing w:line="276" w:lineRule="auto" w:before="0" w:after="0"/>
        <w:ind w:left="102" w:right="428" w:firstLine="707"/>
        <w:jc w:val="both"/>
        <w:rPr>
          <w:sz w:val="28"/>
        </w:rPr>
      </w:pPr>
      <w:r>
        <w:rPr>
          <w:sz w:val="28"/>
        </w:rPr>
        <w:t>Распоряжение Правительства Российской Федерации от 31 декабря 2019</w:t>
      </w:r>
      <w:r>
        <w:rPr>
          <w:spacing w:val="-1"/>
          <w:sz w:val="28"/>
        </w:rPr>
        <w:t> </w:t>
      </w:r>
      <w:r>
        <w:rPr>
          <w:sz w:val="28"/>
        </w:rPr>
        <w:t>г. № 3273-р «Основные принципы национальной системы профессионального</w:t>
      </w:r>
      <w:r>
        <w:rPr>
          <w:spacing w:val="-17"/>
          <w:sz w:val="28"/>
        </w:rPr>
        <w:t> </w:t>
      </w:r>
      <w:r>
        <w:rPr>
          <w:sz w:val="28"/>
        </w:rPr>
        <w:t>роста</w:t>
      </w:r>
      <w:r>
        <w:rPr>
          <w:spacing w:val="-18"/>
          <w:sz w:val="28"/>
        </w:rPr>
        <w:t> </w:t>
      </w:r>
      <w:r>
        <w:rPr>
          <w:sz w:val="28"/>
        </w:rPr>
        <w:t>педагогических</w:t>
      </w:r>
      <w:r>
        <w:rPr>
          <w:spacing w:val="-16"/>
          <w:sz w:val="28"/>
        </w:rPr>
        <w:t> </w:t>
      </w:r>
      <w:r>
        <w:rPr>
          <w:sz w:val="28"/>
        </w:rPr>
        <w:t>работников</w:t>
      </w:r>
      <w:r>
        <w:rPr>
          <w:spacing w:val="-18"/>
          <w:sz w:val="28"/>
        </w:rPr>
        <w:t> </w:t>
      </w:r>
      <w:r>
        <w:rPr>
          <w:sz w:val="28"/>
        </w:rPr>
        <w:t>Российской</w:t>
      </w:r>
      <w:r>
        <w:rPr>
          <w:spacing w:val="-16"/>
          <w:sz w:val="28"/>
        </w:rPr>
        <w:t> </w:t>
      </w:r>
      <w:r>
        <w:rPr>
          <w:sz w:val="28"/>
        </w:rPr>
        <w:t>Федерации, включая национальную систему учительского роста (с изменениями, внесенными распоряжением Правительства Российской Федерации от 7 октября 2020 года № 2580-р).</w:t>
      </w:r>
    </w:p>
    <w:p>
      <w:pPr>
        <w:pStyle w:val="ListParagraph"/>
        <w:numPr>
          <w:ilvl w:val="0"/>
          <w:numId w:val="9"/>
        </w:numPr>
        <w:tabs>
          <w:tab w:pos="1518" w:val="left" w:leader="none"/>
        </w:tabs>
        <w:spacing w:line="276" w:lineRule="auto" w:before="0" w:after="0"/>
        <w:ind w:left="102" w:right="430" w:firstLine="707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от 01.02.2021 г. № 37 «Об утверждении методик расчета показателей федеральных проектов национального проекта «Образование».</w:t>
      </w:r>
    </w:p>
    <w:p>
      <w:pPr>
        <w:pStyle w:val="ListParagraph"/>
        <w:numPr>
          <w:ilvl w:val="0"/>
          <w:numId w:val="9"/>
        </w:numPr>
        <w:tabs>
          <w:tab w:pos="1518" w:val="left" w:leader="none"/>
        </w:tabs>
        <w:spacing w:line="276" w:lineRule="auto" w:before="0" w:after="0"/>
        <w:ind w:left="102" w:right="430" w:firstLine="707"/>
        <w:jc w:val="both"/>
        <w:rPr>
          <w:sz w:val="28"/>
        </w:rPr>
      </w:pPr>
      <w:r>
        <w:rPr>
          <w:sz w:val="28"/>
        </w:rPr>
        <w:t>Распоряжение</w:t>
      </w:r>
      <w:r>
        <w:rPr>
          <w:spacing w:val="-18"/>
          <w:sz w:val="28"/>
        </w:rPr>
        <w:t> </w:t>
      </w:r>
      <w:r>
        <w:rPr>
          <w:sz w:val="28"/>
        </w:rPr>
        <w:t>Министерства</w:t>
      </w:r>
      <w:r>
        <w:rPr>
          <w:spacing w:val="-17"/>
          <w:sz w:val="28"/>
        </w:rPr>
        <w:t> </w:t>
      </w:r>
      <w:r>
        <w:rPr>
          <w:sz w:val="28"/>
        </w:rPr>
        <w:t>просвещения</w:t>
      </w:r>
      <w:r>
        <w:rPr>
          <w:spacing w:val="-18"/>
          <w:sz w:val="28"/>
        </w:rPr>
        <w:t> </w:t>
      </w:r>
      <w:r>
        <w:rPr>
          <w:sz w:val="28"/>
        </w:rPr>
        <w:t>Российской</w:t>
      </w:r>
      <w:r>
        <w:rPr>
          <w:spacing w:val="-17"/>
          <w:sz w:val="28"/>
        </w:rPr>
        <w:t> </w:t>
      </w:r>
      <w:r>
        <w:rPr>
          <w:sz w:val="28"/>
        </w:rPr>
        <w:t>Федерации от</w:t>
      </w:r>
      <w:r>
        <w:rPr>
          <w:spacing w:val="40"/>
          <w:sz w:val="28"/>
        </w:rPr>
        <w:t> </w:t>
      </w:r>
      <w:r>
        <w:rPr>
          <w:sz w:val="28"/>
        </w:rPr>
        <w:t>06.08.2020</w:t>
      </w:r>
      <w:r>
        <w:rPr>
          <w:spacing w:val="40"/>
          <w:sz w:val="28"/>
        </w:rPr>
        <w:t> </w:t>
      </w:r>
      <w:r>
        <w:rPr>
          <w:sz w:val="28"/>
        </w:rPr>
        <w:t>№</w:t>
      </w:r>
      <w:r>
        <w:rPr>
          <w:spacing w:val="40"/>
          <w:sz w:val="28"/>
        </w:rPr>
        <w:t> </w:t>
      </w:r>
      <w:r>
        <w:rPr>
          <w:sz w:val="28"/>
        </w:rPr>
        <w:t>Р-76</w:t>
      </w:r>
      <w:r>
        <w:rPr>
          <w:spacing w:val="40"/>
          <w:sz w:val="28"/>
        </w:rPr>
        <w:t> </w:t>
      </w:r>
      <w:r>
        <w:rPr>
          <w:sz w:val="28"/>
        </w:rPr>
        <w:t>«Об</w:t>
      </w:r>
      <w:r>
        <w:rPr>
          <w:spacing w:val="40"/>
          <w:sz w:val="28"/>
        </w:rPr>
        <w:t> </w:t>
      </w:r>
      <w:r>
        <w:rPr>
          <w:sz w:val="28"/>
        </w:rPr>
        <w:t>утверждении</w:t>
      </w:r>
      <w:r>
        <w:rPr>
          <w:spacing w:val="40"/>
          <w:sz w:val="28"/>
        </w:rPr>
        <w:t> </w:t>
      </w:r>
      <w:r>
        <w:rPr>
          <w:sz w:val="28"/>
        </w:rPr>
        <w:t>Концепции</w:t>
      </w:r>
      <w:r>
        <w:rPr>
          <w:spacing w:val="40"/>
          <w:sz w:val="28"/>
        </w:rPr>
        <w:t> </w:t>
      </w:r>
      <w:r>
        <w:rPr>
          <w:sz w:val="28"/>
        </w:rPr>
        <w:t>создания</w:t>
      </w:r>
      <w:r>
        <w:rPr>
          <w:spacing w:val="40"/>
          <w:sz w:val="28"/>
        </w:rPr>
        <w:t> </w:t>
      </w:r>
      <w:r>
        <w:rPr>
          <w:sz w:val="28"/>
        </w:rPr>
        <w:t>федеральной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999" w:top="1040" w:bottom="1200" w:left="1600" w:right="420"/>
        </w:sectPr>
      </w:pPr>
    </w:p>
    <w:p>
      <w:pPr>
        <w:pStyle w:val="BodyText"/>
        <w:spacing w:line="278" w:lineRule="auto" w:before="67"/>
        <w:ind w:right="432" w:firstLine="0"/>
      </w:pPr>
      <w:r>
        <w:rPr/>
        <w:t>системы</w:t>
      </w:r>
      <w:r>
        <w:rPr>
          <w:spacing w:val="-3"/>
        </w:rPr>
        <w:t> </w:t>
      </w:r>
      <w:r>
        <w:rPr/>
        <w:t>научно-методического</w:t>
      </w:r>
      <w:r>
        <w:rPr>
          <w:spacing w:val="-5"/>
        </w:rPr>
        <w:t> </w:t>
      </w:r>
      <w:r>
        <w:rPr/>
        <w:t>сопровождения</w:t>
      </w:r>
      <w:r>
        <w:rPr>
          <w:spacing w:val="-3"/>
        </w:rPr>
        <w:t> </w:t>
      </w:r>
      <w:r>
        <w:rPr/>
        <w:t>педагогических</w:t>
      </w:r>
      <w:r>
        <w:rPr>
          <w:spacing w:val="-3"/>
        </w:rPr>
        <w:t> </w:t>
      </w:r>
      <w:r>
        <w:rPr/>
        <w:t>работников</w:t>
      </w:r>
      <w:r>
        <w:rPr>
          <w:spacing w:val="-4"/>
        </w:rPr>
        <w:t> </w:t>
      </w:r>
      <w:r>
        <w:rPr/>
        <w:t>и управленческих кадров».</w:t>
      </w:r>
    </w:p>
    <w:p>
      <w:pPr>
        <w:pStyle w:val="ListParagraph"/>
        <w:numPr>
          <w:ilvl w:val="0"/>
          <w:numId w:val="9"/>
        </w:numPr>
        <w:tabs>
          <w:tab w:pos="1518" w:val="left" w:leader="none"/>
        </w:tabs>
        <w:spacing w:line="276" w:lineRule="auto" w:before="0" w:after="0"/>
        <w:ind w:left="102" w:right="426" w:firstLine="707"/>
        <w:jc w:val="both"/>
        <w:rPr>
          <w:sz w:val="28"/>
        </w:rPr>
      </w:pPr>
      <w:r>
        <w:rPr>
          <w:sz w:val="28"/>
        </w:rPr>
        <w:t>Распоряжение</w:t>
      </w:r>
      <w:r>
        <w:rPr>
          <w:spacing w:val="-18"/>
          <w:sz w:val="28"/>
        </w:rPr>
        <w:t> </w:t>
      </w:r>
      <w:r>
        <w:rPr>
          <w:sz w:val="28"/>
        </w:rPr>
        <w:t>Министерства</w:t>
      </w:r>
      <w:r>
        <w:rPr>
          <w:spacing w:val="-17"/>
          <w:sz w:val="28"/>
        </w:rPr>
        <w:t> </w:t>
      </w:r>
      <w:r>
        <w:rPr>
          <w:sz w:val="28"/>
        </w:rPr>
        <w:t>просвещения</w:t>
      </w:r>
      <w:r>
        <w:rPr>
          <w:spacing w:val="-18"/>
          <w:sz w:val="28"/>
        </w:rPr>
        <w:t> </w:t>
      </w:r>
      <w:r>
        <w:rPr>
          <w:sz w:val="28"/>
        </w:rPr>
        <w:t>Российской</w:t>
      </w:r>
      <w:r>
        <w:rPr>
          <w:spacing w:val="-17"/>
          <w:sz w:val="28"/>
        </w:rPr>
        <w:t> </w:t>
      </w:r>
      <w:r>
        <w:rPr>
          <w:sz w:val="28"/>
        </w:rPr>
        <w:t>Федерации от 04.02.2021 г. № Р-33 «Об утверждении методических рекомендаций по реализации мероприятий по формированию и обеспечению функционирования единой федеральной системы научно методического сопровождения педагогических работников и управленческих кадров».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999" w:top="1040" w:bottom="1200" w:left="1600" w:right="420"/>
        </w:sectPr>
      </w:pPr>
    </w:p>
    <w:p>
      <w:pPr>
        <w:pStyle w:val="Heading1"/>
        <w:spacing w:before="74"/>
        <w:ind w:left="0" w:right="424"/>
        <w:jc w:val="right"/>
      </w:pPr>
      <w:r>
        <w:rPr/>
        <w:t>Приложение</w:t>
      </w:r>
      <w:r>
        <w:rPr>
          <w:spacing w:val="-4"/>
        </w:rPr>
        <w:t> </w:t>
      </w:r>
      <w:r>
        <w:rPr/>
        <w:t>№</w:t>
      </w:r>
      <w:r>
        <w:rPr>
          <w:spacing w:val="-5"/>
        </w:rPr>
        <w:t> </w:t>
      </w:r>
      <w:r>
        <w:rPr>
          <w:spacing w:val="-10"/>
        </w:rPr>
        <w:t>2</w:t>
      </w:r>
    </w:p>
    <w:p>
      <w:pPr>
        <w:spacing w:line="276" w:lineRule="auto" w:before="243"/>
        <w:ind w:left="3335" w:right="423" w:firstLine="456"/>
        <w:jc w:val="right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методическим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рекомендациям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субъектов Российской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Федерации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созданию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обеспечению функционирования региональной системы научно- методического сопровождения педагогических работников и управленческих кадров</w:t>
      </w:r>
    </w:p>
    <w:p>
      <w:pPr>
        <w:pStyle w:val="BodyText"/>
        <w:ind w:left="0" w:firstLine="0"/>
        <w:jc w:val="left"/>
        <w:rPr>
          <w:i/>
          <w:sz w:val="30"/>
        </w:rPr>
      </w:pPr>
    </w:p>
    <w:p>
      <w:pPr>
        <w:pStyle w:val="BodyText"/>
        <w:spacing w:before="3"/>
        <w:ind w:left="0" w:firstLine="0"/>
        <w:jc w:val="left"/>
        <w:rPr>
          <w:i/>
          <w:sz w:val="37"/>
        </w:rPr>
      </w:pPr>
    </w:p>
    <w:p>
      <w:pPr>
        <w:pStyle w:val="Heading1"/>
        <w:spacing w:line="278" w:lineRule="auto" w:before="1"/>
        <w:ind w:left="634" w:right="987"/>
        <w:jc w:val="center"/>
      </w:pPr>
      <w:r>
        <w:rPr/>
        <w:t>Комплекс</w:t>
      </w:r>
      <w:r>
        <w:rPr>
          <w:spacing w:val="-7"/>
        </w:rPr>
        <w:t> </w:t>
      </w:r>
      <w:r>
        <w:rPr/>
        <w:t>мер</w:t>
      </w:r>
      <w:r>
        <w:rPr>
          <w:spacing w:val="-6"/>
        </w:rPr>
        <w:t> </w:t>
      </w:r>
      <w:r>
        <w:rPr/>
        <w:t>(дорожная</w:t>
      </w:r>
      <w:r>
        <w:rPr>
          <w:spacing w:val="-7"/>
        </w:rPr>
        <w:t> </w:t>
      </w:r>
      <w:r>
        <w:rPr/>
        <w:t>карта)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созданию</w:t>
      </w:r>
      <w:r>
        <w:rPr>
          <w:spacing w:val="-7"/>
        </w:rPr>
        <w:t> </w:t>
      </w:r>
      <w:r>
        <w:rPr/>
        <w:t>региональной системы научно-методического сопровождения</w:t>
      </w:r>
    </w:p>
    <w:p>
      <w:pPr>
        <w:spacing w:line="319" w:lineRule="exact" w:before="0"/>
        <w:ind w:left="1331" w:right="1685" w:firstLine="0"/>
        <w:jc w:val="center"/>
        <w:rPr>
          <w:b/>
          <w:sz w:val="28"/>
        </w:rPr>
      </w:pPr>
      <w:r>
        <w:rPr>
          <w:b/>
          <w:sz w:val="28"/>
        </w:rPr>
        <w:t>педагогических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работников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управленческих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кадров</w:t>
      </w: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7"/>
        <w:ind w:left="0" w:firstLine="0"/>
        <w:jc w:val="left"/>
        <w:rPr>
          <w:b/>
          <w:sz w:val="24"/>
        </w:rPr>
      </w:pPr>
    </w:p>
    <w:tbl>
      <w:tblPr>
        <w:tblW w:w="0" w:type="auto"/>
        <w:jc w:val="left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3008"/>
        <w:gridCol w:w="2201"/>
        <w:gridCol w:w="2240"/>
        <w:gridCol w:w="1606"/>
      </w:tblGrid>
      <w:tr>
        <w:trPr>
          <w:trHeight w:val="726" w:hRule="atLeast"/>
        </w:trPr>
        <w:tc>
          <w:tcPr>
            <w:tcW w:w="473" w:type="dxa"/>
          </w:tcPr>
          <w:p>
            <w:pPr>
              <w:pStyle w:val="TableParagraph"/>
              <w:spacing w:before="92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008" w:type="dxa"/>
          </w:tcPr>
          <w:p>
            <w:pPr>
              <w:pStyle w:val="TableParagraph"/>
              <w:spacing w:line="310" w:lineRule="atLeast" w:before="58"/>
              <w:ind w:left="848" w:right="216" w:hanging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2201" w:type="dxa"/>
          </w:tcPr>
          <w:p>
            <w:pPr>
              <w:pStyle w:val="TableParagraph"/>
              <w:spacing w:before="92"/>
              <w:ind w:left="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2240" w:type="dxa"/>
          </w:tcPr>
          <w:p>
            <w:pPr>
              <w:pStyle w:val="TableParagraph"/>
              <w:spacing w:before="92"/>
              <w:ind w:left="7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1606" w:type="dxa"/>
          </w:tcPr>
          <w:p>
            <w:pPr>
              <w:pStyle w:val="TableParagraph"/>
              <w:spacing w:before="92"/>
              <w:ind w:left="5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</w:tr>
      <w:tr>
        <w:trPr>
          <w:trHeight w:val="3808" w:hRule="atLeast"/>
        </w:trPr>
        <w:tc>
          <w:tcPr>
            <w:tcW w:w="473" w:type="dxa"/>
          </w:tcPr>
          <w:p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8" w:type="dxa"/>
          </w:tcPr>
          <w:p>
            <w:pPr>
              <w:pStyle w:val="TableParagraph"/>
              <w:spacing w:line="276" w:lineRule="auto"/>
              <w:ind w:right="216"/>
              <w:rPr>
                <w:sz w:val="24"/>
              </w:rPr>
            </w:pPr>
            <w:r>
              <w:rPr>
                <w:sz w:val="24"/>
              </w:rPr>
              <w:t>Утверждено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региональной системе </w:t>
            </w:r>
            <w:r>
              <w:rPr>
                <w:spacing w:val="-2"/>
                <w:sz w:val="24"/>
              </w:rPr>
              <w:t>научно-методического сопровождения</w:t>
            </w:r>
          </w:p>
          <w:p>
            <w:pPr>
              <w:pStyle w:val="TableParagraph"/>
              <w:spacing w:line="276" w:lineRule="auto"/>
              <w:ind w:right="31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работников и управленческих кадров</w:t>
            </w:r>
          </w:p>
        </w:tc>
        <w:tc>
          <w:tcPr>
            <w:tcW w:w="2201" w:type="dxa"/>
          </w:tcPr>
          <w:p>
            <w:pPr>
              <w:pStyle w:val="TableParagraph"/>
              <w:spacing w:line="270" w:lineRule="exact"/>
              <w:ind w:left="174"/>
              <w:rPr>
                <w:sz w:val="24"/>
              </w:rPr>
            </w:pPr>
            <w:r>
              <w:rPr>
                <w:spacing w:val="-4"/>
                <w:sz w:val="24"/>
              </w:rPr>
              <w:t>РОИВ</w:t>
            </w:r>
          </w:p>
        </w:tc>
        <w:tc>
          <w:tcPr>
            <w:tcW w:w="2240" w:type="dxa"/>
          </w:tcPr>
          <w:p>
            <w:pPr>
              <w:pStyle w:val="TableParagraph"/>
              <w:spacing w:line="276" w:lineRule="auto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Распорядительный </w:t>
            </w:r>
            <w:r>
              <w:rPr>
                <w:sz w:val="24"/>
              </w:rPr>
              <w:t>акт регионального </w:t>
            </w:r>
            <w:r>
              <w:rPr>
                <w:spacing w:val="-2"/>
                <w:sz w:val="24"/>
              </w:rPr>
              <w:t>органа исполнительной власти, осуществляющего государственное </w:t>
            </w:r>
            <w:r>
              <w:rPr>
                <w:sz w:val="24"/>
              </w:rPr>
              <w:t>управление в</w:t>
            </w:r>
          </w:p>
          <w:p>
            <w:pPr>
              <w:pStyle w:val="TableParagraph"/>
              <w:spacing w:line="276" w:lineRule="auto"/>
              <w:ind w:left="212" w:right="77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образования (далее – </w:t>
            </w:r>
            <w:r>
              <w:rPr>
                <w:spacing w:val="-2"/>
                <w:sz w:val="24"/>
              </w:rPr>
              <w:t>распорядительный</w:t>
            </w:r>
          </w:p>
          <w:p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РОИВ)</w:t>
            </w:r>
          </w:p>
        </w:tc>
        <w:tc>
          <w:tcPr>
            <w:tcW w:w="1606" w:type="dxa"/>
          </w:tcPr>
          <w:p>
            <w:pPr>
              <w:pStyle w:val="TableParagraph"/>
              <w:spacing w:line="278" w:lineRule="auto"/>
              <w:ind w:left="639" w:hanging="466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июля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2021 </w:t>
            </w:r>
            <w:r>
              <w:rPr>
                <w:spacing w:val="-4"/>
                <w:sz w:val="24"/>
              </w:rPr>
              <w:t>года</w:t>
            </w:r>
          </w:p>
        </w:tc>
      </w:tr>
      <w:tr>
        <w:trPr>
          <w:trHeight w:val="2538" w:hRule="atLeast"/>
        </w:trPr>
        <w:tc>
          <w:tcPr>
            <w:tcW w:w="473" w:type="dxa"/>
          </w:tcPr>
          <w:p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08" w:type="dxa"/>
          </w:tcPr>
          <w:p>
            <w:pPr>
              <w:pStyle w:val="TableParagraph"/>
              <w:spacing w:line="276" w:lineRule="auto"/>
              <w:ind w:right="542"/>
              <w:rPr>
                <w:sz w:val="24"/>
              </w:rPr>
            </w:pPr>
            <w:r>
              <w:rPr>
                <w:sz w:val="24"/>
              </w:rPr>
              <w:t>Утверждена дорожная карта по созданию и </w:t>
            </w:r>
            <w:r>
              <w:rPr>
                <w:spacing w:val="-2"/>
                <w:sz w:val="24"/>
              </w:rPr>
              <w:t>функционированию </w:t>
            </w:r>
            <w:r>
              <w:rPr>
                <w:sz w:val="24"/>
              </w:rPr>
              <w:t>региональной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системы </w:t>
            </w:r>
            <w:r>
              <w:rPr>
                <w:spacing w:val="-2"/>
                <w:sz w:val="24"/>
              </w:rPr>
              <w:t>научно-методического сопровождения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работников</w:t>
            </w:r>
          </w:p>
          <w:p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управленческих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кадров</w:t>
            </w:r>
          </w:p>
        </w:tc>
        <w:tc>
          <w:tcPr>
            <w:tcW w:w="2201" w:type="dxa"/>
          </w:tcPr>
          <w:p>
            <w:pPr>
              <w:pStyle w:val="TableParagraph"/>
              <w:spacing w:before="87"/>
              <w:ind w:left="174"/>
              <w:rPr>
                <w:sz w:val="24"/>
              </w:rPr>
            </w:pPr>
            <w:r>
              <w:rPr>
                <w:spacing w:val="-4"/>
                <w:sz w:val="24"/>
              </w:rPr>
              <w:t>РОИВ</w:t>
            </w:r>
          </w:p>
        </w:tc>
        <w:tc>
          <w:tcPr>
            <w:tcW w:w="2240" w:type="dxa"/>
          </w:tcPr>
          <w:p>
            <w:pPr>
              <w:pStyle w:val="TableParagraph"/>
              <w:spacing w:line="278" w:lineRule="auto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Распорядительный </w:t>
            </w:r>
            <w:r>
              <w:rPr>
                <w:sz w:val="24"/>
              </w:rPr>
              <w:t>акт РОИВ</w:t>
            </w:r>
          </w:p>
        </w:tc>
        <w:tc>
          <w:tcPr>
            <w:tcW w:w="1606" w:type="dxa"/>
          </w:tcPr>
          <w:p>
            <w:pPr>
              <w:pStyle w:val="TableParagraph"/>
              <w:spacing w:line="270" w:lineRule="exact"/>
              <w:ind w:left="397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августа</w:t>
            </w:r>
          </w:p>
          <w:p>
            <w:pPr>
              <w:pStyle w:val="TableParagraph"/>
              <w:spacing w:before="43"/>
              <w:ind w:left="371"/>
              <w:rPr>
                <w:sz w:val="24"/>
              </w:rPr>
            </w:pPr>
            <w:r>
              <w:rPr>
                <w:sz w:val="24"/>
              </w:rPr>
              <w:t>2021 </w:t>
            </w:r>
            <w:r>
              <w:rPr>
                <w:spacing w:val="-4"/>
                <w:sz w:val="24"/>
              </w:rPr>
              <w:t>года</w:t>
            </w:r>
          </w:p>
        </w:tc>
      </w:tr>
      <w:tr>
        <w:trPr>
          <w:trHeight w:val="1588" w:hRule="atLeast"/>
        </w:trPr>
        <w:tc>
          <w:tcPr>
            <w:tcW w:w="473" w:type="dxa"/>
          </w:tcPr>
          <w:p>
            <w:pPr>
              <w:pStyle w:val="TableParagraph"/>
              <w:spacing w:before="90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08" w:type="dxa"/>
          </w:tcPr>
          <w:p>
            <w:pPr>
              <w:pStyle w:val="TableParagraph"/>
              <w:spacing w:line="276" w:lineRule="auto"/>
              <w:ind w:right="31"/>
              <w:rPr>
                <w:sz w:val="24"/>
              </w:rPr>
            </w:pPr>
            <w:r>
              <w:rPr>
                <w:sz w:val="24"/>
              </w:rPr>
              <w:t>Согласован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Федеральным оператором руководитель ЦНППМ (для ЦНППМ,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открываемых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сентября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2021 </w:t>
            </w:r>
            <w:r>
              <w:rPr>
                <w:spacing w:val="-2"/>
                <w:sz w:val="24"/>
              </w:rPr>
              <w:t>года)</w:t>
            </w:r>
          </w:p>
        </w:tc>
        <w:tc>
          <w:tcPr>
            <w:tcW w:w="2201" w:type="dxa"/>
          </w:tcPr>
          <w:p>
            <w:pPr>
              <w:pStyle w:val="TableParagraph"/>
              <w:spacing w:before="90"/>
              <w:ind w:left="174"/>
              <w:rPr>
                <w:sz w:val="24"/>
              </w:rPr>
            </w:pPr>
            <w:r>
              <w:rPr>
                <w:spacing w:val="-4"/>
                <w:sz w:val="24"/>
              </w:rPr>
              <w:t>РОИВ</w:t>
            </w:r>
          </w:p>
        </w:tc>
        <w:tc>
          <w:tcPr>
            <w:tcW w:w="2240" w:type="dxa"/>
          </w:tcPr>
          <w:p>
            <w:pPr>
              <w:pStyle w:val="TableParagraph"/>
              <w:spacing w:before="90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Письмо</w:t>
            </w:r>
          </w:p>
          <w:p>
            <w:pPr>
              <w:pStyle w:val="TableParagraph"/>
              <w:spacing w:line="278" w:lineRule="auto" w:before="39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Федерального оператора</w:t>
            </w:r>
          </w:p>
        </w:tc>
        <w:tc>
          <w:tcPr>
            <w:tcW w:w="1606" w:type="dxa"/>
          </w:tcPr>
          <w:p>
            <w:pPr>
              <w:pStyle w:val="TableParagraph"/>
              <w:spacing w:before="90"/>
              <w:ind w:left="337"/>
              <w:rPr>
                <w:sz w:val="24"/>
              </w:rPr>
            </w:pPr>
            <w:r>
              <w:rPr>
                <w:sz w:val="24"/>
              </w:rPr>
              <w:t>31 </w:t>
            </w:r>
            <w:r>
              <w:rPr>
                <w:spacing w:val="-2"/>
                <w:sz w:val="24"/>
              </w:rPr>
              <w:t>августа</w:t>
            </w:r>
          </w:p>
          <w:p>
            <w:pPr>
              <w:pStyle w:val="TableParagraph"/>
              <w:spacing w:before="39"/>
              <w:ind w:left="371"/>
              <w:rPr>
                <w:sz w:val="24"/>
              </w:rPr>
            </w:pPr>
            <w:r>
              <w:rPr>
                <w:sz w:val="24"/>
              </w:rPr>
              <w:t>2021 </w:t>
            </w:r>
            <w:r>
              <w:rPr>
                <w:spacing w:val="-4"/>
                <w:sz w:val="24"/>
              </w:rPr>
              <w:t>года</w:t>
            </w:r>
          </w:p>
        </w:tc>
      </w:tr>
      <w:tr>
        <w:trPr>
          <w:trHeight w:val="726" w:hRule="atLeast"/>
        </w:trPr>
        <w:tc>
          <w:tcPr>
            <w:tcW w:w="473" w:type="dxa"/>
          </w:tcPr>
          <w:p>
            <w:pPr>
              <w:pStyle w:val="TableParagraph"/>
              <w:spacing w:before="87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08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Открыт</w:t>
            </w:r>
            <w:r>
              <w:rPr>
                <w:spacing w:val="-2"/>
                <w:sz w:val="24"/>
              </w:rPr>
              <w:t> ЦНППМ</w:t>
            </w:r>
          </w:p>
        </w:tc>
        <w:tc>
          <w:tcPr>
            <w:tcW w:w="2201" w:type="dxa"/>
          </w:tcPr>
          <w:p>
            <w:pPr>
              <w:pStyle w:val="TableParagraph"/>
              <w:spacing w:before="87"/>
              <w:ind w:left="174"/>
              <w:rPr>
                <w:sz w:val="24"/>
              </w:rPr>
            </w:pPr>
            <w:r>
              <w:rPr>
                <w:spacing w:val="-4"/>
                <w:sz w:val="24"/>
              </w:rPr>
              <w:t>РОИВ</w:t>
            </w:r>
          </w:p>
        </w:tc>
        <w:tc>
          <w:tcPr>
            <w:tcW w:w="2240" w:type="dxa"/>
          </w:tcPr>
          <w:p>
            <w:pPr>
              <w:pStyle w:val="TableParagraph"/>
              <w:spacing w:line="320" w:lineRule="atLeast" w:before="34"/>
              <w:ind w:left="212" w:right="26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 </w:t>
            </w:r>
            <w:r>
              <w:rPr>
                <w:sz w:val="24"/>
              </w:rPr>
              <w:t>е освещение в</w:t>
            </w:r>
          </w:p>
        </w:tc>
        <w:tc>
          <w:tcPr>
            <w:tcW w:w="1606" w:type="dxa"/>
          </w:tcPr>
          <w:p>
            <w:pPr>
              <w:pStyle w:val="TableParagraph"/>
              <w:spacing w:before="87"/>
              <w:ind w:left="318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сентября</w:t>
            </w:r>
          </w:p>
          <w:p>
            <w:pPr>
              <w:pStyle w:val="TableParagraph"/>
              <w:spacing w:before="41"/>
              <w:ind w:left="371"/>
              <w:rPr>
                <w:sz w:val="24"/>
              </w:rPr>
            </w:pPr>
            <w:r>
              <w:rPr>
                <w:sz w:val="24"/>
              </w:rPr>
              <w:t>2021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999" w:top="1040" w:bottom="1200" w:left="1600" w:right="420"/>
        </w:sectPr>
      </w:pPr>
    </w:p>
    <w:tbl>
      <w:tblPr>
        <w:tblW w:w="0" w:type="auto"/>
        <w:jc w:val="left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3008"/>
        <w:gridCol w:w="2201"/>
        <w:gridCol w:w="2240"/>
        <w:gridCol w:w="1606"/>
      </w:tblGrid>
      <w:tr>
        <w:trPr>
          <w:trHeight w:val="954" w:hRule="atLeast"/>
        </w:trPr>
        <w:tc>
          <w:tcPr>
            <w:tcW w:w="4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76" w:lineRule="auto"/>
              <w:ind w:left="212" w:right="260"/>
              <w:rPr>
                <w:sz w:val="24"/>
              </w:rPr>
            </w:pPr>
            <w:r>
              <w:rPr>
                <w:sz w:val="24"/>
              </w:rPr>
              <w:t>СМИ, наличие раздела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ЦНППМ</w:t>
            </w:r>
          </w:p>
          <w:p>
            <w:pPr>
              <w:pStyle w:val="TableParagraph"/>
              <w:spacing w:line="275" w:lineRule="exact"/>
              <w:ind w:left="21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ИРО</w:t>
            </w:r>
          </w:p>
        </w:tc>
        <w:tc>
          <w:tcPr>
            <w:tcW w:w="16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491" w:hRule="atLeast"/>
        </w:trPr>
        <w:tc>
          <w:tcPr>
            <w:tcW w:w="473" w:type="dxa"/>
          </w:tcPr>
          <w:p>
            <w:pPr>
              <w:pStyle w:val="TableParagraph"/>
              <w:spacing w:before="87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08" w:type="dxa"/>
          </w:tcPr>
          <w:p>
            <w:pPr>
              <w:pStyle w:val="TableParagraph"/>
              <w:spacing w:line="276" w:lineRule="auto"/>
              <w:ind w:right="179"/>
              <w:rPr>
                <w:sz w:val="24"/>
              </w:rPr>
            </w:pPr>
            <w:r>
              <w:rPr>
                <w:sz w:val="24"/>
              </w:rPr>
              <w:t>Определен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ответственный от РОИВ за контроль мероприятий по</w:t>
            </w:r>
          </w:p>
          <w:p>
            <w:pPr>
              <w:pStyle w:val="TableParagraph"/>
              <w:spacing w:line="276" w:lineRule="auto"/>
              <w:ind w:right="31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ведению паспорта ДППО.</w:t>
            </w:r>
          </w:p>
          <w:p>
            <w:pPr>
              <w:pStyle w:val="TableParagraph"/>
              <w:spacing w:line="276" w:lineRule="auto"/>
              <w:ind w:right="179"/>
              <w:rPr>
                <w:sz w:val="24"/>
              </w:rPr>
            </w:pPr>
            <w:r>
              <w:rPr>
                <w:sz w:val="24"/>
              </w:rPr>
              <w:t>Определен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ответственный за работу в цифровой экосистеме ДПО (в том числе за формирование и ведение регионального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паспорта</w:t>
            </w:r>
            <w:r>
              <w:rPr>
                <w:spacing w:val="-2"/>
                <w:sz w:val="24"/>
              </w:rPr>
              <w:t> ДППО)</w:t>
            </w:r>
          </w:p>
        </w:tc>
        <w:tc>
          <w:tcPr>
            <w:tcW w:w="2201" w:type="dxa"/>
          </w:tcPr>
          <w:p>
            <w:pPr>
              <w:pStyle w:val="TableParagraph"/>
              <w:spacing w:before="87"/>
              <w:ind w:left="174"/>
              <w:rPr>
                <w:sz w:val="24"/>
              </w:rPr>
            </w:pPr>
            <w:r>
              <w:rPr>
                <w:spacing w:val="-4"/>
                <w:sz w:val="24"/>
              </w:rPr>
              <w:t>РОИВ</w:t>
            </w:r>
          </w:p>
        </w:tc>
        <w:tc>
          <w:tcPr>
            <w:tcW w:w="2240" w:type="dxa"/>
          </w:tcPr>
          <w:p>
            <w:pPr>
              <w:pStyle w:val="TableParagraph"/>
              <w:spacing w:line="273" w:lineRule="auto" w:before="87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Распорядительный </w:t>
            </w:r>
            <w:r>
              <w:rPr>
                <w:sz w:val="24"/>
              </w:rPr>
              <w:t>акт РОИВ</w:t>
            </w:r>
          </w:p>
        </w:tc>
        <w:tc>
          <w:tcPr>
            <w:tcW w:w="1606" w:type="dxa"/>
          </w:tcPr>
          <w:p>
            <w:pPr>
              <w:pStyle w:val="TableParagraph"/>
              <w:spacing w:before="87"/>
              <w:ind w:left="258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> сентября</w:t>
            </w:r>
          </w:p>
          <w:p>
            <w:pPr>
              <w:pStyle w:val="TableParagraph"/>
              <w:spacing w:before="39"/>
              <w:ind w:left="371"/>
              <w:rPr>
                <w:sz w:val="24"/>
              </w:rPr>
            </w:pPr>
            <w:r>
              <w:rPr>
                <w:sz w:val="24"/>
              </w:rPr>
              <w:t>2021 </w:t>
            </w:r>
            <w:r>
              <w:rPr>
                <w:spacing w:val="-4"/>
                <w:sz w:val="24"/>
              </w:rPr>
              <w:t>года</w:t>
            </w:r>
          </w:p>
        </w:tc>
      </w:tr>
      <w:tr>
        <w:trPr>
          <w:trHeight w:val="3899" w:hRule="atLeast"/>
        </w:trPr>
        <w:tc>
          <w:tcPr>
            <w:tcW w:w="473" w:type="dxa"/>
          </w:tcPr>
          <w:p>
            <w:pPr>
              <w:pStyle w:val="TableParagraph"/>
              <w:spacing w:before="87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08" w:type="dxa"/>
          </w:tcPr>
          <w:p>
            <w:pPr>
              <w:pStyle w:val="TableParagraph"/>
              <w:spacing w:line="276" w:lineRule="auto"/>
              <w:ind w:right="38"/>
              <w:rPr>
                <w:sz w:val="24"/>
              </w:rPr>
            </w:pPr>
            <w:r>
              <w:rPr>
                <w:sz w:val="24"/>
              </w:rPr>
              <w:t>Подписано трехстороннее соглашение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между муниципальными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органами управления образованием,</w:t>
            </w:r>
          </w:p>
          <w:p>
            <w:pPr>
              <w:pStyle w:val="TableParagraph"/>
              <w:spacing w:line="276" w:lineRule="auto"/>
              <w:ind w:right="216"/>
              <w:rPr>
                <w:sz w:val="24"/>
              </w:rPr>
            </w:pPr>
            <w:r>
              <w:rPr>
                <w:sz w:val="24"/>
              </w:rPr>
              <w:t>РОИВ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организацией,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 базе которой создан и функционирует ЦНППМ</w:t>
            </w:r>
          </w:p>
        </w:tc>
        <w:tc>
          <w:tcPr>
            <w:tcW w:w="2201" w:type="dxa"/>
          </w:tcPr>
          <w:p>
            <w:pPr>
              <w:pStyle w:val="TableParagraph"/>
              <w:spacing w:before="87"/>
              <w:ind w:left="174"/>
              <w:rPr>
                <w:sz w:val="24"/>
              </w:rPr>
            </w:pPr>
            <w:r>
              <w:rPr>
                <w:spacing w:val="-4"/>
                <w:sz w:val="24"/>
              </w:rPr>
              <w:t>РОИВ</w:t>
            </w:r>
          </w:p>
        </w:tc>
        <w:tc>
          <w:tcPr>
            <w:tcW w:w="2240" w:type="dxa"/>
          </w:tcPr>
          <w:p>
            <w:pPr>
              <w:pStyle w:val="TableParagraph"/>
              <w:spacing w:line="273" w:lineRule="auto" w:before="87"/>
              <w:ind w:left="212" w:right="260"/>
              <w:rPr>
                <w:sz w:val="24"/>
              </w:rPr>
            </w:pPr>
            <w:r>
              <w:rPr>
                <w:spacing w:val="-2"/>
                <w:sz w:val="24"/>
              </w:rPr>
              <w:t>Соглашение между</w:t>
            </w:r>
          </w:p>
          <w:p>
            <w:pPr>
              <w:pStyle w:val="TableParagraph"/>
              <w:spacing w:line="276" w:lineRule="auto" w:before="5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муниципальными органами управления образованием, </w:t>
            </w:r>
            <w:r>
              <w:rPr>
                <w:sz w:val="24"/>
              </w:rPr>
              <w:t>РОИВ и</w:t>
            </w:r>
          </w:p>
          <w:p>
            <w:pPr>
              <w:pStyle w:val="TableParagraph"/>
              <w:spacing w:line="276" w:lineRule="auto"/>
              <w:ind w:left="212" w:right="77"/>
              <w:rPr>
                <w:sz w:val="24"/>
              </w:rPr>
            </w:pPr>
            <w:r>
              <w:rPr>
                <w:sz w:val="24"/>
              </w:rPr>
              <w:t>организацией,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базе которой создан и </w:t>
            </w:r>
            <w:r>
              <w:rPr>
                <w:spacing w:val="-2"/>
                <w:sz w:val="24"/>
              </w:rPr>
              <w:t>функционирует</w:t>
            </w:r>
          </w:p>
          <w:p>
            <w:pPr>
              <w:pStyle w:val="TableParagraph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ЦНППМ</w:t>
            </w:r>
          </w:p>
        </w:tc>
        <w:tc>
          <w:tcPr>
            <w:tcW w:w="1606" w:type="dxa"/>
          </w:tcPr>
          <w:p>
            <w:pPr>
              <w:pStyle w:val="TableParagraph"/>
              <w:spacing w:before="87"/>
              <w:ind w:left="258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> сентября</w:t>
            </w:r>
          </w:p>
          <w:p>
            <w:pPr>
              <w:pStyle w:val="TableParagraph"/>
              <w:spacing w:before="39"/>
              <w:ind w:left="371"/>
              <w:rPr>
                <w:sz w:val="24"/>
              </w:rPr>
            </w:pPr>
            <w:r>
              <w:rPr>
                <w:sz w:val="24"/>
              </w:rPr>
              <w:t>2021 </w:t>
            </w:r>
            <w:r>
              <w:rPr>
                <w:spacing w:val="-4"/>
                <w:sz w:val="24"/>
              </w:rPr>
              <w:t>года</w:t>
            </w:r>
          </w:p>
        </w:tc>
      </w:tr>
      <w:tr>
        <w:trPr>
          <w:trHeight w:val="4535" w:hRule="atLeast"/>
        </w:trPr>
        <w:tc>
          <w:tcPr>
            <w:tcW w:w="473" w:type="dxa"/>
          </w:tcPr>
          <w:p>
            <w:pPr>
              <w:pStyle w:val="TableParagraph"/>
              <w:spacing w:before="87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08" w:type="dxa"/>
          </w:tcPr>
          <w:p>
            <w:pPr>
              <w:pStyle w:val="TableParagraph"/>
              <w:spacing w:line="278" w:lineRule="auto"/>
              <w:ind w:right="772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 </w:t>
            </w: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системы</w:t>
            </w:r>
          </w:p>
          <w:p>
            <w:pPr>
              <w:pStyle w:val="TableParagraph"/>
              <w:spacing w:line="276" w:lineRule="auto"/>
              <w:ind w:right="54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региона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 создании и </w:t>
            </w:r>
            <w:r>
              <w:rPr>
                <w:spacing w:val="-2"/>
                <w:sz w:val="24"/>
              </w:rPr>
              <w:t>функционировании </w:t>
            </w:r>
            <w:r>
              <w:rPr>
                <w:sz w:val="24"/>
              </w:rPr>
              <w:t>региональной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системы </w:t>
            </w:r>
            <w:r>
              <w:rPr>
                <w:spacing w:val="-2"/>
                <w:sz w:val="24"/>
              </w:rPr>
              <w:t>научно-методического сопровождения</w:t>
            </w:r>
          </w:p>
          <w:p>
            <w:pPr>
              <w:pStyle w:val="TableParagraph"/>
              <w:spacing w:line="276" w:lineRule="auto"/>
              <w:ind w:right="31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работников 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управленческих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кадров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(в формате педсовета,</w:t>
            </w:r>
          </w:p>
          <w:p>
            <w:pPr>
              <w:pStyle w:val="TableParagraph"/>
              <w:spacing w:line="276" w:lineRule="auto"/>
              <w:ind w:right="435"/>
              <w:jc w:val="both"/>
              <w:rPr>
                <w:sz w:val="24"/>
              </w:rPr>
            </w:pPr>
            <w:r>
              <w:rPr>
                <w:sz w:val="24"/>
              </w:rPr>
              <w:t>конференции,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форума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2201" w:type="dxa"/>
          </w:tcPr>
          <w:p>
            <w:pPr>
              <w:pStyle w:val="TableParagraph"/>
              <w:spacing w:before="87"/>
              <w:ind w:left="174"/>
              <w:rPr>
                <w:sz w:val="24"/>
              </w:rPr>
            </w:pPr>
            <w:r>
              <w:rPr>
                <w:spacing w:val="-4"/>
                <w:sz w:val="24"/>
              </w:rPr>
              <w:t>РОИВ</w:t>
            </w:r>
          </w:p>
        </w:tc>
        <w:tc>
          <w:tcPr>
            <w:tcW w:w="2240" w:type="dxa"/>
          </w:tcPr>
          <w:p>
            <w:pPr>
              <w:pStyle w:val="TableParagraph"/>
              <w:spacing w:line="276" w:lineRule="auto" w:before="87"/>
              <w:ind w:left="212" w:right="7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 аналитический </w:t>
            </w:r>
            <w:r>
              <w:rPr>
                <w:sz w:val="24"/>
              </w:rPr>
              <w:t>отчет с </w:t>
            </w:r>
            <w:r>
              <w:rPr>
                <w:spacing w:val="-2"/>
                <w:sz w:val="24"/>
              </w:rPr>
              <w:t>приложением </w:t>
            </w:r>
            <w:r>
              <w:rPr>
                <w:sz w:val="24"/>
              </w:rPr>
              <w:t>материалов о месте, сроках,</w:t>
            </w:r>
          </w:p>
          <w:p>
            <w:pPr>
              <w:pStyle w:val="TableParagraph"/>
              <w:spacing w:line="276" w:lineRule="auto"/>
              <w:ind w:left="212" w:right="181"/>
              <w:rPr>
                <w:sz w:val="24"/>
              </w:rPr>
            </w:pPr>
            <w:r>
              <w:rPr>
                <w:sz w:val="24"/>
              </w:rPr>
              <w:t>формате и </w:t>
            </w:r>
            <w:r>
              <w:rPr>
                <w:spacing w:val="-2"/>
                <w:sz w:val="24"/>
              </w:rPr>
              <w:t>количестве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т.ч. </w:t>
            </w:r>
            <w:r>
              <w:rPr>
                <w:spacing w:val="-2"/>
                <w:sz w:val="24"/>
              </w:rPr>
              <w:t>видео-,</w:t>
            </w:r>
          </w:p>
          <w:p>
            <w:pPr>
              <w:pStyle w:val="TableParagraph"/>
              <w:spacing w:line="276" w:lineRule="auto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фотоматериалов, </w:t>
            </w:r>
            <w:r>
              <w:rPr>
                <w:sz w:val="24"/>
              </w:rPr>
              <w:t>ссылок на </w:t>
            </w:r>
            <w:r>
              <w:rPr>
                <w:spacing w:val="-2"/>
                <w:sz w:val="24"/>
              </w:rPr>
              <w:t>региональные</w:t>
            </w:r>
          </w:p>
          <w:p>
            <w:pPr>
              <w:pStyle w:val="TableParagraph"/>
              <w:spacing w:before="1"/>
              <w:ind w:left="212"/>
              <w:rPr>
                <w:sz w:val="24"/>
              </w:rPr>
            </w:pPr>
            <w:r>
              <w:rPr>
                <w:spacing w:val="-4"/>
                <w:sz w:val="24"/>
              </w:rPr>
              <w:t>СМИ)</w:t>
            </w:r>
          </w:p>
        </w:tc>
        <w:tc>
          <w:tcPr>
            <w:tcW w:w="1606" w:type="dxa"/>
          </w:tcPr>
          <w:p>
            <w:pPr>
              <w:pStyle w:val="TableParagraph"/>
              <w:spacing w:before="87"/>
              <w:ind w:left="371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октября</w:t>
            </w:r>
          </w:p>
          <w:p>
            <w:pPr>
              <w:pStyle w:val="TableParagraph"/>
              <w:spacing w:before="41"/>
              <w:ind w:left="371"/>
              <w:rPr>
                <w:sz w:val="24"/>
              </w:rPr>
            </w:pPr>
            <w:r>
              <w:rPr>
                <w:sz w:val="24"/>
              </w:rPr>
              <w:t>2021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header="0" w:footer="999" w:top="1100" w:bottom="1200" w:left="1600" w:right="420"/>
        </w:sectPr>
      </w:pPr>
    </w:p>
    <w:p>
      <w:pPr>
        <w:spacing w:line="276" w:lineRule="auto" w:before="72"/>
        <w:ind w:left="3335" w:right="423" w:firstLine="3956"/>
        <w:jc w:val="right"/>
        <w:rPr>
          <w:i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3 </w:t>
      </w:r>
      <w:r>
        <w:rPr>
          <w:i/>
          <w:sz w:val="28"/>
        </w:rPr>
        <w:t>к методическим рекомендациям для субъектов Российской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Федерации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созданию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обеспечению функционирования региональной системы научно- методического сопровождения педагогических работников и управленческих кадров</w:t>
      </w:r>
    </w:p>
    <w:p>
      <w:pPr>
        <w:pStyle w:val="BodyText"/>
        <w:spacing w:before="3"/>
        <w:ind w:left="0" w:firstLine="0"/>
        <w:jc w:val="left"/>
        <w:rPr>
          <w:i/>
          <w:sz w:val="32"/>
        </w:rPr>
      </w:pPr>
    </w:p>
    <w:p>
      <w:pPr>
        <w:spacing w:before="0"/>
        <w:ind w:left="663" w:right="984" w:firstLine="0"/>
        <w:jc w:val="center"/>
        <w:rPr>
          <w:b/>
          <w:sz w:val="28"/>
        </w:rPr>
      </w:pPr>
      <w:r>
        <w:rPr>
          <w:b/>
          <w:sz w:val="28"/>
        </w:rPr>
        <w:t>ПРИМЕРНОЕ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ПОЛОЖЕНИЕ</w:t>
      </w:r>
    </w:p>
    <w:p>
      <w:pPr>
        <w:spacing w:line="276" w:lineRule="auto" w:before="50"/>
        <w:ind w:left="663" w:right="987" w:firstLine="0"/>
        <w:jc w:val="center"/>
        <w:rPr>
          <w:b/>
          <w:i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создании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функционировании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региональной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системы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научно- методического сопровождения педагогических работников и управленческих кадров </w:t>
      </w:r>
      <w:r>
        <w:rPr>
          <w:b/>
          <w:i/>
          <w:sz w:val="28"/>
        </w:rPr>
        <w:t>(наименование субъекта РФ)</w:t>
      </w:r>
    </w:p>
    <w:p>
      <w:pPr>
        <w:pStyle w:val="BodyText"/>
        <w:spacing w:before="2"/>
        <w:ind w:left="0" w:firstLine="0"/>
        <w:jc w:val="left"/>
        <w:rPr>
          <w:b/>
          <w:i/>
          <w:sz w:val="32"/>
        </w:rPr>
      </w:pPr>
    </w:p>
    <w:p>
      <w:pPr>
        <w:pStyle w:val="ListParagraph"/>
        <w:numPr>
          <w:ilvl w:val="0"/>
          <w:numId w:val="10"/>
        </w:numPr>
        <w:tabs>
          <w:tab w:pos="1170" w:val="left" w:leader="none"/>
        </w:tabs>
        <w:spacing w:line="240" w:lineRule="auto" w:before="0" w:after="0"/>
        <w:ind w:left="1170" w:right="0" w:hanging="360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положения</w:t>
      </w:r>
    </w:p>
    <w:p>
      <w:pPr>
        <w:pStyle w:val="BodyText"/>
        <w:spacing w:before="7"/>
        <w:ind w:left="0" w:firstLine="0"/>
        <w:jc w:val="left"/>
        <w:rPr>
          <w:b/>
          <w:sz w:val="24"/>
        </w:rPr>
      </w:pPr>
    </w:p>
    <w:p>
      <w:pPr>
        <w:pStyle w:val="ListParagraph"/>
        <w:numPr>
          <w:ilvl w:val="1"/>
          <w:numId w:val="10"/>
        </w:numPr>
        <w:tabs>
          <w:tab w:pos="1539" w:val="left" w:leader="none"/>
        </w:tabs>
        <w:spacing w:line="276" w:lineRule="auto" w:before="0" w:after="0"/>
        <w:ind w:left="102" w:right="423" w:firstLine="707"/>
        <w:jc w:val="both"/>
        <w:rPr>
          <w:i/>
          <w:sz w:val="28"/>
        </w:rPr>
      </w:pPr>
      <w:r>
        <w:rPr>
          <w:sz w:val="28"/>
        </w:rPr>
        <w:t>Настоящее Положение о создании и функционировании региональной</w:t>
      </w:r>
      <w:r>
        <w:rPr>
          <w:spacing w:val="-17"/>
          <w:sz w:val="28"/>
        </w:rPr>
        <w:t> </w:t>
      </w:r>
      <w:r>
        <w:rPr>
          <w:sz w:val="28"/>
        </w:rPr>
        <w:t>системы</w:t>
      </w:r>
      <w:r>
        <w:rPr>
          <w:spacing w:val="-15"/>
          <w:sz w:val="28"/>
        </w:rPr>
        <w:t> </w:t>
      </w:r>
      <w:r>
        <w:rPr>
          <w:sz w:val="28"/>
        </w:rPr>
        <w:t>научно-методического</w:t>
      </w:r>
      <w:r>
        <w:rPr>
          <w:spacing w:val="-15"/>
          <w:sz w:val="28"/>
        </w:rPr>
        <w:t> </w:t>
      </w:r>
      <w:r>
        <w:rPr>
          <w:sz w:val="28"/>
        </w:rPr>
        <w:t>сопровождения</w:t>
      </w:r>
      <w:r>
        <w:rPr>
          <w:spacing w:val="-16"/>
          <w:sz w:val="28"/>
        </w:rPr>
        <w:t> </w:t>
      </w:r>
      <w:r>
        <w:rPr>
          <w:sz w:val="28"/>
        </w:rPr>
        <w:t>педагогических работников и управленческих кадров (далее соответственно – Положение, система научно-методического сопровождения, РСНМС) определяет цели и задачи, принципы формирования, структуру и субъекты РСНМС, организационные, содержательные и процессуальные основы деятельности существующих и вновь создаваемых в региональной системе образования структур и форм научного и методического сопровождения педагогических работников и управленческих кадров в целях обеспечения реализации мероприятий федерального проекта «Современная школа» национального проекта «Образование» в части создания условий для развития кадрового потенциала и профессионального роста педагогических работников и управленческих кадров системы образования </w:t>
      </w:r>
      <w:r>
        <w:rPr>
          <w:i/>
          <w:sz w:val="28"/>
          <w:u w:val="single"/>
        </w:rPr>
        <w:t>наименование субъекта</w:t>
      </w:r>
      <w:r>
        <w:rPr>
          <w:i/>
          <w:sz w:val="28"/>
        </w:rPr>
        <w:t> </w:t>
      </w:r>
      <w:r>
        <w:rPr>
          <w:i/>
          <w:sz w:val="28"/>
          <w:u w:val="single"/>
        </w:rPr>
        <w:t>Российской Федерации</w:t>
      </w:r>
      <w:r>
        <w:rPr>
          <w:i/>
          <w:sz w:val="28"/>
        </w:rPr>
        <w:t>.</w:t>
      </w:r>
    </w:p>
    <w:p>
      <w:pPr>
        <w:pStyle w:val="ListParagraph"/>
        <w:numPr>
          <w:ilvl w:val="1"/>
          <w:numId w:val="10"/>
        </w:numPr>
        <w:tabs>
          <w:tab w:pos="1437" w:val="left" w:leader="none"/>
        </w:tabs>
        <w:spacing w:line="276" w:lineRule="auto" w:before="1" w:after="0"/>
        <w:ind w:left="102" w:right="425" w:firstLine="707"/>
        <w:jc w:val="both"/>
        <w:rPr>
          <w:sz w:val="28"/>
        </w:rPr>
      </w:pPr>
      <w:r>
        <w:rPr>
          <w:sz w:val="28"/>
        </w:rPr>
        <w:t>Нормативная правовая основа создания и функционирования региональной системы научно-методического сопровождения:</w:t>
      </w:r>
    </w:p>
    <w:p>
      <w:pPr>
        <w:pStyle w:val="ListParagraph"/>
        <w:numPr>
          <w:ilvl w:val="0"/>
          <w:numId w:val="11"/>
        </w:numPr>
        <w:tabs>
          <w:tab w:pos="1067" w:val="left" w:leader="none"/>
        </w:tabs>
        <w:spacing w:line="276" w:lineRule="auto" w:before="1" w:after="0"/>
        <w:ind w:left="102" w:right="428" w:firstLine="707"/>
        <w:jc w:val="both"/>
        <w:rPr>
          <w:sz w:val="28"/>
        </w:rPr>
      </w:pPr>
      <w:r>
        <w:rPr>
          <w:sz w:val="28"/>
        </w:rPr>
        <w:t>Федеральный закон от 29.12.2012 № 273-ФЗ «Об образовании в Российской Федерации» (с изменениями и дополнениями).</w:t>
      </w:r>
    </w:p>
    <w:p>
      <w:pPr>
        <w:pStyle w:val="ListParagraph"/>
        <w:numPr>
          <w:ilvl w:val="0"/>
          <w:numId w:val="11"/>
        </w:numPr>
        <w:tabs>
          <w:tab w:pos="1000" w:val="left" w:leader="none"/>
        </w:tabs>
        <w:spacing w:line="276" w:lineRule="auto" w:before="0" w:after="0"/>
        <w:ind w:left="102" w:right="430" w:firstLine="707"/>
        <w:jc w:val="both"/>
        <w:rPr>
          <w:sz w:val="28"/>
        </w:rPr>
      </w:pPr>
      <w:r>
        <w:rPr>
          <w:sz w:val="28"/>
        </w:rPr>
        <w:t>Указы Президента Российской Федерации «О национальных целях и стратегических</w:t>
      </w:r>
      <w:r>
        <w:rPr>
          <w:spacing w:val="40"/>
          <w:sz w:val="28"/>
        </w:rPr>
        <w:t> </w:t>
      </w:r>
      <w:r>
        <w:rPr>
          <w:sz w:val="28"/>
        </w:rPr>
        <w:t>задачах</w:t>
      </w:r>
      <w:r>
        <w:rPr>
          <w:spacing w:val="40"/>
          <w:sz w:val="28"/>
        </w:rPr>
        <w:t> </w:t>
      </w:r>
      <w:r>
        <w:rPr>
          <w:sz w:val="28"/>
        </w:rPr>
        <w:t>развития</w:t>
      </w:r>
      <w:r>
        <w:rPr>
          <w:spacing w:val="40"/>
          <w:sz w:val="28"/>
        </w:rPr>
        <w:t> </w:t>
      </w:r>
      <w:r>
        <w:rPr>
          <w:sz w:val="28"/>
        </w:rPr>
        <w:t>Российской</w:t>
      </w:r>
      <w:r>
        <w:rPr>
          <w:spacing w:val="40"/>
          <w:sz w:val="28"/>
        </w:rPr>
        <w:t> </w:t>
      </w:r>
      <w:r>
        <w:rPr>
          <w:sz w:val="28"/>
        </w:rPr>
        <w:t>Федерации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период</w:t>
      </w:r>
      <w:r>
        <w:rPr>
          <w:spacing w:val="40"/>
          <w:sz w:val="28"/>
        </w:rPr>
        <w:t> </w:t>
      </w:r>
      <w:r>
        <w:rPr>
          <w:sz w:val="28"/>
        </w:rPr>
        <w:t>до</w:t>
      </w:r>
      <w:r>
        <w:rPr>
          <w:spacing w:val="80"/>
          <w:sz w:val="28"/>
        </w:rPr>
        <w:t> </w:t>
      </w:r>
      <w:r>
        <w:rPr>
          <w:sz w:val="28"/>
        </w:rPr>
        <w:t>2024</w:t>
      </w:r>
      <w:r>
        <w:rPr>
          <w:spacing w:val="-1"/>
          <w:sz w:val="28"/>
        </w:rPr>
        <w:t> </w:t>
      </w:r>
      <w:r>
        <w:rPr>
          <w:sz w:val="28"/>
        </w:rPr>
        <w:t>года» № 204 от 07 мая 2018 (с изменениями и дополнениями от 19 июля 2018 г.) и от 21.07.2020 № 474 «О</w:t>
      </w:r>
      <w:r>
        <w:rPr>
          <w:spacing w:val="-1"/>
          <w:sz w:val="28"/>
        </w:rPr>
        <w:t> </w:t>
      </w:r>
      <w:r>
        <w:rPr>
          <w:sz w:val="28"/>
        </w:rPr>
        <w:t>национальных целях развития Российской Федерации на период до 2030 года».</w:t>
      </w:r>
    </w:p>
    <w:p>
      <w:pPr>
        <w:pStyle w:val="ListParagraph"/>
        <w:numPr>
          <w:ilvl w:val="0"/>
          <w:numId w:val="11"/>
        </w:numPr>
        <w:tabs>
          <w:tab w:pos="1170" w:val="left" w:leader="none"/>
        </w:tabs>
        <w:spacing w:line="276" w:lineRule="auto" w:before="1" w:after="0"/>
        <w:ind w:left="102" w:right="427" w:firstLine="707"/>
        <w:jc w:val="both"/>
        <w:rPr>
          <w:sz w:val="28"/>
        </w:rPr>
      </w:pPr>
      <w:r>
        <w:rPr>
          <w:sz w:val="28"/>
        </w:rPr>
        <w:t>Национальный проект Российской Федерации «Образование», федеральный проект «Современная школа».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999" w:top="1040" w:bottom="1200" w:left="1600" w:right="420"/>
        </w:sectPr>
      </w:pPr>
    </w:p>
    <w:p>
      <w:pPr>
        <w:pStyle w:val="ListParagraph"/>
        <w:numPr>
          <w:ilvl w:val="0"/>
          <w:numId w:val="11"/>
        </w:numPr>
        <w:tabs>
          <w:tab w:pos="1166" w:val="left" w:leader="none"/>
        </w:tabs>
        <w:spacing w:line="276" w:lineRule="auto" w:before="67" w:after="0"/>
        <w:ind w:left="102" w:right="431" w:firstLine="707"/>
        <w:jc w:val="both"/>
        <w:rPr>
          <w:sz w:val="28"/>
        </w:rPr>
      </w:pPr>
      <w:r>
        <w:rPr>
          <w:sz w:val="28"/>
        </w:rPr>
        <w:t>Государственная программа Российской Федерации «Развитие образования»</w:t>
      </w:r>
      <w:r>
        <w:rPr>
          <w:spacing w:val="80"/>
          <w:sz w:val="28"/>
        </w:rPr>
        <w:t> </w:t>
      </w:r>
      <w:r>
        <w:rPr>
          <w:sz w:val="28"/>
        </w:rPr>
        <w:t>(Постановление</w:t>
      </w:r>
      <w:r>
        <w:rPr>
          <w:spacing w:val="80"/>
          <w:sz w:val="28"/>
        </w:rPr>
        <w:t> </w:t>
      </w:r>
      <w:r>
        <w:rPr>
          <w:sz w:val="28"/>
        </w:rPr>
        <w:t>Правительства</w:t>
      </w:r>
      <w:r>
        <w:rPr>
          <w:spacing w:val="80"/>
          <w:sz w:val="28"/>
        </w:rPr>
        <w:t> </w:t>
      </w:r>
      <w:r>
        <w:rPr>
          <w:sz w:val="28"/>
        </w:rPr>
        <w:t>Российской</w:t>
      </w:r>
      <w:r>
        <w:rPr>
          <w:spacing w:val="80"/>
          <w:sz w:val="28"/>
        </w:rPr>
        <w:t> </w:t>
      </w:r>
      <w:r>
        <w:rPr>
          <w:sz w:val="28"/>
        </w:rPr>
        <w:t>Федерации</w:t>
      </w:r>
      <w:r>
        <w:rPr>
          <w:spacing w:val="80"/>
          <w:sz w:val="28"/>
        </w:rPr>
        <w:t> </w:t>
      </w:r>
      <w:r>
        <w:rPr>
          <w:sz w:val="28"/>
        </w:rPr>
        <w:t>от</w:t>
      </w:r>
      <w:r>
        <w:rPr>
          <w:spacing w:val="40"/>
          <w:sz w:val="28"/>
        </w:rPr>
        <w:t> </w:t>
      </w:r>
      <w:r>
        <w:rPr>
          <w:sz w:val="28"/>
        </w:rPr>
        <w:t>26 декабря 2017 г. № 1642).</w:t>
      </w:r>
    </w:p>
    <w:p>
      <w:pPr>
        <w:pStyle w:val="ListParagraph"/>
        <w:numPr>
          <w:ilvl w:val="0"/>
          <w:numId w:val="11"/>
        </w:numPr>
        <w:tabs>
          <w:tab w:pos="1029" w:val="left" w:leader="none"/>
        </w:tabs>
        <w:spacing w:line="276" w:lineRule="auto" w:before="1" w:after="0"/>
        <w:ind w:left="102" w:right="426" w:firstLine="707"/>
        <w:jc w:val="both"/>
        <w:rPr>
          <w:sz w:val="28"/>
        </w:rPr>
      </w:pPr>
      <w:r>
        <w:rPr>
          <w:sz w:val="28"/>
        </w:rPr>
        <w:t>Распоряжение Правительства Российской Федерации от 31 декабря 2019</w:t>
      </w:r>
      <w:r>
        <w:rPr>
          <w:spacing w:val="-1"/>
          <w:sz w:val="28"/>
        </w:rPr>
        <w:t> </w:t>
      </w:r>
      <w:r>
        <w:rPr>
          <w:sz w:val="28"/>
        </w:rPr>
        <w:t>г. № 3273-р «Основные принципы национальной системы профессионального</w:t>
      </w:r>
      <w:r>
        <w:rPr>
          <w:spacing w:val="-17"/>
          <w:sz w:val="28"/>
        </w:rPr>
        <w:t> </w:t>
      </w:r>
      <w:r>
        <w:rPr>
          <w:sz w:val="28"/>
        </w:rPr>
        <w:t>роста</w:t>
      </w:r>
      <w:r>
        <w:rPr>
          <w:spacing w:val="-17"/>
          <w:sz w:val="28"/>
        </w:rPr>
        <w:t> </w:t>
      </w:r>
      <w:r>
        <w:rPr>
          <w:sz w:val="28"/>
        </w:rPr>
        <w:t>педагогических</w:t>
      </w:r>
      <w:r>
        <w:rPr>
          <w:spacing w:val="-17"/>
          <w:sz w:val="28"/>
        </w:rPr>
        <w:t> </w:t>
      </w:r>
      <w:r>
        <w:rPr>
          <w:sz w:val="28"/>
        </w:rPr>
        <w:t>работников</w:t>
      </w:r>
      <w:r>
        <w:rPr>
          <w:spacing w:val="-17"/>
          <w:sz w:val="28"/>
        </w:rPr>
        <w:t> </w:t>
      </w:r>
      <w:r>
        <w:rPr>
          <w:sz w:val="28"/>
        </w:rPr>
        <w:t>Российской</w:t>
      </w:r>
      <w:r>
        <w:rPr>
          <w:spacing w:val="-17"/>
          <w:sz w:val="28"/>
        </w:rPr>
        <w:t> </w:t>
      </w:r>
      <w:r>
        <w:rPr>
          <w:sz w:val="28"/>
        </w:rPr>
        <w:t>Федерации, включая национальную систему учительского роста (с изменениями, внесенными распоряжением Правительства Российской Федерации от 7 октября 2020 года № 2580-р).</w:t>
      </w:r>
    </w:p>
    <w:p>
      <w:pPr>
        <w:pStyle w:val="ListParagraph"/>
        <w:numPr>
          <w:ilvl w:val="0"/>
          <w:numId w:val="11"/>
        </w:numPr>
        <w:tabs>
          <w:tab w:pos="1139" w:val="left" w:leader="none"/>
        </w:tabs>
        <w:spacing w:line="276" w:lineRule="auto" w:before="1" w:after="0"/>
        <w:ind w:left="102" w:right="430" w:firstLine="707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от 01.02.2021 г. № 37 «Об утверждении методик расчета показателей федеральных проектов национального проекта «Образование».</w:t>
      </w:r>
    </w:p>
    <w:p>
      <w:pPr>
        <w:pStyle w:val="ListParagraph"/>
        <w:numPr>
          <w:ilvl w:val="0"/>
          <w:numId w:val="11"/>
        </w:numPr>
        <w:tabs>
          <w:tab w:pos="1000" w:val="left" w:leader="none"/>
        </w:tabs>
        <w:spacing w:line="276" w:lineRule="auto" w:before="1" w:after="0"/>
        <w:ind w:left="102" w:right="430" w:firstLine="707"/>
        <w:jc w:val="both"/>
        <w:rPr>
          <w:sz w:val="28"/>
        </w:rPr>
      </w:pPr>
      <w:r>
        <w:rPr>
          <w:sz w:val="28"/>
        </w:rPr>
        <w:t>Распоряжение Министерства просвещения Российской Федерации от 06.08.2020 № Р-76 «Об утверждении Концепции создания федеральной системы</w:t>
      </w:r>
      <w:r>
        <w:rPr>
          <w:spacing w:val="-3"/>
          <w:sz w:val="28"/>
        </w:rPr>
        <w:t> </w:t>
      </w:r>
      <w:r>
        <w:rPr>
          <w:sz w:val="28"/>
        </w:rPr>
        <w:t>научно-методического</w:t>
      </w:r>
      <w:r>
        <w:rPr>
          <w:spacing w:val="-5"/>
          <w:sz w:val="28"/>
        </w:rPr>
        <w:t> </w:t>
      </w:r>
      <w:r>
        <w:rPr>
          <w:sz w:val="28"/>
        </w:rPr>
        <w:t>сопровождения</w:t>
      </w:r>
      <w:r>
        <w:rPr>
          <w:spacing w:val="-3"/>
          <w:sz w:val="28"/>
        </w:rPr>
        <w:t> </w:t>
      </w:r>
      <w:r>
        <w:rPr>
          <w:sz w:val="28"/>
        </w:rPr>
        <w:t>педагогических</w:t>
      </w:r>
      <w:r>
        <w:rPr>
          <w:spacing w:val="-3"/>
          <w:sz w:val="28"/>
        </w:rPr>
        <w:t> </w:t>
      </w:r>
      <w:r>
        <w:rPr>
          <w:sz w:val="28"/>
        </w:rPr>
        <w:t>работников</w:t>
      </w:r>
      <w:r>
        <w:rPr>
          <w:spacing w:val="-4"/>
          <w:sz w:val="28"/>
        </w:rPr>
        <w:t> </w:t>
      </w:r>
      <w:r>
        <w:rPr>
          <w:sz w:val="28"/>
        </w:rPr>
        <w:t>и управленческих кадров».</w:t>
      </w:r>
    </w:p>
    <w:p>
      <w:pPr>
        <w:pStyle w:val="ListParagraph"/>
        <w:numPr>
          <w:ilvl w:val="0"/>
          <w:numId w:val="11"/>
        </w:numPr>
        <w:tabs>
          <w:tab w:pos="1000" w:val="left" w:leader="none"/>
        </w:tabs>
        <w:spacing w:line="276" w:lineRule="auto" w:before="0" w:after="0"/>
        <w:ind w:left="102" w:right="423" w:firstLine="707"/>
        <w:jc w:val="both"/>
        <w:rPr>
          <w:sz w:val="28"/>
        </w:rPr>
      </w:pPr>
      <w:r>
        <w:rPr>
          <w:sz w:val="28"/>
        </w:rPr>
        <w:t>Распоряжение Министерства просвещения Российской Федерации от 04.02.2021 г. № Р-33 «Об утверждении методических рекомендаций по реализации мероприятий по формированию и обеспечению функционирования единой федеральной системы научно методического сопровождения педагогических работников и управленческих кадров».</w:t>
      </w:r>
    </w:p>
    <w:p>
      <w:pPr>
        <w:pStyle w:val="ListParagraph"/>
        <w:numPr>
          <w:ilvl w:val="0"/>
          <w:numId w:val="11"/>
        </w:numPr>
        <w:tabs>
          <w:tab w:pos="1038" w:val="left" w:leader="none"/>
        </w:tabs>
        <w:spacing w:line="276" w:lineRule="auto" w:before="0" w:after="0"/>
        <w:ind w:left="102" w:right="424" w:firstLine="707"/>
        <w:jc w:val="both"/>
        <w:rPr>
          <w:sz w:val="28"/>
        </w:rPr>
      </w:pPr>
      <w:r>
        <w:rPr>
          <w:sz w:val="28"/>
        </w:rPr>
        <w:t>Положение о центре непрерывного повышения профессионального мастерства педагогических работников </w:t>
      </w:r>
      <w:r>
        <w:rPr>
          <w:i/>
          <w:sz w:val="28"/>
          <w:u w:val="single"/>
        </w:rPr>
        <w:t>наименование субъекта Российской</w:t>
      </w:r>
      <w:r>
        <w:rPr>
          <w:i/>
          <w:sz w:val="28"/>
        </w:rPr>
        <w:t> </w:t>
      </w:r>
      <w:r>
        <w:rPr>
          <w:i/>
          <w:sz w:val="28"/>
          <w:u w:val="single"/>
        </w:rPr>
        <w:t>Федерации</w:t>
      </w:r>
      <w:r>
        <w:rPr>
          <w:i/>
          <w:sz w:val="28"/>
        </w:rPr>
        <w:t> (утв. нормативным правовым актом органа исполнительной власти субъекта РФ,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осуществляющего государственное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управление 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сфере образования (далее – РОИВ)</w:t>
      </w:r>
      <w:r>
        <w:rPr>
          <w:sz w:val="28"/>
        </w:rPr>
        <w:t>.</w:t>
      </w:r>
    </w:p>
    <w:p>
      <w:pPr>
        <w:pStyle w:val="ListParagraph"/>
        <w:numPr>
          <w:ilvl w:val="0"/>
          <w:numId w:val="11"/>
        </w:numPr>
        <w:tabs>
          <w:tab w:pos="1187" w:val="left" w:leader="none"/>
        </w:tabs>
        <w:spacing w:line="276" w:lineRule="auto" w:before="0" w:after="0"/>
        <w:ind w:left="102" w:right="429" w:firstLine="707"/>
        <w:jc w:val="both"/>
        <w:rPr>
          <w:i/>
          <w:sz w:val="28"/>
        </w:rPr>
      </w:pPr>
      <w:r>
        <w:rPr>
          <w:i/>
          <w:sz w:val="28"/>
        </w:rPr>
        <w:t>Иные нормативные правовые акты Российской Федерации, Министерства просвещения Российской Федерации, РОИВ, настоящее </w:t>
      </w:r>
      <w:r>
        <w:rPr>
          <w:i/>
          <w:spacing w:val="-2"/>
          <w:sz w:val="28"/>
        </w:rPr>
        <w:t>Положение.</w:t>
      </w:r>
    </w:p>
    <w:p>
      <w:pPr>
        <w:pStyle w:val="Heading1"/>
        <w:numPr>
          <w:ilvl w:val="0"/>
          <w:numId w:val="10"/>
        </w:numPr>
        <w:tabs>
          <w:tab w:pos="1108" w:val="left" w:leader="none"/>
        </w:tabs>
        <w:spacing w:line="276" w:lineRule="auto" w:before="246" w:after="0"/>
        <w:ind w:left="102" w:right="427" w:firstLine="707"/>
        <w:jc w:val="both"/>
      </w:pPr>
      <w:r>
        <w:rPr/>
        <w:t>Цель, задачи и принципы формирования региональной системы научно-методического сопровождения педагогических работников и управленческих кадров</w:t>
      </w:r>
    </w:p>
    <w:p>
      <w:pPr>
        <w:pStyle w:val="ListParagraph"/>
        <w:numPr>
          <w:ilvl w:val="1"/>
          <w:numId w:val="10"/>
        </w:numPr>
        <w:tabs>
          <w:tab w:pos="1345" w:val="left" w:leader="none"/>
        </w:tabs>
        <w:spacing w:line="276" w:lineRule="auto" w:before="233" w:after="0"/>
        <w:ind w:left="102" w:right="423" w:firstLine="707"/>
        <w:jc w:val="both"/>
        <w:rPr>
          <w:sz w:val="28"/>
        </w:rPr>
      </w:pPr>
      <w:r>
        <w:rPr>
          <w:sz w:val="28"/>
        </w:rPr>
        <w:t>Целью РСНМС является создание единого научно-методического пространства, являющегося компонентом Единой федеральной системы научно-методического сопровождения педагогических работников и управленческих</w:t>
      </w:r>
      <w:r>
        <w:rPr>
          <w:spacing w:val="-5"/>
          <w:sz w:val="28"/>
        </w:rPr>
        <w:t> </w:t>
      </w:r>
      <w:r>
        <w:rPr>
          <w:sz w:val="28"/>
        </w:rPr>
        <w:t>кадров,</w:t>
      </w:r>
      <w:r>
        <w:rPr>
          <w:spacing w:val="-10"/>
          <w:sz w:val="28"/>
        </w:rPr>
        <w:t> </w:t>
      </w:r>
      <w:r>
        <w:rPr>
          <w:sz w:val="28"/>
        </w:rPr>
        <w:t>обеспечивающего</w:t>
      </w:r>
      <w:r>
        <w:rPr>
          <w:spacing w:val="-5"/>
          <w:sz w:val="28"/>
        </w:rPr>
        <w:t> </w:t>
      </w:r>
      <w:r>
        <w:rPr>
          <w:sz w:val="28"/>
        </w:rPr>
        <w:t>взаимодействие</w:t>
      </w:r>
      <w:r>
        <w:rPr>
          <w:spacing w:val="-6"/>
          <w:sz w:val="28"/>
        </w:rPr>
        <w:t> </w:t>
      </w:r>
      <w:r>
        <w:rPr>
          <w:sz w:val="28"/>
        </w:rPr>
        <w:t>субъектов</w:t>
      </w:r>
      <w:r>
        <w:rPr>
          <w:spacing w:val="-7"/>
          <w:sz w:val="28"/>
        </w:rPr>
        <w:t> </w:t>
      </w:r>
      <w:r>
        <w:rPr>
          <w:sz w:val="28"/>
        </w:rPr>
        <w:t>научно- методической</w:t>
      </w:r>
      <w:r>
        <w:rPr>
          <w:spacing w:val="67"/>
          <w:w w:val="150"/>
          <w:sz w:val="28"/>
        </w:rPr>
        <w:t>   </w:t>
      </w:r>
      <w:r>
        <w:rPr>
          <w:sz w:val="28"/>
        </w:rPr>
        <w:t>деятельности</w:t>
      </w:r>
      <w:r>
        <w:rPr>
          <w:spacing w:val="67"/>
          <w:w w:val="150"/>
          <w:sz w:val="28"/>
        </w:rPr>
        <w:t>   </w:t>
      </w:r>
      <w:r>
        <w:rPr>
          <w:sz w:val="28"/>
        </w:rPr>
        <w:t>регионального,</w:t>
      </w:r>
      <w:r>
        <w:rPr>
          <w:spacing w:val="68"/>
          <w:w w:val="150"/>
          <w:sz w:val="28"/>
        </w:rPr>
        <w:t>   </w:t>
      </w:r>
      <w:r>
        <w:rPr>
          <w:sz w:val="28"/>
        </w:rPr>
        <w:t>муниципального</w:t>
      </w:r>
      <w:r>
        <w:rPr>
          <w:spacing w:val="67"/>
          <w:w w:val="150"/>
          <w:sz w:val="28"/>
        </w:rPr>
        <w:t>   </w:t>
      </w:r>
      <w:r>
        <w:rPr>
          <w:spacing w:val="-10"/>
          <w:sz w:val="28"/>
        </w:rPr>
        <w:t>и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999" w:top="1040" w:bottom="1200" w:left="1600" w:right="420"/>
        </w:sectPr>
      </w:pPr>
    </w:p>
    <w:p>
      <w:pPr>
        <w:pStyle w:val="BodyText"/>
        <w:spacing w:line="276" w:lineRule="auto" w:before="67"/>
        <w:ind w:right="425" w:firstLine="0"/>
      </w:pPr>
      <w:r>
        <w:rPr/>
        <w:t>институционального (образовательных организаций) уровней для осуществления</w:t>
      </w:r>
      <w:r>
        <w:rPr>
          <w:spacing w:val="-15"/>
        </w:rPr>
        <w:t> </w:t>
      </w:r>
      <w:r>
        <w:rPr/>
        <w:t>сетевого</w:t>
      </w:r>
      <w:r>
        <w:rPr>
          <w:spacing w:val="-14"/>
        </w:rPr>
        <w:t> </w:t>
      </w:r>
      <w:r>
        <w:rPr/>
        <w:t>непрерывного</w:t>
      </w:r>
      <w:r>
        <w:rPr>
          <w:spacing w:val="-16"/>
        </w:rPr>
        <w:t> </w:t>
      </w:r>
      <w:r>
        <w:rPr/>
        <w:t>научно-методического</w:t>
      </w:r>
      <w:r>
        <w:rPr>
          <w:spacing w:val="-14"/>
        </w:rPr>
        <w:t> </w:t>
      </w:r>
      <w:r>
        <w:rPr/>
        <w:t>сопровождения повышения уровня профессионального мастерства педагогических работников и управленческих кадров в соответствии с приоритетными задачами в области образования.</w:t>
      </w:r>
    </w:p>
    <w:p>
      <w:pPr>
        <w:pStyle w:val="ListParagraph"/>
        <w:numPr>
          <w:ilvl w:val="1"/>
          <w:numId w:val="10"/>
        </w:numPr>
        <w:tabs>
          <w:tab w:pos="1303" w:val="left" w:leader="none"/>
        </w:tabs>
        <w:spacing w:line="240" w:lineRule="auto" w:before="2" w:after="0"/>
        <w:ind w:left="1302" w:right="0" w:hanging="493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РСНМС:</w:t>
      </w:r>
    </w:p>
    <w:p>
      <w:pPr>
        <w:pStyle w:val="ListParagraph"/>
        <w:numPr>
          <w:ilvl w:val="0"/>
          <w:numId w:val="12"/>
        </w:numPr>
        <w:tabs>
          <w:tab w:pos="1106" w:val="left" w:leader="none"/>
        </w:tabs>
        <w:spacing w:line="276" w:lineRule="auto" w:before="48" w:after="0"/>
        <w:ind w:left="102" w:right="425" w:firstLine="707"/>
        <w:jc w:val="both"/>
        <w:rPr>
          <w:sz w:val="28"/>
        </w:rPr>
      </w:pPr>
      <w:r>
        <w:rPr>
          <w:sz w:val="28"/>
        </w:rPr>
        <w:t>выстраивание единой региональной системы профессионального развития педагогических работников и управленческих кадров, а также тьюторское</w:t>
      </w:r>
      <w:r>
        <w:rPr>
          <w:spacing w:val="-7"/>
          <w:sz w:val="28"/>
        </w:rPr>
        <w:t> </w:t>
      </w:r>
      <w:r>
        <w:rPr>
          <w:sz w:val="28"/>
        </w:rPr>
        <w:t>сопровождение</w:t>
      </w:r>
      <w:r>
        <w:rPr>
          <w:spacing w:val="-7"/>
          <w:sz w:val="28"/>
        </w:rPr>
        <w:t> </w:t>
      </w:r>
      <w:r>
        <w:rPr>
          <w:sz w:val="28"/>
        </w:rPr>
        <w:t>их</w:t>
      </w:r>
      <w:r>
        <w:rPr>
          <w:spacing w:val="-6"/>
          <w:sz w:val="28"/>
        </w:rPr>
        <w:t> </w:t>
      </w:r>
      <w:r>
        <w:rPr>
          <w:sz w:val="28"/>
        </w:rPr>
        <w:t>индивидуальных</w:t>
      </w:r>
      <w:r>
        <w:rPr>
          <w:spacing w:val="-6"/>
          <w:sz w:val="28"/>
        </w:rPr>
        <w:t> </w:t>
      </w:r>
      <w:r>
        <w:rPr>
          <w:sz w:val="28"/>
        </w:rPr>
        <w:t>образовательных</w:t>
      </w:r>
      <w:r>
        <w:rPr>
          <w:spacing w:val="-6"/>
          <w:sz w:val="28"/>
        </w:rPr>
        <w:t> </w:t>
      </w:r>
      <w:r>
        <w:rPr>
          <w:sz w:val="28"/>
        </w:rPr>
        <w:t>маршрутов, построенных на основе диагностики профессиональных дефицитов, выявленных на базе центров непрерывного повышения профессионального мастерства (далее – ЦНППМ);</w:t>
      </w:r>
    </w:p>
    <w:p>
      <w:pPr>
        <w:pStyle w:val="ListParagraph"/>
        <w:numPr>
          <w:ilvl w:val="0"/>
          <w:numId w:val="12"/>
        </w:numPr>
        <w:tabs>
          <w:tab w:pos="1125" w:val="left" w:leader="none"/>
        </w:tabs>
        <w:spacing w:line="276" w:lineRule="auto" w:before="1" w:after="0"/>
        <w:ind w:left="102" w:right="426" w:firstLine="707"/>
        <w:jc w:val="both"/>
        <w:rPr>
          <w:sz w:val="28"/>
        </w:rPr>
      </w:pPr>
      <w:r>
        <w:rPr>
          <w:sz w:val="28"/>
        </w:rPr>
        <w:t>обеспечение наполнения федерального реестра дополнительных профессиональных программ педагогического образования (ФР ДПП) программами переподготовки и повышения квалификации педагогических работников и управленческих кадров, в том числе с использованием дистанционных образовательных технологий, с целью внедрения единых подходов к профессиональному развитию педагогических работников и управленческих кадров, направленного на устранение выявленных профессиональных дефицитов педагогических работников и управленческих </w:t>
      </w:r>
      <w:r>
        <w:rPr>
          <w:spacing w:val="-2"/>
          <w:sz w:val="28"/>
        </w:rPr>
        <w:t>кадров;</w:t>
      </w:r>
    </w:p>
    <w:p>
      <w:pPr>
        <w:pStyle w:val="ListParagraph"/>
        <w:numPr>
          <w:ilvl w:val="0"/>
          <w:numId w:val="12"/>
        </w:numPr>
        <w:tabs>
          <w:tab w:pos="1149" w:val="left" w:leader="none"/>
        </w:tabs>
        <w:spacing w:line="276" w:lineRule="auto" w:before="0" w:after="0"/>
        <w:ind w:left="102" w:right="423" w:firstLine="707"/>
        <w:jc w:val="both"/>
        <w:rPr>
          <w:sz w:val="28"/>
        </w:rPr>
      </w:pPr>
      <w:r>
        <w:rPr>
          <w:sz w:val="28"/>
        </w:rPr>
        <w:t>развитие сетевого взаимодействия между субъектами научно- методической деятельности для создания единой информационно- методической среды, способствующей профессиональному росту педагогических работников и управленческих кадров, разработки, апробации и внедрения инновационных моделей повышения квалификации (профессиональной переподготовки) на основе объединения и совместного использования ресурсов;</w:t>
      </w:r>
    </w:p>
    <w:p>
      <w:pPr>
        <w:pStyle w:val="ListParagraph"/>
        <w:numPr>
          <w:ilvl w:val="0"/>
          <w:numId w:val="12"/>
        </w:numPr>
        <w:tabs>
          <w:tab w:pos="1113" w:val="left" w:leader="none"/>
        </w:tabs>
        <w:spacing w:line="240" w:lineRule="auto" w:before="0" w:after="0"/>
        <w:ind w:left="1112" w:right="0" w:hanging="303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11"/>
          <w:sz w:val="28"/>
        </w:rPr>
        <w:t> </w:t>
      </w:r>
      <w:r>
        <w:rPr>
          <w:sz w:val="28"/>
        </w:rPr>
        <w:t>различных</w:t>
      </w:r>
      <w:r>
        <w:rPr>
          <w:spacing w:val="-6"/>
          <w:sz w:val="28"/>
        </w:rPr>
        <w:t> </w:t>
      </w:r>
      <w:r>
        <w:rPr>
          <w:sz w:val="28"/>
        </w:rPr>
        <w:t>форм</w:t>
      </w:r>
      <w:r>
        <w:rPr>
          <w:spacing w:val="-6"/>
          <w:sz w:val="28"/>
        </w:rPr>
        <w:t> </w:t>
      </w:r>
      <w:r>
        <w:rPr>
          <w:sz w:val="28"/>
        </w:rPr>
        <w:t>поддержки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сопровождения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учителей;</w:t>
      </w:r>
    </w:p>
    <w:p>
      <w:pPr>
        <w:pStyle w:val="ListParagraph"/>
        <w:numPr>
          <w:ilvl w:val="0"/>
          <w:numId w:val="12"/>
        </w:numPr>
        <w:tabs>
          <w:tab w:pos="1060" w:val="left" w:leader="none"/>
        </w:tabs>
        <w:spacing w:line="276" w:lineRule="auto" w:before="49" w:after="0"/>
        <w:ind w:left="102" w:right="426" w:firstLine="707"/>
        <w:jc w:val="both"/>
        <w:rPr>
          <w:sz w:val="28"/>
        </w:rPr>
      </w:pPr>
      <w:r>
        <w:rPr>
          <w:sz w:val="28"/>
        </w:rPr>
        <w:t>создание условий для овладения педагогическими работниками и управленческими</w:t>
      </w:r>
      <w:r>
        <w:rPr>
          <w:spacing w:val="-18"/>
          <w:sz w:val="28"/>
        </w:rPr>
        <w:t> </w:t>
      </w:r>
      <w:r>
        <w:rPr>
          <w:sz w:val="28"/>
        </w:rPr>
        <w:t>кадрами</w:t>
      </w:r>
      <w:r>
        <w:rPr>
          <w:spacing w:val="-17"/>
          <w:sz w:val="28"/>
        </w:rPr>
        <w:t> </w:t>
      </w:r>
      <w:r>
        <w:rPr>
          <w:sz w:val="28"/>
        </w:rPr>
        <w:t>навыками</w:t>
      </w:r>
      <w:r>
        <w:rPr>
          <w:spacing w:val="-18"/>
          <w:sz w:val="28"/>
        </w:rPr>
        <w:t> </w:t>
      </w:r>
      <w:r>
        <w:rPr>
          <w:sz w:val="28"/>
        </w:rPr>
        <w:t>использования</w:t>
      </w:r>
      <w:r>
        <w:rPr>
          <w:spacing w:val="-17"/>
          <w:sz w:val="28"/>
        </w:rPr>
        <w:t> </w:t>
      </w:r>
      <w:r>
        <w:rPr>
          <w:sz w:val="28"/>
        </w:rPr>
        <w:t>современных</w:t>
      </w:r>
      <w:r>
        <w:rPr>
          <w:spacing w:val="-18"/>
          <w:sz w:val="28"/>
        </w:rPr>
        <w:t> </w:t>
      </w:r>
      <w:r>
        <w:rPr>
          <w:sz w:val="28"/>
        </w:rPr>
        <w:t>технологий, в том числе цифровых;</w:t>
      </w:r>
    </w:p>
    <w:p>
      <w:pPr>
        <w:pStyle w:val="ListParagraph"/>
        <w:numPr>
          <w:ilvl w:val="0"/>
          <w:numId w:val="12"/>
        </w:numPr>
        <w:tabs>
          <w:tab w:pos="1106" w:val="left" w:leader="none"/>
        </w:tabs>
        <w:spacing w:line="278" w:lineRule="auto" w:before="0" w:after="0"/>
        <w:ind w:left="102" w:right="431" w:firstLine="707"/>
        <w:jc w:val="both"/>
        <w:rPr>
          <w:sz w:val="28"/>
        </w:rPr>
      </w:pPr>
      <w:r>
        <w:rPr>
          <w:sz w:val="28"/>
        </w:rPr>
        <w:t>внедрение в образовательный процесс современных технологий обучения и воспитания, в том числе проектных форм работы с учащимися;</w:t>
      </w:r>
    </w:p>
    <w:p>
      <w:pPr>
        <w:pStyle w:val="ListParagraph"/>
        <w:numPr>
          <w:ilvl w:val="0"/>
          <w:numId w:val="12"/>
        </w:numPr>
        <w:tabs>
          <w:tab w:pos="976" w:val="left" w:leader="none"/>
        </w:tabs>
        <w:spacing w:line="276" w:lineRule="auto" w:before="0" w:after="0"/>
        <w:ind w:left="102" w:right="431" w:firstLine="566"/>
        <w:jc w:val="both"/>
        <w:rPr>
          <w:sz w:val="28"/>
        </w:rPr>
      </w:pPr>
      <w:r>
        <w:rPr>
          <w:sz w:val="28"/>
        </w:rPr>
        <w:t>создание условий для вовлечения педагогических работников в исследовательскую деятельность;</w:t>
      </w:r>
    </w:p>
    <w:p>
      <w:pPr>
        <w:pStyle w:val="ListParagraph"/>
        <w:numPr>
          <w:ilvl w:val="1"/>
          <w:numId w:val="12"/>
        </w:numPr>
        <w:tabs>
          <w:tab w:pos="1065" w:val="left" w:leader="none"/>
        </w:tabs>
        <w:spacing w:line="276" w:lineRule="auto" w:before="0" w:after="0"/>
        <w:ind w:left="102" w:right="433" w:firstLine="707"/>
        <w:jc w:val="both"/>
        <w:rPr>
          <w:sz w:val="28"/>
        </w:rPr>
      </w:pPr>
      <w:r>
        <w:rPr>
          <w:sz w:val="28"/>
        </w:rPr>
        <w:t>создание единой системы выявления, обобщения, продвижения и внедрения подтвердивших эффективность педагогических и управленческих </w:t>
      </w:r>
      <w:r>
        <w:rPr>
          <w:spacing w:val="-2"/>
          <w:sz w:val="28"/>
        </w:rPr>
        <w:t>практик;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999" w:top="1040" w:bottom="1200" w:left="1600" w:right="420"/>
        </w:sectPr>
      </w:pPr>
    </w:p>
    <w:p>
      <w:pPr>
        <w:pStyle w:val="ListParagraph"/>
        <w:numPr>
          <w:ilvl w:val="1"/>
          <w:numId w:val="12"/>
        </w:numPr>
        <w:tabs>
          <w:tab w:pos="1005" w:val="left" w:leader="none"/>
        </w:tabs>
        <w:spacing w:line="276" w:lineRule="auto" w:before="67" w:after="0"/>
        <w:ind w:left="102" w:right="426" w:firstLine="707"/>
        <w:jc w:val="both"/>
        <w:rPr>
          <w:sz w:val="28"/>
        </w:rPr>
      </w:pPr>
      <w:r>
        <w:rPr>
          <w:sz w:val="28"/>
        </w:rPr>
        <w:t>стимулирование разработки, апробации и внедрения инновационных форм методической работы, деятельности профессиональных сообществ, ассоциаций и методических объединений в региональной сфере образования, направленных на освоение современных профессиональных компетенций.</w:t>
      </w:r>
    </w:p>
    <w:p>
      <w:pPr>
        <w:pStyle w:val="ListParagraph"/>
        <w:numPr>
          <w:ilvl w:val="1"/>
          <w:numId w:val="10"/>
        </w:numPr>
        <w:tabs>
          <w:tab w:pos="1499" w:val="left" w:leader="none"/>
        </w:tabs>
        <w:spacing w:line="276" w:lineRule="auto" w:before="3" w:after="0"/>
        <w:ind w:left="102" w:right="423" w:firstLine="707"/>
        <w:jc w:val="both"/>
        <w:rPr>
          <w:sz w:val="28"/>
        </w:rPr>
      </w:pPr>
      <w:r>
        <w:rPr>
          <w:sz w:val="28"/>
        </w:rPr>
        <w:t>Принципами формирования региональной системы научно- методического сопровождения педагогических работников и управленческих кадров являются:</w:t>
      </w:r>
    </w:p>
    <w:p>
      <w:pPr>
        <w:pStyle w:val="ListParagraph"/>
        <w:numPr>
          <w:ilvl w:val="0"/>
          <w:numId w:val="13"/>
        </w:numPr>
        <w:tabs>
          <w:tab w:pos="1254" w:val="left" w:leader="none"/>
        </w:tabs>
        <w:spacing w:line="276" w:lineRule="auto" w:before="0" w:after="0"/>
        <w:ind w:left="102" w:right="425" w:firstLine="707"/>
        <w:jc w:val="both"/>
        <w:rPr>
          <w:sz w:val="28"/>
        </w:rPr>
      </w:pPr>
      <w:r>
        <w:rPr>
          <w:sz w:val="28"/>
        </w:rPr>
        <w:t>соответствие целям, задачам, показателям и результатам национального проекта «Образование», региональных проектов и программ отрасли</w:t>
      </w:r>
      <w:r>
        <w:rPr>
          <w:spacing w:val="-15"/>
          <w:sz w:val="28"/>
        </w:rPr>
        <w:t> </w:t>
      </w:r>
      <w:r>
        <w:rPr>
          <w:sz w:val="28"/>
        </w:rPr>
        <w:t>«Образование»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6"/>
          <w:sz w:val="28"/>
        </w:rPr>
        <w:t> </w:t>
      </w:r>
      <w:r>
        <w:rPr>
          <w:sz w:val="28"/>
        </w:rPr>
        <w:t>части</w:t>
      </w:r>
      <w:r>
        <w:rPr>
          <w:spacing w:val="-17"/>
          <w:sz w:val="28"/>
        </w:rPr>
        <w:t> </w:t>
      </w:r>
      <w:r>
        <w:rPr>
          <w:sz w:val="28"/>
        </w:rPr>
        <w:t>обеспечения</w:t>
      </w:r>
      <w:r>
        <w:rPr>
          <w:spacing w:val="-15"/>
          <w:sz w:val="28"/>
        </w:rPr>
        <w:t> </w:t>
      </w:r>
      <w:r>
        <w:rPr>
          <w:sz w:val="28"/>
        </w:rPr>
        <w:t>возможности</w:t>
      </w:r>
      <w:r>
        <w:rPr>
          <w:spacing w:val="-17"/>
          <w:sz w:val="28"/>
        </w:rPr>
        <w:t> </w:t>
      </w:r>
      <w:r>
        <w:rPr>
          <w:sz w:val="28"/>
        </w:rPr>
        <w:t>профессионального развития педагогических работников;</w:t>
      </w:r>
    </w:p>
    <w:p>
      <w:pPr>
        <w:pStyle w:val="ListParagraph"/>
        <w:numPr>
          <w:ilvl w:val="0"/>
          <w:numId w:val="13"/>
        </w:numPr>
        <w:tabs>
          <w:tab w:pos="1158" w:val="left" w:leader="none"/>
        </w:tabs>
        <w:spacing w:line="276" w:lineRule="auto" w:before="0" w:after="0"/>
        <w:ind w:left="102" w:right="429" w:firstLine="707"/>
        <w:jc w:val="both"/>
        <w:rPr>
          <w:sz w:val="28"/>
        </w:rPr>
      </w:pPr>
      <w:r>
        <w:rPr>
          <w:sz w:val="28"/>
        </w:rPr>
        <w:t>соответствие реализуемых в субъекте Российской Федерации мероприятий по повышению уровня профессионального мастерства педагогических работников и управленческих кадров потребностям личностно-профессионального роста педагогических работников и управленческих кадров и их направленность на выявление и ликвидацию профессиональных дефицитов;</w:t>
      </w:r>
    </w:p>
    <w:p>
      <w:pPr>
        <w:pStyle w:val="ListParagraph"/>
        <w:numPr>
          <w:ilvl w:val="0"/>
          <w:numId w:val="13"/>
        </w:numPr>
        <w:tabs>
          <w:tab w:pos="1050" w:val="left" w:leader="none"/>
        </w:tabs>
        <w:spacing w:line="276" w:lineRule="auto" w:before="0" w:after="0"/>
        <w:ind w:left="102" w:right="428" w:firstLine="707"/>
        <w:jc w:val="both"/>
        <w:rPr>
          <w:sz w:val="28"/>
        </w:rPr>
      </w:pPr>
      <w:r>
        <w:rPr>
          <w:sz w:val="28"/>
        </w:rPr>
        <w:t>консолидация ресурсов региональной системы образования, в том числе формируемой в рамках национального проекта «Образование», для обеспечения устранения профессиональных дефицитов педагогических работников и управленческих кадров и эффективного повышения уровня их профессионального мастерства.</w:t>
      </w:r>
    </w:p>
    <w:p>
      <w:pPr>
        <w:pStyle w:val="Heading1"/>
        <w:numPr>
          <w:ilvl w:val="0"/>
          <w:numId w:val="10"/>
        </w:numPr>
        <w:tabs>
          <w:tab w:pos="1328" w:val="left" w:leader="none"/>
        </w:tabs>
        <w:spacing w:line="276" w:lineRule="auto" w:before="245" w:after="0"/>
        <w:ind w:left="102" w:right="423" w:firstLine="707"/>
        <w:jc w:val="both"/>
      </w:pPr>
      <w:r>
        <w:rPr/>
        <w:t>Структура и субъекты региональной системы научно- методического сопровождения педагогических работников и управленческих кадров</w:t>
      </w:r>
    </w:p>
    <w:p>
      <w:pPr>
        <w:pStyle w:val="ListParagraph"/>
        <w:numPr>
          <w:ilvl w:val="1"/>
          <w:numId w:val="10"/>
        </w:numPr>
        <w:tabs>
          <w:tab w:pos="1504" w:val="left" w:leader="none"/>
        </w:tabs>
        <w:spacing w:line="276" w:lineRule="auto" w:before="234" w:after="0"/>
        <w:ind w:left="102" w:right="420" w:firstLine="707"/>
        <w:jc w:val="both"/>
        <w:rPr>
          <w:sz w:val="28"/>
        </w:rPr>
      </w:pPr>
      <w:r>
        <w:rPr>
          <w:sz w:val="28"/>
        </w:rPr>
        <w:t>Региональная система научно-методического сопровождения включает структурные компоненты регионального, муниципального и институционального уровней и обеспечивает преемственность научно- методического сопровождения педагогических работников и управленческих кадров в региональной системе образования на всех уровнях.</w:t>
      </w:r>
    </w:p>
    <w:p>
      <w:pPr>
        <w:pStyle w:val="ListParagraph"/>
        <w:numPr>
          <w:ilvl w:val="1"/>
          <w:numId w:val="10"/>
        </w:numPr>
        <w:tabs>
          <w:tab w:pos="1583" w:val="left" w:leader="none"/>
        </w:tabs>
        <w:spacing w:line="276" w:lineRule="auto" w:before="1" w:after="0"/>
        <w:ind w:left="102" w:right="433" w:firstLine="707"/>
        <w:jc w:val="both"/>
        <w:rPr>
          <w:sz w:val="28"/>
        </w:rPr>
      </w:pPr>
      <w:r>
        <w:rPr>
          <w:sz w:val="28"/>
        </w:rPr>
        <w:t>Структурный компонент регионального уровня РСНМС представляют субъекты:</w:t>
      </w:r>
    </w:p>
    <w:p>
      <w:pPr>
        <w:pStyle w:val="Heading1"/>
        <w:numPr>
          <w:ilvl w:val="2"/>
          <w:numId w:val="10"/>
        </w:numPr>
        <w:tabs>
          <w:tab w:pos="1706" w:val="left" w:leader="none"/>
        </w:tabs>
        <w:spacing w:line="278" w:lineRule="auto" w:before="0" w:after="0"/>
        <w:ind w:left="102" w:right="426" w:firstLine="707"/>
        <w:jc w:val="both"/>
        <w:rPr>
          <w:b w:val="0"/>
        </w:rPr>
      </w:pPr>
      <w:r>
        <w:rPr/>
        <w:t>Региональный орган исполнительной власти субъекта Российской Федерации, осуществляющий государственное управление в сфере образования.</w:t>
      </w:r>
    </w:p>
    <w:p>
      <w:pPr>
        <w:pStyle w:val="BodyText"/>
        <w:spacing w:line="313" w:lineRule="exact"/>
        <w:ind w:left="810" w:firstLine="0"/>
        <w:jc w:val="left"/>
      </w:pPr>
      <w:r>
        <w:rPr>
          <w:spacing w:val="-2"/>
        </w:rPr>
        <w:t>Функции:</w:t>
      </w:r>
    </w:p>
    <w:p>
      <w:pPr>
        <w:spacing w:after="0" w:line="313" w:lineRule="exact"/>
        <w:jc w:val="left"/>
        <w:sectPr>
          <w:pgSz w:w="11910" w:h="16840"/>
          <w:pgMar w:header="0" w:footer="999" w:top="1040" w:bottom="1200" w:left="1600" w:right="420"/>
        </w:sectPr>
      </w:pPr>
    </w:p>
    <w:p>
      <w:pPr>
        <w:pStyle w:val="ListParagraph"/>
        <w:numPr>
          <w:ilvl w:val="3"/>
          <w:numId w:val="10"/>
        </w:numPr>
        <w:tabs>
          <w:tab w:pos="1383" w:val="left" w:leader="none"/>
          <w:tab w:pos="1384" w:val="left" w:leader="none"/>
          <w:tab w:pos="3222" w:val="left" w:leader="none"/>
          <w:tab w:pos="4417" w:val="left" w:leader="none"/>
          <w:tab w:pos="7920" w:val="left" w:leader="none"/>
        </w:tabs>
        <w:spacing w:line="278" w:lineRule="auto" w:before="67" w:after="0"/>
        <w:ind w:left="102" w:right="427" w:firstLine="707"/>
        <w:jc w:val="left"/>
        <w:rPr>
          <w:sz w:val="28"/>
        </w:rPr>
      </w:pPr>
      <w:r>
        <w:rPr>
          <w:spacing w:val="-2"/>
          <w:sz w:val="28"/>
        </w:rPr>
        <w:t>обеспечивает</w:t>
      </w:r>
      <w:r>
        <w:rPr>
          <w:sz w:val="28"/>
        </w:rPr>
        <w:tab/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pacing w:val="-2"/>
          <w:sz w:val="28"/>
        </w:rPr>
        <w:t>(материально-технические,</w:t>
      </w:r>
      <w:r>
        <w:rPr>
          <w:sz w:val="28"/>
        </w:rPr>
        <w:tab/>
      </w:r>
      <w:r>
        <w:rPr>
          <w:spacing w:val="-2"/>
          <w:sz w:val="28"/>
        </w:rPr>
        <w:t>финансовые,</w:t>
      </w:r>
      <w:r>
        <w:rPr>
          <w:spacing w:val="-2"/>
          <w:sz w:val="28"/>
        </w:rPr>
        <w:t> </w:t>
      </w:r>
      <w:r>
        <w:rPr>
          <w:sz w:val="28"/>
        </w:rPr>
        <w:t>кадровые</w:t>
      </w:r>
      <w:r>
        <w:rPr>
          <w:spacing w:val="24"/>
          <w:sz w:val="28"/>
        </w:rPr>
        <w:t>  </w:t>
      </w:r>
      <w:r>
        <w:rPr>
          <w:sz w:val="28"/>
        </w:rPr>
        <w:t>и</w:t>
      </w:r>
      <w:r>
        <w:rPr>
          <w:spacing w:val="23"/>
          <w:sz w:val="28"/>
        </w:rPr>
        <w:t>  </w:t>
      </w:r>
      <w:r>
        <w:rPr>
          <w:sz w:val="28"/>
        </w:rPr>
        <w:t>иные)</w:t>
      </w:r>
      <w:r>
        <w:rPr>
          <w:spacing w:val="22"/>
          <w:sz w:val="28"/>
        </w:rPr>
        <w:t>  </w:t>
      </w:r>
      <w:r>
        <w:rPr>
          <w:sz w:val="28"/>
        </w:rPr>
        <w:t>для</w:t>
      </w:r>
      <w:r>
        <w:rPr>
          <w:spacing w:val="24"/>
          <w:sz w:val="28"/>
        </w:rPr>
        <w:t>  </w:t>
      </w:r>
      <w:r>
        <w:rPr>
          <w:sz w:val="28"/>
        </w:rPr>
        <w:t>достижения</w:t>
      </w:r>
      <w:r>
        <w:rPr>
          <w:spacing w:val="24"/>
          <w:sz w:val="28"/>
        </w:rPr>
        <w:t>  </w:t>
      </w:r>
      <w:r>
        <w:rPr>
          <w:sz w:val="28"/>
        </w:rPr>
        <w:t>показателей</w:t>
      </w:r>
      <w:r>
        <w:rPr>
          <w:spacing w:val="23"/>
          <w:sz w:val="28"/>
        </w:rPr>
        <w:t>  </w:t>
      </w:r>
      <w:r>
        <w:rPr>
          <w:sz w:val="28"/>
        </w:rPr>
        <w:t>национального</w:t>
      </w:r>
      <w:r>
        <w:rPr>
          <w:spacing w:val="24"/>
          <w:sz w:val="28"/>
        </w:rPr>
        <w:t>  </w:t>
      </w:r>
      <w:r>
        <w:rPr>
          <w:spacing w:val="-2"/>
          <w:sz w:val="28"/>
        </w:rPr>
        <w:t>проекта</w:t>
      </w:r>
    </w:p>
    <w:p>
      <w:pPr>
        <w:pStyle w:val="BodyText"/>
        <w:spacing w:line="317" w:lineRule="exact"/>
        <w:ind w:firstLine="0"/>
        <w:jc w:val="left"/>
      </w:pPr>
      <w:r>
        <w:rPr>
          <w:spacing w:val="-2"/>
        </w:rPr>
        <w:t>«Образование»;</w:t>
      </w:r>
    </w:p>
    <w:p>
      <w:pPr>
        <w:pStyle w:val="ListParagraph"/>
        <w:numPr>
          <w:ilvl w:val="3"/>
          <w:numId w:val="10"/>
        </w:numPr>
        <w:tabs>
          <w:tab w:pos="1014" w:val="left" w:leader="none"/>
        </w:tabs>
        <w:spacing w:line="276" w:lineRule="auto" w:before="48" w:after="0"/>
        <w:ind w:left="102" w:right="425" w:firstLine="707"/>
        <w:jc w:val="both"/>
        <w:rPr>
          <w:sz w:val="28"/>
        </w:rPr>
      </w:pPr>
      <w:r>
        <w:rPr>
          <w:sz w:val="28"/>
        </w:rPr>
        <w:t>разрабатывает и утверждает паспорт региональной системы научно- методического сопровождения педагогических работников и управленческих кадров (далее – паспорт ДПП) и направляет на согласование Федеральному оператору в сроки, определяемые Федеральным оператором;</w:t>
      </w:r>
    </w:p>
    <w:p>
      <w:pPr>
        <w:pStyle w:val="ListParagraph"/>
        <w:numPr>
          <w:ilvl w:val="3"/>
          <w:numId w:val="10"/>
        </w:numPr>
        <w:tabs>
          <w:tab w:pos="1214" w:val="left" w:leader="none"/>
        </w:tabs>
        <w:spacing w:line="276" w:lineRule="auto" w:before="0" w:after="0"/>
        <w:ind w:left="102" w:right="424" w:firstLine="707"/>
        <w:jc w:val="both"/>
        <w:rPr>
          <w:sz w:val="28"/>
        </w:rPr>
      </w:pPr>
      <w:r>
        <w:rPr>
          <w:sz w:val="28"/>
        </w:rPr>
        <w:t>обеспечивает заключение трехсторонних соглашений между муниципальными</w:t>
      </w:r>
      <w:r>
        <w:rPr>
          <w:spacing w:val="-7"/>
          <w:sz w:val="28"/>
        </w:rPr>
        <w:t> </w:t>
      </w:r>
      <w:r>
        <w:rPr>
          <w:sz w:val="28"/>
        </w:rPr>
        <w:t>органами</w:t>
      </w:r>
      <w:r>
        <w:rPr>
          <w:spacing w:val="-5"/>
          <w:sz w:val="28"/>
        </w:rPr>
        <w:t> </w:t>
      </w:r>
      <w:r>
        <w:rPr>
          <w:sz w:val="28"/>
        </w:rPr>
        <w:t>управления</w:t>
      </w:r>
      <w:r>
        <w:rPr>
          <w:spacing w:val="-7"/>
          <w:sz w:val="28"/>
        </w:rPr>
        <w:t> </w:t>
      </w:r>
      <w:r>
        <w:rPr>
          <w:sz w:val="28"/>
        </w:rPr>
        <w:t>образованием,</w:t>
      </w:r>
      <w:r>
        <w:rPr>
          <w:spacing w:val="-7"/>
          <w:sz w:val="28"/>
        </w:rPr>
        <w:t> </w:t>
      </w:r>
      <w:r>
        <w:rPr>
          <w:sz w:val="28"/>
        </w:rPr>
        <w:t>РОИВ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организацией, на базе которой создан и функционирует ЦНППМ, о взаимодействии и совместной реализации мероприятий, направленных на научно-методическое сопровождение педагогических работников и управленческих кадров;</w:t>
      </w:r>
    </w:p>
    <w:p>
      <w:pPr>
        <w:pStyle w:val="ListParagraph"/>
        <w:numPr>
          <w:ilvl w:val="3"/>
          <w:numId w:val="10"/>
        </w:numPr>
        <w:tabs>
          <w:tab w:pos="1146" w:val="left" w:leader="none"/>
        </w:tabs>
        <w:spacing w:line="276" w:lineRule="auto" w:before="2" w:after="0"/>
        <w:ind w:left="102" w:right="425" w:firstLine="707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-17"/>
          <w:sz w:val="28"/>
        </w:rPr>
        <w:t> </w:t>
      </w:r>
      <w:r>
        <w:rPr>
          <w:sz w:val="28"/>
        </w:rPr>
        <w:t>согласование</w:t>
      </w:r>
      <w:r>
        <w:rPr>
          <w:spacing w:val="-16"/>
          <w:sz w:val="28"/>
        </w:rPr>
        <w:t> </w:t>
      </w:r>
      <w:r>
        <w:rPr>
          <w:sz w:val="28"/>
        </w:rPr>
        <w:t>с</w:t>
      </w:r>
      <w:r>
        <w:rPr>
          <w:spacing w:val="-13"/>
          <w:sz w:val="28"/>
        </w:rPr>
        <w:t> </w:t>
      </w:r>
      <w:r>
        <w:rPr>
          <w:sz w:val="28"/>
        </w:rPr>
        <w:t>Федеральным</w:t>
      </w:r>
      <w:r>
        <w:rPr>
          <w:spacing w:val="-15"/>
          <w:sz w:val="28"/>
        </w:rPr>
        <w:t> </w:t>
      </w:r>
      <w:r>
        <w:rPr>
          <w:sz w:val="28"/>
        </w:rPr>
        <w:t>оператором</w:t>
      </w:r>
      <w:r>
        <w:rPr>
          <w:spacing w:val="-17"/>
          <w:sz w:val="28"/>
        </w:rPr>
        <w:t> </w:t>
      </w:r>
      <w:r>
        <w:rPr>
          <w:sz w:val="28"/>
        </w:rPr>
        <w:t>руководителя </w:t>
      </w:r>
      <w:r>
        <w:rPr>
          <w:spacing w:val="-2"/>
          <w:sz w:val="28"/>
        </w:rPr>
        <w:t>ЦНППМ;</w:t>
      </w:r>
    </w:p>
    <w:p>
      <w:pPr>
        <w:pStyle w:val="ListParagraph"/>
        <w:numPr>
          <w:ilvl w:val="3"/>
          <w:numId w:val="10"/>
        </w:numPr>
        <w:tabs>
          <w:tab w:pos="1181" w:val="left" w:leader="none"/>
          <w:tab w:pos="1182" w:val="left" w:leader="none"/>
        </w:tabs>
        <w:spacing w:line="321" w:lineRule="exact" w:before="0" w:after="0"/>
        <w:ind w:left="1182" w:right="0" w:hanging="372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-13"/>
          <w:sz w:val="28"/>
        </w:rPr>
        <w:t> </w:t>
      </w:r>
      <w:r>
        <w:rPr>
          <w:sz w:val="28"/>
        </w:rPr>
        <w:t>финансирование</w:t>
      </w:r>
      <w:r>
        <w:rPr>
          <w:spacing w:val="-10"/>
          <w:sz w:val="28"/>
        </w:rPr>
        <w:t> </w:t>
      </w:r>
      <w:r>
        <w:rPr>
          <w:sz w:val="28"/>
        </w:rPr>
        <w:t>региональной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системы.</w:t>
      </w:r>
    </w:p>
    <w:p>
      <w:pPr>
        <w:pStyle w:val="BodyText"/>
        <w:spacing w:before="5"/>
        <w:ind w:left="0" w:firstLine="0"/>
        <w:jc w:val="left"/>
        <w:rPr>
          <w:sz w:val="36"/>
        </w:rPr>
      </w:pPr>
    </w:p>
    <w:p>
      <w:pPr>
        <w:pStyle w:val="ListParagraph"/>
        <w:numPr>
          <w:ilvl w:val="2"/>
          <w:numId w:val="10"/>
        </w:numPr>
        <w:tabs>
          <w:tab w:pos="1790" w:val="left" w:leader="none"/>
        </w:tabs>
        <w:spacing w:line="276" w:lineRule="auto" w:before="0" w:after="0"/>
        <w:ind w:left="102" w:right="425" w:firstLine="707"/>
        <w:jc w:val="both"/>
        <w:rPr>
          <w:sz w:val="28"/>
        </w:rPr>
      </w:pPr>
      <w:r>
        <w:rPr>
          <w:b/>
          <w:sz w:val="28"/>
        </w:rPr>
        <w:t>Центр непрерывного повышения профессионального мастерства педагогических работников </w:t>
      </w:r>
      <w:r>
        <w:rPr>
          <w:i/>
          <w:sz w:val="28"/>
        </w:rPr>
        <w:t>(наименование ЦНППМ субъекта Российской Федерации)</w:t>
      </w:r>
    </w:p>
    <w:p>
      <w:pPr>
        <w:pStyle w:val="BodyText"/>
        <w:spacing w:before="1"/>
        <w:ind w:left="810" w:firstLine="0"/>
        <w:jc w:val="left"/>
      </w:pPr>
      <w:r>
        <w:rPr>
          <w:spacing w:val="-2"/>
        </w:rPr>
        <w:t>Функции:</w:t>
      </w:r>
    </w:p>
    <w:p>
      <w:pPr>
        <w:pStyle w:val="ListParagraph"/>
        <w:numPr>
          <w:ilvl w:val="3"/>
          <w:numId w:val="10"/>
        </w:numPr>
        <w:tabs>
          <w:tab w:pos="1250" w:val="left" w:leader="none"/>
        </w:tabs>
        <w:spacing w:line="276" w:lineRule="auto" w:before="47" w:after="0"/>
        <w:ind w:left="102" w:right="429" w:firstLine="707"/>
        <w:jc w:val="both"/>
        <w:rPr>
          <w:sz w:val="28"/>
        </w:rPr>
      </w:pPr>
      <w:r>
        <w:rPr>
          <w:sz w:val="28"/>
        </w:rPr>
        <w:t>обеспечивает комплексное взаимодействие с Федеральным </w:t>
      </w:r>
      <w:r>
        <w:rPr>
          <w:spacing w:val="-2"/>
          <w:sz w:val="28"/>
        </w:rPr>
        <w:t>оператором;</w:t>
      </w:r>
    </w:p>
    <w:p>
      <w:pPr>
        <w:pStyle w:val="ListParagraph"/>
        <w:numPr>
          <w:ilvl w:val="3"/>
          <w:numId w:val="10"/>
        </w:numPr>
        <w:tabs>
          <w:tab w:pos="1048" w:val="left" w:leader="none"/>
        </w:tabs>
        <w:spacing w:line="276" w:lineRule="auto" w:before="2" w:after="0"/>
        <w:ind w:left="102" w:right="425" w:firstLine="707"/>
        <w:jc w:val="both"/>
        <w:rPr>
          <w:sz w:val="28"/>
        </w:rPr>
      </w:pPr>
      <w:r>
        <w:rPr>
          <w:sz w:val="28"/>
        </w:rPr>
        <w:t>обеспечивает формирование и заполнение регионального паспорта ДППО в цифровой экосистеме дополнительного профессионального образования (далее – цифровая экосистема ДПО);</w:t>
      </w:r>
    </w:p>
    <w:p>
      <w:pPr>
        <w:pStyle w:val="ListParagraph"/>
        <w:numPr>
          <w:ilvl w:val="3"/>
          <w:numId w:val="10"/>
        </w:numPr>
        <w:tabs>
          <w:tab w:pos="1163" w:val="left" w:leader="none"/>
        </w:tabs>
        <w:spacing w:line="278" w:lineRule="auto" w:before="0" w:after="0"/>
        <w:ind w:left="102" w:right="432" w:firstLine="707"/>
        <w:jc w:val="both"/>
        <w:rPr>
          <w:sz w:val="28"/>
        </w:rPr>
      </w:pPr>
      <w:r>
        <w:rPr>
          <w:sz w:val="28"/>
        </w:rPr>
        <w:t>определяет ответственного за работу в цифровой экосистеме ДПО в соответствии с регламентом, устанавливаемым Федеральным оператором;</w:t>
      </w:r>
    </w:p>
    <w:p>
      <w:pPr>
        <w:pStyle w:val="ListParagraph"/>
        <w:numPr>
          <w:ilvl w:val="3"/>
          <w:numId w:val="10"/>
        </w:numPr>
        <w:tabs>
          <w:tab w:pos="1262" w:val="left" w:leader="none"/>
        </w:tabs>
        <w:spacing w:line="276" w:lineRule="auto" w:before="0" w:after="0"/>
        <w:ind w:left="102" w:right="429" w:firstLine="707"/>
        <w:jc w:val="both"/>
        <w:rPr>
          <w:sz w:val="28"/>
        </w:rPr>
      </w:pPr>
      <w:r>
        <w:rPr>
          <w:sz w:val="28"/>
        </w:rPr>
        <w:t>обеспечивает ведение реестра работников муниципальных методических служб;</w:t>
      </w:r>
    </w:p>
    <w:p>
      <w:pPr>
        <w:pStyle w:val="ListParagraph"/>
        <w:numPr>
          <w:ilvl w:val="3"/>
          <w:numId w:val="10"/>
        </w:numPr>
        <w:tabs>
          <w:tab w:pos="1187" w:val="left" w:leader="none"/>
        </w:tabs>
        <w:spacing w:line="276" w:lineRule="auto" w:before="0" w:after="0"/>
        <w:ind w:left="102" w:right="432" w:firstLine="707"/>
        <w:jc w:val="both"/>
        <w:rPr>
          <w:sz w:val="28"/>
        </w:rPr>
      </w:pPr>
      <w:r>
        <w:rPr>
          <w:sz w:val="28"/>
        </w:rPr>
        <w:t>обеспечивает обучение работников муниципальных методических служб (муниципальных тьюторов) в рамках трехстороннего соглашения;</w:t>
      </w:r>
    </w:p>
    <w:p>
      <w:pPr>
        <w:pStyle w:val="ListParagraph"/>
        <w:numPr>
          <w:ilvl w:val="3"/>
          <w:numId w:val="10"/>
        </w:numPr>
        <w:tabs>
          <w:tab w:pos="1348" w:val="left" w:leader="none"/>
        </w:tabs>
        <w:spacing w:line="276" w:lineRule="auto" w:before="0" w:after="0"/>
        <w:ind w:left="102" w:right="424" w:firstLine="707"/>
        <w:jc w:val="both"/>
        <w:rPr>
          <w:sz w:val="28"/>
        </w:rPr>
      </w:pPr>
      <w:r>
        <w:rPr>
          <w:sz w:val="28"/>
        </w:rPr>
        <w:t>формирует запрос на проведение научных (научно-практических) исследований и направляет его Федеральному оператору для дальнейшей передачи центрам научно-методического сопровождения;</w:t>
      </w:r>
    </w:p>
    <w:p>
      <w:pPr>
        <w:pStyle w:val="ListParagraph"/>
        <w:numPr>
          <w:ilvl w:val="3"/>
          <w:numId w:val="10"/>
        </w:numPr>
        <w:tabs>
          <w:tab w:pos="1358" w:val="left" w:leader="none"/>
        </w:tabs>
        <w:spacing w:line="276" w:lineRule="auto" w:before="0" w:after="0"/>
        <w:ind w:left="102" w:right="430" w:firstLine="707"/>
        <w:jc w:val="both"/>
        <w:rPr>
          <w:sz w:val="28"/>
        </w:rPr>
      </w:pPr>
      <w:r>
        <w:rPr>
          <w:sz w:val="28"/>
        </w:rPr>
        <w:t>обеспечивает формирование системы методического и содержательного сопровождения освоения программ дополнительного профессионального образования с использованием индивидуальных образовательных</w:t>
      </w:r>
      <w:r>
        <w:rPr>
          <w:spacing w:val="-17"/>
          <w:sz w:val="28"/>
        </w:rPr>
        <w:t> </w:t>
      </w:r>
      <w:r>
        <w:rPr>
          <w:sz w:val="28"/>
        </w:rPr>
        <w:t>маршрутов</w:t>
      </w:r>
      <w:r>
        <w:rPr>
          <w:spacing w:val="-18"/>
          <w:sz w:val="28"/>
        </w:rPr>
        <w:t> </w:t>
      </w:r>
      <w:r>
        <w:rPr>
          <w:sz w:val="28"/>
        </w:rPr>
        <w:t>педагогических</w:t>
      </w:r>
      <w:r>
        <w:rPr>
          <w:spacing w:val="-16"/>
          <w:sz w:val="28"/>
        </w:rPr>
        <w:t> </w:t>
      </w:r>
      <w:r>
        <w:rPr>
          <w:sz w:val="28"/>
        </w:rPr>
        <w:t>работников,</w:t>
      </w:r>
      <w:r>
        <w:rPr>
          <w:spacing w:val="-18"/>
          <w:sz w:val="28"/>
        </w:rPr>
        <w:t> </w:t>
      </w:r>
      <w:r>
        <w:rPr>
          <w:sz w:val="28"/>
        </w:rPr>
        <w:t>сформированных</w:t>
      </w:r>
      <w:r>
        <w:rPr>
          <w:spacing w:val="-16"/>
          <w:sz w:val="28"/>
        </w:rPr>
        <w:t> </w:t>
      </w:r>
      <w:r>
        <w:rPr>
          <w:sz w:val="28"/>
        </w:rPr>
        <w:t>на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999" w:top="1040" w:bottom="1200" w:left="1600" w:right="420"/>
        </w:sectPr>
      </w:pPr>
    </w:p>
    <w:p>
      <w:pPr>
        <w:pStyle w:val="BodyText"/>
        <w:spacing w:line="278" w:lineRule="auto" w:before="67"/>
        <w:ind w:right="434" w:firstLine="0"/>
      </w:pPr>
      <w:r>
        <w:rPr/>
        <w:t>основе выявленных дефицитов профессиональных компетенций, в том числе с применением сетевых форм реализации программ;</w:t>
      </w:r>
    </w:p>
    <w:p>
      <w:pPr>
        <w:pStyle w:val="ListParagraph"/>
        <w:numPr>
          <w:ilvl w:val="3"/>
          <w:numId w:val="10"/>
        </w:numPr>
        <w:tabs>
          <w:tab w:pos="1139" w:val="left" w:leader="none"/>
        </w:tabs>
        <w:spacing w:line="276" w:lineRule="auto" w:before="0" w:after="0"/>
        <w:ind w:left="102" w:right="431" w:firstLine="707"/>
        <w:jc w:val="both"/>
        <w:rPr>
          <w:sz w:val="28"/>
        </w:rPr>
      </w:pPr>
      <w:r>
        <w:rPr>
          <w:sz w:val="28"/>
        </w:rPr>
        <w:t>разрабатывает различные формы поддержки и сопровождения </w:t>
      </w:r>
      <w:r>
        <w:rPr>
          <w:spacing w:val="-2"/>
          <w:sz w:val="28"/>
        </w:rPr>
        <w:t>учителей;</w:t>
      </w:r>
    </w:p>
    <w:p>
      <w:pPr>
        <w:pStyle w:val="ListParagraph"/>
        <w:numPr>
          <w:ilvl w:val="3"/>
          <w:numId w:val="10"/>
        </w:numPr>
        <w:tabs>
          <w:tab w:pos="978" w:val="left" w:leader="none"/>
        </w:tabs>
        <w:spacing w:line="276" w:lineRule="auto" w:before="0" w:after="0"/>
        <w:ind w:left="102" w:right="424" w:firstLine="707"/>
        <w:jc w:val="both"/>
        <w:rPr>
          <w:sz w:val="28"/>
        </w:rPr>
      </w:pPr>
      <w:r>
        <w:rPr>
          <w:sz w:val="28"/>
        </w:rPr>
        <w:t>создает</w:t>
      </w:r>
      <w:r>
        <w:rPr>
          <w:spacing w:val="-2"/>
          <w:sz w:val="28"/>
        </w:rPr>
        <w:t> </w:t>
      </w:r>
      <w:r>
        <w:rPr>
          <w:sz w:val="28"/>
        </w:rPr>
        <w:t>условия</w:t>
      </w:r>
      <w:r>
        <w:rPr>
          <w:spacing w:val="-1"/>
          <w:sz w:val="28"/>
        </w:rPr>
        <w:t> </w:t>
      </w:r>
      <w:r>
        <w:rPr>
          <w:sz w:val="28"/>
        </w:rPr>
        <w:t>(кадровые,</w:t>
      </w:r>
      <w:r>
        <w:rPr>
          <w:spacing w:val="-3"/>
          <w:sz w:val="28"/>
        </w:rPr>
        <w:t> </w:t>
      </w:r>
      <w:r>
        <w:rPr>
          <w:sz w:val="28"/>
        </w:rPr>
        <w:t>материально-технические,</w:t>
      </w:r>
      <w:r>
        <w:rPr>
          <w:spacing w:val="-3"/>
          <w:sz w:val="28"/>
        </w:rPr>
        <w:t> </w:t>
      </w:r>
      <w:r>
        <w:rPr>
          <w:sz w:val="28"/>
        </w:rPr>
        <w:t>методические</w:t>
      </w:r>
      <w:r>
        <w:rPr>
          <w:spacing w:val="-2"/>
          <w:sz w:val="28"/>
        </w:rPr>
        <w:t> </w:t>
      </w:r>
      <w:r>
        <w:rPr>
          <w:sz w:val="28"/>
        </w:rPr>
        <w:t>и иные) для овладения педагогическими работниками и управленческими кадрами навыками использования современных технологий, в том числе </w:t>
      </w:r>
      <w:r>
        <w:rPr>
          <w:spacing w:val="-2"/>
          <w:sz w:val="28"/>
        </w:rPr>
        <w:t>цифровых;</w:t>
      </w:r>
    </w:p>
    <w:p>
      <w:pPr>
        <w:pStyle w:val="ListParagraph"/>
        <w:numPr>
          <w:ilvl w:val="3"/>
          <w:numId w:val="10"/>
        </w:numPr>
        <w:tabs>
          <w:tab w:pos="1055" w:val="left" w:leader="none"/>
        </w:tabs>
        <w:spacing w:line="276" w:lineRule="auto" w:before="0" w:after="0"/>
        <w:ind w:left="102" w:right="431" w:firstLine="707"/>
        <w:jc w:val="both"/>
        <w:rPr>
          <w:sz w:val="28"/>
        </w:rPr>
      </w:pPr>
      <w:r>
        <w:rPr>
          <w:sz w:val="28"/>
        </w:rPr>
        <w:t>способствует внедрению в образовательный процесс современных технологий обучения и воспитания, в том числе проектных форм работы с </w:t>
      </w:r>
      <w:r>
        <w:rPr>
          <w:spacing w:val="-2"/>
          <w:sz w:val="28"/>
        </w:rPr>
        <w:t>учащимися;</w:t>
      </w:r>
    </w:p>
    <w:p>
      <w:pPr>
        <w:pStyle w:val="ListParagraph"/>
        <w:numPr>
          <w:ilvl w:val="3"/>
          <w:numId w:val="10"/>
        </w:numPr>
        <w:tabs>
          <w:tab w:pos="1142" w:val="left" w:leader="none"/>
        </w:tabs>
        <w:spacing w:line="276" w:lineRule="auto" w:before="0" w:after="0"/>
        <w:ind w:left="102" w:right="425" w:firstLine="707"/>
        <w:jc w:val="both"/>
        <w:rPr>
          <w:sz w:val="28"/>
        </w:rPr>
      </w:pPr>
      <w:r>
        <w:rPr>
          <w:sz w:val="28"/>
        </w:rPr>
        <w:t>обеспечивает тьюторское сопровождение реализации программ повышения квалификации педагогических работников и управленческих кадров с учетом новейших программ ДПО (в том числе из федерального </w:t>
      </w:r>
      <w:r>
        <w:rPr>
          <w:spacing w:val="-2"/>
          <w:sz w:val="28"/>
        </w:rPr>
        <w:t>реестра);</w:t>
      </w:r>
    </w:p>
    <w:p>
      <w:pPr>
        <w:pStyle w:val="ListParagraph"/>
        <w:numPr>
          <w:ilvl w:val="3"/>
          <w:numId w:val="10"/>
        </w:numPr>
        <w:tabs>
          <w:tab w:pos="1077" w:val="left" w:leader="none"/>
        </w:tabs>
        <w:spacing w:line="276" w:lineRule="auto" w:before="0" w:after="0"/>
        <w:ind w:left="102" w:right="424" w:firstLine="707"/>
        <w:jc w:val="both"/>
        <w:rPr>
          <w:sz w:val="28"/>
        </w:rPr>
      </w:pPr>
      <w:r>
        <w:rPr>
          <w:sz w:val="28"/>
        </w:rPr>
        <w:t>организует адресную методическую поддержку / консультирование / сопровождение педагогических работников и управленческих кадров;</w:t>
      </w:r>
    </w:p>
    <w:p>
      <w:pPr>
        <w:pStyle w:val="ListParagraph"/>
        <w:numPr>
          <w:ilvl w:val="3"/>
          <w:numId w:val="10"/>
        </w:numPr>
        <w:tabs>
          <w:tab w:pos="1125" w:val="left" w:leader="none"/>
        </w:tabs>
        <w:spacing w:line="276" w:lineRule="auto" w:before="0" w:after="0"/>
        <w:ind w:left="102" w:right="433" w:firstLine="707"/>
        <w:jc w:val="both"/>
        <w:rPr>
          <w:sz w:val="28"/>
        </w:rPr>
      </w:pPr>
      <w:r>
        <w:rPr>
          <w:sz w:val="28"/>
        </w:rPr>
        <w:t>обеспечивает проведение стажировок педагогических работников и управленческих кадров, в том числе с использованием инфраструктуры, созданной в рамках национального проекта «Образование»;</w:t>
      </w:r>
    </w:p>
    <w:p>
      <w:pPr>
        <w:pStyle w:val="ListParagraph"/>
        <w:numPr>
          <w:ilvl w:val="3"/>
          <w:numId w:val="10"/>
        </w:numPr>
        <w:tabs>
          <w:tab w:pos="1017" w:val="left" w:leader="none"/>
        </w:tabs>
        <w:spacing w:line="276" w:lineRule="auto" w:before="0" w:after="0"/>
        <w:ind w:left="102" w:right="430" w:firstLine="707"/>
        <w:jc w:val="both"/>
        <w:rPr>
          <w:sz w:val="28"/>
        </w:rPr>
      </w:pPr>
      <w:r>
        <w:rPr>
          <w:sz w:val="28"/>
        </w:rPr>
        <w:t>осуществляет отбор стажировочных (менторских) площадок на базе образовательных организаций, имеющих успешный педагогический и управленческий опыт, для обеспечения доступных условий профессионального</w:t>
      </w:r>
      <w:r>
        <w:rPr>
          <w:spacing w:val="-6"/>
          <w:sz w:val="28"/>
        </w:rPr>
        <w:t> </w:t>
      </w:r>
      <w:r>
        <w:rPr>
          <w:sz w:val="28"/>
        </w:rPr>
        <w:t>развития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непрерывного</w:t>
      </w:r>
      <w:r>
        <w:rPr>
          <w:spacing w:val="-6"/>
          <w:sz w:val="28"/>
        </w:rPr>
        <w:t> </w:t>
      </w:r>
      <w:r>
        <w:rPr>
          <w:sz w:val="28"/>
        </w:rPr>
        <w:t>повышения</w:t>
      </w:r>
      <w:r>
        <w:rPr>
          <w:spacing w:val="-7"/>
          <w:sz w:val="28"/>
        </w:rPr>
        <w:t> </w:t>
      </w:r>
      <w:r>
        <w:rPr>
          <w:sz w:val="28"/>
        </w:rPr>
        <w:t>профессионального мастерства педагогических работников и управленческих кадров.</w:t>
      </w:r>
    </w:p>
    <w:p>
      <w:pPr>
        <w:pStyle w:val="BodyText"/>
        <w:spacing w:before="10"/>
        <w:ind w:left="0" w:firstLine="0"/>
        <w:jc w:val="left"/>
        <w:rPr>
          <w:sz w:val="31"/>
        </w:rPr>
      </w:pPr>
    </w:p>
    <w:p>
      <w:pPr>
        <w:pStyle w:val="ListParagraph"/>
        <w:numPr>
          <w:ilvl w:val="2"/>
          <w:numId w:val="14"/>
        </w:numPr>
        <w:tabs>
          <w:tab w:pos="2248" w:val="left" w:leader="none"/>
          <w:tab w:pos="2249" w:val="left" w:leader="none"/>
          <w:tab w:pos="4839" w:val="left" w:leader="none"/>
          <w:tab w:pos="7255" w:val="left" w:leader="none"/>
        </w:tabs>
        <w:spacing w:line="276" w:lineRule="auto" w:before="1" w:after="0"/>
        <w:ind w:left="102" w:right="424" w:firstLine="707"/>
        <w:jc w:val="both"/>
        <w:rPr>
          <w:i/>
          <w:sz w:val="28"/>
        </w:rPr>
      </w:pPr>
      <w:r>
        <w:rPr>
          <w:b/>
          <w:spacing w:val="-2"/>
          <w:sz w:val="28"/>
        </w:rPr>
        <w:t>Региональная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организация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дополнительного </w:t>
      </w:r>
      <w:r>
        <w:rPr>
          <w:b/>
          <w:sz w:val="28"/>
        </w:rPr>
        <w:t>профессионального образования педагогических кадров </w:t>
      </w:r>
      <w:r>
        <w:rPr>
          <w:i/>
          <w:sz w:val="28"/>
        </w:rPr>
        <w:t>(наименование ИРО/ИПК (иной организации в случае отсутствия ИРО/ИПК) субъекта Российской Федерации)</w:t>
      </w:r>
    </w:p>
    <w:p>
      <w:pPr>
        <w:pStyle w:val="BodyText"/>
        <w:spacing w:line="322" w:lineRule="exact"/>
        <w:ind w:left="810" w:firstLine="0"/>
        <w:jc w:val="left"/>
      </w:pPr>
      <w:r>
        <w:rPr>
          <w:spacing w:val="-2"/>
        </w:rPr>
        <w:t>Функции:</w:t>
      </w:r>
    </w:p>
    <w:p>
      <w:pPr>
        <w:pStyle w:val="ListParagraph"/>
        <w:numPr>
          <w:ilvl w:val="3"/>
          <w:numId w:val="14"/>
        </w:numPr>
        <w:tabs>
          <w:tab w:pos="1144" w:val="left" w:leader="none"/>
        </w:tabs>
        <w:spacing w:line="276" w:lineRule="auto" w:before="47" w:after="0"/>
        <w:ind w:left="102" w:right="425" w:firstLine="707"/>
        <w:jc w:val="both"/>
        <w:rPr>
          <w:rFonts w:ascii="Calibri" w:hAnsi="Calibri"/>
          <w:sz w:val="22"/>
        </w:rPr>
      </w:pPr>
      <w:r>
        <w:rPr>
          <w:sz w:val="28"/>
        </w:rPr>
        <w:t>обеспечивает разработку ДПП в соответствии с запросом, сформулированным на основе выявленных ЦНППМ у педагогических работников дефицитов;</w:t>
      </w:r>
    </w:p>
    <w:p>
      <w:pPr>
        <w:pStyle w:val="ListParagraph"/>
        <w:numPr>
          <w:ilvl w:val="3"/>
          <w:numId w:val="14"/>
        </w:numPr>
        <w:tabs>
          <w:tab w:pos="962" w:val="left" w:leader="none"/>
        </w:tabs>
        <w:spacing w:line="276" w:lineRule="auto" w:before="1" w:after="0"/>
        <w:ind w:left="102" w:right="429" w:firstLine="707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-18"/>
          <w:sz w:val="28"/>
        </w:rPr>
        <w:t> </w:t>
      </w:r>
      <w:r>
        <w:rPr>
          <w:sz w:val="28"/>
        </w:rPr>
        <w:t>федеральный</w:t>
      </w:r>
      <w:r>
        <w:rPr>
          <w:spacing w:val="-17"/>
          <w:sz w:val="28"/>
        </w:rPr>
        <w:t> </w:t>
      </w:r>
      <w:r>
        <w:rPr>
          <w:sz w:val="28"/>
        </w:rPr>
        <w:t>реестр</w:t>
      </w:r>
      <w:r>
        <w:rPr>
          <w:spacing w:val="-18"/>
          <w:sz w:val="28"/>
        </w:rPr>
        <w:t> </w:t>
      </w:r>
      <w:r>
        <w:rPr>
          <w:sz w:val="28"/>
        </w:rPr>
        <w:t>дополнительных</w:t>
      </w:r>
      <w:r>
        <w:rPr>
          <w:spacing w:val="-17"/>
          <w:sz w:val="28"/>
        </w:rPr>
        <w:t> </w:t>
      </w:r>
      <w:r>
        <w:rPr>
          <w:sz w:val="28"/>
        </w:rPr>
        <w:t>профессиональных педагогических программ (ФР ДПП) программами переподготовки и повышения квалификации педагогических работников и управленческих кадров, в том числе с использованием дистанционных образовательных технологий, отвечающих запросам системы образования;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999" w:top="1040" w:bottom="1200" w:left="1600" w:right="420"/>
        </w:sectPr>
      </w:pPr>
    </w:p>
    <w:p>
      <w:pPr>
        <w:pStyle w:val="ListParagraph"/>
        <w:numPr>
          <w:ilvl w:val="3"/>
          <w:numId w:val="14"/>
        </w:numPr>
        <w:tabs>
          <w:tab w:pos="1278" w:val="left" w:leader="none"/>
        </w:tabs>
        <w:spacing w:line="278" w:lineRule="auto" w:before="67" w:after="0"/>
        <w:ind w:left="102" w:right="431" w:firstLine="707"/>
        <w:jc w:val="both"/>
        <w:rPr>
          <w:sz w:val="28"/>
        </w:rPr>
      </w:pPr>
      <w:r>
        <w:rPr>
          <w:sz w:val="28"/>
        </w:rPr>
        <w:t>предоставляет данные о реализуемых ДПП для формирования паспорта ДППО;</w:t>
      </w:r>
    </w:p>
    <w:p>
      <w:pPr>
        <w:pStyle w:val="ListParagraph"/>
        <w:numPr>
          <w:ilvl w:val="3"/>
          <w:numId w:val="14"/>
        </w:numPr>
        <w:tabs>
          <w:tab w:pos="1010" w:val="left" w:leader="none"/>
        </w:tabs>
        <w:spacing w:line="276" w:lineRule="auto" w:before="0" w:after="0"/>
        <w:ind w:left="102" w:right="428" w:firstLine="707"/>
        <w:jc w:val="both"/>
        <w:rPr>
          <w:sz w:val="28"/>
        </w:rPr>
      </w:pPr>
      <w:r>
        <w:rPr>
          <w:sz w:val="28"/>
        </w:rPr>
        <w:t>осуществляет анализ показателей эффективности функционирования РСНМС, разрабатывает рекомендации по повышению эффективности функционирования РСНМС и предоставляет их в РОИВ.</w:t>
      </w:r>
    </w:p>
    <w:p>
      <w:pPr>
        <w:pStyle w:val="ListParagraph"/>
        <w:numPr>
          <w:ilvl w:val="3"/>
          <w:numId w:val="14"/>
        </w:numPr>
        <w:tabs>
          <w:tab w:pos="1233" w:val="left" w:leader="none"/>
        </w:tabs>
        <w:spacing w:line="276" w:lineRule="auto" w:before="0" w:after="0"/>
        <w:ind w:left="102" w:right="434" w:firstLine="707"/>
        <w:jc w:val="both"/>
        <w:rPr>
          <w:sz w:val="28"/>
        </w:rPr>
      </w:pPr>
      <w:r>
        <w:rPr>
          <w:sz w:val="28"/>
        </w:rPr>
        <w:t>организует и проводит образовательные мероприятия для педагогических работников;</w:t>
      </w:r>
    </w:p>
    <w:p>
      <w:pPr>
        <w:pStyle w:val="ListParagraph"/>
        <w:numPr>
          <w:ilvl w:val="3"/>
          <w:numId w:val="14"/>
        </w:numPr>
        <w:tabs>
          <w:tab w:pos="962" w:val="left" w:leader="none"/>
        </w:tabs>
        <w:spacing w:line="278" w:lineRule="auto" w:before="0" w:after="0"/>
        <w:ind w:left="102" w:right="430" w:firstLine="707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-18"/>
          <w:sz w:val="28"/>
        </w:rPr>
        <w:t> </w:t>
      </w:r>
      <w:r>
        <w:rPr>
          <w:sz w:val="28"/>
        </w:rPr>
        <w:t>проведение</w:t>
      </w:r>
      <w:r>
        <w:rPr>
          <w:spacing w:val="-17"/>
          <w:sz w:val="28"/>
        </w:rPr>
        <w:t> </w:t>
      </w:r>
      <w:r>
        <w:rPr>
          <w:sz w:val="28"/>
        </w:rPr>
        <w:t>региональных</w:t>
      </w:r>
      <w:r>
        <w:rPr>
          <w:spacing w:val="-18"/>
          <w:sz w:val="28"/>
        </w:rPr>
        <w:t> </w:t>
      </w:r>
      <w:r>
        <w:rPr>
          <w:sz w:val="28"/>
        </w:rPr>
        <w:t>конкурсов</w:t>
      </w:r>
      <w:r>
        <w:rPr>
          <w:spacing w:val="-17"/>
          <w:sz w:val="28"/>
        </w:rPr>
        <w:t> </w:t>
      </w:r>
      <w:r>
        <w:rPr>
          <w:sz w:val="28"/>
        </w:rPr>
        <w:t>профессионального мастерства педагогических работников;</w:t>
      </w:r>
    </w:p>
    <w:p>
      <w:pPr>
        <w:pStyle w:val="ListParagraph"/>
        <w:numPr>
          <w:ilvl w:val="3"/>
          <w:numId w:val="14"/>
        </w:numPr>
        <w:tabs>
          <w:tab w:pos="1019" w:val="left" w:leader="none"/>
        </w:tabs>
        <w:spacing w:line="276" w:lineRule="auto" w:before="0" w:after="0"/>
        <w:ind w:left="102" w:right="431" w:firstLine="707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-18"/>
          <w:sz w:val="28"/>
        </w:rPr>
        <w:t> </w:t>
      </w:r>
      <w:r>
        <w:rPr>
          <w:sz w:val="28"/>
        </w:rPr>
        <w:t>разработку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8"/>
          <w:sz w:val="28"/>
        </w:rPr>
        <w:t> </w:t>
      </w:r>
      <w:r>
        <w:rPr>
          <w:sz w:val="28"/>
        </w:rPr>
        <w:t>внедрение</w:t>
      </w:r>
      <w:r>
        <w:rPr>
          <w:spacing w:val="-17"/>
          <w:sz w:val="28"/>
        </w:rPr>
        <w:t> </w:t>
      </w:r>
      <w:r>
        <w:rPr>
          <w:sz w:val="28"/>
        </w:rPr>
        <w:t>нового</w:t>
      </w:r>
      <w:r>
        <w:rPr>
          <w:spacing w:val="-18"/>
          <w:sz w:val="28"/>
        </w:rPr>
        <w:t> </w:t>
      </w:r>
      <w:r>
        <w:rPr>
          <w:sz w:val="28"/>
        </w:rPr>
        <w:t>содержания</w:t>
      </w:r>
      <w:r>
        <w:rPr>
          <w:spacing w:val="-17"/>
          <w:sz w:val="28"/>
        </w:rPr>
        <w:t> </w:t>
      </w:r>
      <w:r>
        <w:rPr>
          <w:sz w:val="28"/>
        </w:rPr>
        <w:t>образования, технологий обучения;</w:t>
      </w:r>
    </w:p>
    <w:p>
      <w:pPr>
        <w:pStyle w:val="ListParagraph"/>
        <w:numPr>
          <w:ilvl w:val="3"/>
          <w:numId w:val="14"/>
        </w:numPr>
        <w:tabs>
          <w:tab w:pos="1286" w:val="left" w:leader="none"/>
        </w:tabs>
        <w:spacing w:line="276" w:lineRule="auto" w:before="0" w:after="0"/>
        <w:ind w:left="102" w:right="428" w:firstLine="707"/>
        <w:jc w:val="both"/>
        <w:rPr>
          <w:sz w:val="28"/>
        </w:rPr>
      </w:pPr>
      <w:r>
        <w:rPr>
          <w:sz w:val="28"/>
        </w:rPr>
        <w:t>обеспечивает вовлечение профессиональных сообществ в региональную</w:t>
      </w:r>
      <w:r>
        <w:rPr>
          <w:spacing w:val="-18"/>
          <w:sz w:val="28"/>
        </w:rPr>
        <w:t> </w:t>
      </w:r>
      <w:r>
        <w:rPr>
          <w:sz w:val="28"/>
        </w:rPr>
        <w:t>систему</w:t>
      </w:r>
      <w:r>
        <w:rPr>
          <w:spacing w:val="-17"/>
          <w:sz w:val="28"/>
        </w:rPr>
        <w:t> </w:t>
      </w:r>
      <w:r>
        <w:rPr>
          <w:sz w:val="28"/>
        </w:rPr>
        <w:t>научно-методического</w:t>
      </w:r>
      <w:r>
        <w:rPr>
          <w:spacing w:val="-18"/>
          <w:sz w:val="28"/>
        </w:rPr>
        <w:t> </w:t>
      </w:r>
      <w:r>
        <w:rPr>
          <w:sz w:val="28"/>
        </w:rPr>
        <w:t>сопровождения</w:t>
      </w:r>
      <w:r>
        <w:rPr>
          <w:spacing w:val="-17"/>
          <w:sz w:val="28"/>
        </w:rPr>
        <w:t> </w:t>
      </w:r>
      <w:r>
        <w:rPr>
          <w:sz w:val="28"/>
        </w:rPr>
        <w:t>педагогических работников и управленческих кадров;</w:t>
      </w:r>
    </w:p>
    <w:p>
      <w:pPr>
        <w:pStyle w:val="ListParagraph"/>
        <w:numPr>
          <w:ilvl w:val="3"/>
          <w:numId w:val="14"/>
        </w:numPr>
        <w:tabs>
          <w:tab w:pos="974" w:val="left" w:leader="none"/>
        </w:tabs>
        <w:spacing w:line="321" w:lineRule="exact" w:before="0" w:after="0"/>
        <w:ind w:left="973" w:right="0" w:hanging="164"/>
        <w:jc w:val="both"/>
        <w:rPr>
          <w:sz w:val="28"/>
        </w:rPr>
      </w:pPr>
      <w:r>
        <w:rPr>
          <w:sz w:val="28"/>
        </w:rPr>
        <w:t>выполняет</w:t>
      </w:r>
      <w:r>
        <w:rPr>
          <w:spacing w:val="-8"/>
          <w:sz w:val="28"/>
        </w:rPr>
        <w:t> </w:t>
      </w:r>
      <w:r>
        <w:rPr>
          <w:sz w:val="28"/>
        </w:rPr>
        <w:t>иные</w:t>
      </w:r>
      <w:r>
        <w:rPr>
          <w:spacing w:val="-6"/>
          <w:sz w:val="28"/>
        </w:rPr>
        <w:t> </w:t>
      </w:r>
      <w:r>
        <w:rPr>
          <w:sz w:val="28"/>
        </w:rPr>
        <w:t>задачи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функции,</w:t>
      </w:r>
      <w:r>
        <w:rPr>
          <w:spacing w:val="-7"/>
          <w:sz w:val="28"/>
        </w:rPr>
        <w:t> </w:t>
      </w:r>
      <w:r>
        <w:rPr>
          <w:sz w:val="28"/>
        </w:rPr>
        <w:t>возложенные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учредителем.</w:t>
      </w:r>
    </w:p>
    <w:p>
      <w:pPr>
        <w:pStyle w:val="BodyText"/>
        <w:spacing w:before="7"/>
        <w:ind w:left="0" w:firstLine="0"/>
        <w:jc w:val="left"/>
        <w:rPr>
          <w:sz w:val="35"/>
        </w:rPr>
      </w:pPr>
    </w:p>
    <w:p>
      <w:pPr>
        <w:pStyle w:val="BodyText"/>
        <w:spacing w:line="276" w:lineRule="auto"/>
        <w:ind w:right="423"/>
      </w:pPr>
      <w:r>
        <w:rPr/>
        <w:t>Данный перечень субъектов региональной системы научно- методического сопровождения педагогических работников и управленческих кадров является достаточным, но не избыточным.</w:t>
      </w:r>
    </w:p>
    <w:p>
      <w:pPr>
        <w:pStyle w:val="BodyText"/>
        <w:spacing w:before="2"/>
        <w:ind w:left="0" w:firstLine="0"/>
        <w:jc w:val="left"/>
        <w:rPr>
          <w:sz w:val="32"/>
        </w:rPr>
      </w:pPr>
    </w:p>
    <w:p>
      <w:pPr>
        <w:pStyle w:val="ListParagraph"/>
        <w:numPr>
          <w:ilvl w:val="1"/>
          <w:numId w:val="10"/>
        </w:numPr>
        <w:tabs>
          <w:tab w:pos="1535" w:val="left" w:leader="none"/>
        </w:tabs>
        <w:spacing w:line="276" w:lineRule="auto" w:before="0" w:after="0"/>
        <w:ind w:left="102" w:right="432" w:firstLine="707"/>
        <w:jc w:val="both"/>
        <w:rPr>
          <w:sz w:val="28"/>
        </w:rPr>
      </w:pPr>
      <w:r>
        <w:rPr>
          <w:sz w:val="28"/>
        </w:rPr>
        <w:t>Структурный компонент муниципального уровня РСНМС представляют субъекты:</w:t>
      </w:r>
    </w:p>
    <w:p>
      <w:pPr>
        <w:pStyle w:val="ListParagraph"/>
        <w:numPr>
          <w:ilvl w:val="2"/>
          <w:numId w:val="10"/>
        </w:numPr>
        <w:tabs>
          <w:tab w:pos="1706" w:val="left" w:leader="none"/>
        </w:tabs>
        <w:spacing w:line="240" w:lineRule="auto" w:before="2" w:after="0"/>
        <w:ind w:left="1705" w:right="0" w:hanging="896"/>
        <w:jc w:val="both"/>
        <w:rPr>
          <w:sz w:val="28"/>
        </w:rPr>
      </w:pPr>
      <w:r>
        <w:rPr>
          <w:b/>
          <w:sz w:val="28"/>
        </w:rPr>
        <w:t>Муниципальная</w:t>
      </w:r>
      <w:r>
        <w:rPr>
          <w:b/>
          <w:spacing w:val="58"/>
          <w:sz w:val="28"/>
        </w:rPr>
        <w:t>  </w:t>
      </w:r>
      <w:r>
        <w:rPr>
          <w:b/>
          <w:sz w:val="28"/>
        </w:rPr>
        <w:t>методическая</w:t>
      </w:r>
      <w:r>
        <w:rPr>
          <w:b/>
          <w:spacing w:val="58"/>
          <w:sz w:val="28"/>
        </w:rPr>
        <w:t>  </w:t>
      </w:r>
      <w:r>
        <w:rPr>
          <w:b/>
          <w:sz w:val="28"/>
        </w:rPr>
        <w:t>служба</w:t>
      </w:r>
      <w:r>
        <w:rPr>
          <w:b/>
          <w:spacing w:val="61"/>
          <w:sz w:val="28"/>
        </w:rPr>
        <w:t>  </w:t>
      </w:r>
      <w:r>
        <w:rPr>
          <w:sz w:val="28"/>
        </w:rPr>
        <w:t>(далее</w:t>
      </w:r>
      <w:r>
        <w:rPr>
          <w:spacing w:val="59"/>
          <w:sz w:val="28"/>
        </w:rPr>
        <w:t>  </w:t>
      </w:r>
      <w:r>
        <w:rPr>
          <w:sz w:val="28"/>
        </w:rPr>
        <w:t>–</w:t>
      </w:r>
      <w:r>
        <w:rPr>
          <w:spacing w:val="59"/>
          <w:sz w:val="28"/>
        </w:rPr>
        <w:t>  </w:t>
      </w:r>
      <w:r>
        <w:rPr>
          <w:spacing w:val="-4"/>
          <w:sz w:val="28"/>
        </w:rPr>
        <w:t>ММС)</w:t>
      </w:r>
    </w:p>
    <w:p>
      <w:pPr>
        <w:spacing w:line="276" w:lineRule="auto" w:before="47"/>
        <w:ind w:left="879" w:right="3093" w:hanging="778"/>
        <w:jc w:val="both"/>
        <w:rPr>
          <w:sz w:val="28"/>
        </w:rPr>
      </w:pPr>
      <w:r>
        <w:rPr>
          <w:i/>
          <w:sz w:val="28"/>
        </w:rPr>
        <w:t>(наименование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ММС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субъекта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Российской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Федерации)</w:t>
      </w:r>
      <w:r>
        <w:rPr>
          <w:sz w:val="28"/>
        </w:rPr>
        <w:t>: </w:t>
      </w:r>
      <w:r>
        <w:rPr>
          <w:spacing w:val="-2"/>
          <w:sz w:val="28"/>
        </w:rPr>
        <w:t>Функции:</w:t>
      </w:r>
    </w:p>
    <w:p>
      <w:pPr>
        <w:pStyle w:val="ListParagraph"/>
        <w:numPr>
          <w:ilvl w:val="3"/>
          <w:numId w:val="10"/>
        </w:numPr>
        <w:tabs>
          <w:tab w:pos="993" w:val="left" w:leader="none"/>
        </w:tabs>
        <w:spacing w:line="276" w:lineRule="auto" w:before="0" w:after="0"/>
        <w:ind w:left="102" w:right="423" w:firstLine="707"/>
        <w:jc w:val="both"/>
        <w:rPr>
          <w:sz w:val="28"/>
        </w:rPr>
      </w:pPr>
      <w:r>
        <w:rPr>
          <w:sz w:val="28"/>
        </w:rPr>
        <w:t>обеспечивает фасилитацию переноса приобретенных в ходе освоения индивидуальных образовательных маршрутов компетенций в реальную педагогическую практику во взаимодействии с ЦНППМ (в формате стажировок, мастер-классов, организации обмена опытом, посещения учебных занятий педагогических работников);</w:t>
      </w:r>
    </w:p>
    <w:p>
      <w:pPr>
        <w:pStyle w:val="ListParagraph"/>
        <w:numPr>
          <w:ilvl w:val="3"/>
          <w:numId w:val="10"/>
        </w:numPr>
        <w:tabs>
          <w:tab w:pos="966" w:val="left" w:leader="none"/>
        </w:tabs>
        <w:spacing w:line="276" w:lineRule="auto" w:before="0" w:after="0"/>
        <w:ind w:left="102" w:right="428" w:firstLine="707"/>
        <w:jc w:val="both"/>
        <w:rPr>
          <w:sz w:val="28"/>
        </w:rPr>
      </w:pPr>
      <w:r>
        <w:rPr>
          <w:sz w:val="28"/>
        </w:rPr>
        <w:t>предоставляет</w:t>
      </w:r>
      <w:r>
        <w:rPr>
          <w:spacing w:val="-13"/>
          <w:sz w:val="28"/>
        </w:rPr>
        <w:t> </w:t>
      </w:r>
      <w:r>
        <w:rPr>
          <w:sz w:val="28"/>
        </w:rPr>
        <w:t>в</w:t>
      </w:r>
      <w:r>
        <w:rPr>
          <w:spacing w:val="-14"/>
          <w:sz w:val="28"/>
        </w:rPr>
        <w:t> </w:t>
      </w:r>
      <w:r>
        <w:rPr>
          <w:sz w:val="28"/>
        </w:rPr>
        <w:t>ЦНППМ</w:t>
      </w:r>
      <w:r>
        <w:rPr>
          <w:spacing w:val="-13"/>
          <w:sz w:val="28"/>
        </w:rPr>
        <w:t> </w:t>
      </w:r>
      <w:r>
        <w:rPr>
          <w:sz w:val="28"/>
        </w:rPr>
        <w:t>информацию</w:t>
      </w:r>
      <w:r>
        <w:rPr>
          <w:spacing w:val="-14"/>
          <w:sz w:val="28"/>
        </w:rPr>
        <w:t> </w:t>
      </w:r>
      <w:r>
        <w:rPr>
          <w:sz w:val="28"/>
        </w:rPr>
        <w:t>о</w:t>
      </w:r>
      <w:r>
        <w:rPr>
          <w:spacing w:val="-12"/>
          <w:sz w:val="28"/>
        </w:rPr>
        <w:t> </w:t>
      </w:r>
      <w:r>
        <w:rPr>
          <w:sz w:val="28"/>
        </w:rPr>
        <w:t>муниципальной</w:t>
      </w:r>
      <w:r>
        <w:rPr>
          <w:spacing w:val="-15"/>
          <w:sz w:val="28"/>
        </w:rPr>
        <w:t> </w:t>
      </w:r>
      <w:r>
        <w:rPr>
          <w:sz w:val="28"/>
        </w:rPr>
        <w:t>системе</w:t>
      </w:r>
      <w:r>
        <w:rPr>
          <w:spacing w:val="-13"/>
          <w:sz w:val="28"/>
        </w:rPr>
        <w:t> </w:t>
      </w:r>
      <w:r>
        <w:rPr>
          <w:sz w:val="28"/>
        </w:rPr>
        <w:t>ДПО для паспорта ДППО;</w:t>
      </w:r>
    </w:p>
    <w:p>
      <w:pPr>
        <w:pStyle w:val="ListParagraph"/>
        <w:numPr>
          <w:ilvl w:val="3"/>
          <w:numId w:val="10"/>
        </w:numPr>
        <w:tabs>
          <w:tab w:pos="1043" w:val="left" w:leader="none"/>
        </w:tabs>
        <w:spacing w:line="278" w:lineRule="auto" w:before="0" w:after="0"/>
        <w:ind w:left="102" w:right="432" w:firstLine="707"/>
        <w:jc w:val="both"/>
        <w:rPr>
          <w:sz w:val="28"/>
        </w:rPr>
      </w:pPr>
      <w:r>
        <w:rPr>
          <w:sz w:val="28"/>
        </w:rPr>
        <w:t>обеспечивает изучение запросов и оказание практической помощи педагогическим работникам;</w:t>
      </w:r>
    </w:p>
    <w:p>
      <w:pPr>
        <w:pStyle w:val="ListParagraph"/>
        <w:numPr>
          <w:ilvl w:val="3"/>
          <w:numId w:val="10"/>
        </w:numPr>
        <w:tabs>
          <w:tab w:pos="1094" w:val="left" w:leader="none"/>
        </w:tabs>
        <w:spacing w:line="276" w:lineRule="auto" w:before="0" w:after="0"/>
        <w:ind w:left="102" w:right="429" w:firstLine="707"/>
        <w:jc w:val="both"/>
        <w:rPr>
          <w:sz w:val="28"/>
        </w:rPr>
      </w:pPr>
      <w:r>
        <w:rPr>
          <w:sz w:val="28"/>
        </w:rPr>
        <w:t>координирует методическую работу и формирует методическую инфраструктуру муниципальной системы образования для сопровождения профессиональной деятельности педагогических работников и управленческих кадров, образовательных организаций.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999" w:top="1040" w:bottom="1200" w:left="1600" w:right="420"/>
        </w:sectPr>
      </w:pPr>
    </w:p>
    <w:p>
      <w:pPr>
        <w:pStyle w:val="BodyText"/>
        <w:spacing w:line="278" w:lineRule="auto" w:before="67"/>
        <w:jc w:val="left"/>
      </w:pPr>
      <w:r>
        <w:rPr/>
        <w:t>Работники</w:t>
      </w:r>
      <w:r>
        <w:rPr>
          <w:spacing w:val="37"/>
        </w:rPr>
        <w:t> </w:t>
      </w:r>
      <w:r>
        <w:rPr/>
        <w:t>ММС</w:t>
      </w:r>
      <w:r>
        <w:rPr>
          <w:spacing w:val="36"/>
        </w:rPr>
        <w:t> </w:t>
      </w:r>
      <w:r>
        <w:rPr/>
        <w:t>проходят</w:t>
      </w:r>
      <w:r>
        <w:rPr>
          <w:spacing w:val="37"/>
        </w:rPr>
        <w:t> </w:t>
      </w:r>
      <w:r>
        <w:rPr/>
        <w:t>обучение</w:t>
      </w:r>
      <w:r>
        <w:rPr>
          <w:spacing w:val="37"/>
        </w:rPr>
        <w:t> </w:t>
      </w:r>
      <w:r>
        <w:rPr/>
        <w:t>по</w:t>
      </w:r>
      <w:r>
        <w:rPr>
          <w:spacing w:val="37"/>
        </w:rPr>
        <w:t> </w:t>
      </w:r>
      <w:r>
        <w:rPr/>
        <w:t>тьюторскому сопровождению педагогических работников на базе ЦНППМ.</w:t>
      </w:r>
    </w:p>
    <w:p>
      <w:pPr>
        <w:pStyle w:val="BodyText"/>
        <w:spacing w:before="8"/>
        <w:ind w:left="0" w:firstLine="0"/>
        <w:jc w:val="left"/>
        <w:rPr>
          <w:sz w:val="31"/>
        </w:rPr>
      </w:pPr>
    </w:p>
    <w:p>
      <w:pPr>
        <w:pStyle w:val="Heading1"/>
        <w:numPr>
          <w:ilvl w:val="2"/>
          <w:numId w:val="10"/>
        </w:numPr>
        <w:tabs>
          <w:tab w:pos="1511" w:val="left" w:leader="none"/>
        </w:tabs>
        <w:spacing w:line="240" w:lineRule="auto" w:before="0" w:after="0"/>
        <w:ind w:left="1510" w:right="0" w:hanging="701"/>
        <w:jc w:val="left"/>
        <w:rPr>
          <w:b w:val="0"/>
        </w:rPr>
      </w:pPr>
      <w:r>
        <w:rPr/>
        <w:t>Муниципальные</w:t>
      </w:r>
      <w:r>
        <w:rPr>
          <w:spacing w:val="-11"/>
        </w:rPr>
        <w:t> </w:t>
      </w:r>
      <w:r>
        <w:rPr/>
        <w:t>методические</w:t>
      </w:r>
      <w:r>
        <w:rPr>
          <w:spacing w:val="-12"/>
        </w:rPr>
        <w:t> </w:t>
      </w:r>
      <w:r>
        <w:rPr>
          <w:spacing w:val="-2"/>
        </w:rPr>
        <w:t>объединения</w:t>
      </w:r>
    </w:p>
    <w:p>
      <w:pPr>
        <w:pStyle w:val="BodyText"/>
        <w:spacing w:before="50"/>
        <w:ind w:left="810" w:firstLine="0"/>
        <w:jc w:val="left"/>
      </w:pPr>
      <w:r>
        <w:rPr>
          <w:spacing w:val="-2"/>
        </w:rPr>
        <w:t>Функции:</w:t>
      </w:r>
    </w:p>
    <w:p>
      <w:pPr>
        <w:pStyle w:val="ListParagraph"/>
        <w:numPr>
          <w:ilvl w:val="3"/>
          <w:numId w:val="10"/>
        </w:numPr>
        <w:tabs>
          <w:tab w:pos="1012" w:val="left" w:leader="none"/>
        </w:tabs>
        <w:spacing w:line="276" w:lineRule="auto" w:before="48" w:after="0"/>
        <w:ind w:left="102" w:right="430" w:firstLine="707"/>
        <w:jc w:val="left"/>
        <w:rPr>
          <w:sz w:val="28"/>
        </w:rPr>
      </w:pPr>
      <w:r>
        <w:rPr>
          <w:sz w:val="28"/>
        </w:rPr>
        <w:t>осуществляют методическую поддержку педагогических работников по наиболее актуальным вопросам обучения и воспитания;</w:t>
      </w:r>
    </w:p>
    <w:p>
      <w:pPr>
        <w:pStyle w:val="ListParagraph"/>
        <w:numPr>
          <w:ilvl w:val="3"/>
          <w:numId w:val="10"/>
        </w:numPr>
        <w:tabs>
          <w:tab w:pos="1162" w:val="left" w:leader="none"/>
          <w:tab w:pos="1163" w:val="left" w:leader="none"/>
          <w:tab w:pos="2395" w:val="left" w:leader="none"/>
          <w:tab w:pos="3323" w:val="left" w:leader="none"/>
          <w:tab w:pos="3995" w:val="left" w:leader="none"/>
          <w:tab w:pos="5550" w:val="left" w:leader="none"/>
          <w:tab w:pos="7683" w:val="left" w:leader="none"/>
          <w:tab w:pos="9318" w:val="left" w:leader="none"/>
        </w:tabs>
        <w:spacing w:line="278" w:lineRule="auto" w:before="0" w:after="0"/>
        <w:ind w:left="102" w:right="429" w:firstLine="707"/>
        <w:jc w:val="left"/>
        <w:rPr>
          <w:sz w:val="28"/>
        </w:rPr>
      </w:pPr>
      <w:r>
        <w:rPr>
          <w:spacing w:val="-2"/>
          <w:sz w:val="28"/>
        </w:rPr>
        <w:t>создают</w:t>
      </w:r>
      <w:r>
        <w:rPr>
          <w:sz w:val="28"/>
        </w:rPr>
        <w:tab/>
      </w:r>
      <w:r>
        <w:rPr>
          <w:spacing w:val="-2"/>
          <w:sz w:val="28"/>
        </w:rPr>
        <w:t>среду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мотивации</w:t>
      </w:r>
      <w:r>
        <w:rPr>
          <w:sz w:val="28"/>
        </w:rPr>
        <w:tab/>
      </w:r>
      <w:r>
        <w:rPr>
          <w:spacing w:val="-2"/>
          <w:sz w:val="28"/>
        </w:rPr>
        <w:t>педагогических</w:t>
      </w:r>
      <w:r>
        <w:rPr>
          <w:sz w:val="28"/>
        </w:rPr>
        <w:tab/>
      </w:r>
      <w:r>
        <w:rPr>
          <w:spacing w:val="-2"/>
          <w:sz w:val="28"/>
        </w:rPr>
        <w:t>работников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pacing w:val="-10"/>
          <w:sz w:val="28"/>
        </w:rPr>
        <w:t> </w:t>
      </w:r>
      <w:r>
        <w:rPr>
          <w:sz w:val="28"/>
        </w:rPr>
        <w:t>непрерывному совершенствованию и саморазвитию.</w:t>
      </w:r>
    </w:p>
    <w:p>
      <w:pPr>
        <w:pStyle w:val="BodyText"/>
        <w:spacing w:line="276" w:lineRule="auto"/>
        <w:ind w:right="431"/>
      </w:pPr>
      <w:r>
        <w:rPr/>
        <w:t>Данный перечень субъектов муниципального уровня региональной системы</w:t>
      </w:r>
      <w:r>
        <w:rPr>
          <w:spacing w:val="-3"/>
        </w:rPr>
        <w:t> </w:t>
      </w:r>
      <w:r>
        <w:rPr/>
        <w:t>научно-методического</w:t>
      </w:r>
      <w:r>
        <w:rPr>
          <w:spacing w:val="-5"/>
        </w:rPr>
        <w:t> </w:t>
      </w:r>
      <w:r>
        <w:rPr/>
        <w:t>сопровождения</w:t>
      </w:r>
      <w:r>
        <w:rPr>
          <w:spacing w:val="-3"/>
        </w:rPr>
        <w:t> </w:t>
      </w:r>
      <w:r>
        <w:rPr/>
        <w:t>педагогических</w:t>
      </w:r>
      <w:r>
        <w:rPr>
          <w:spacing w:val="-3"/>
        </w:rPr>
        <w:t> </w:t>
      </w:r>
      <w:r>
        <w:rPr/>
        <w:t>работников</w:t>
      </w:r>
      <w:r>
        <w:rPr>
          <w:spacing w:val="-4"/>
        </w:rPr>
        <w:t> </w:t>
      </w:r>
      <w:r>
        <w:rPr/>
        <w:t>и управленческих кадров является достаточным, но не избыточным.</w:t>
      </w:r>
    </w:p>
    <w:p>
      <w:pPr>
        <w:pStyle w:val="BodyText"/>
        <w:spacing w:before="7"/>
        <w:ind w:left="0" w:firstLine="0"/>
        <w:jc w:val="left"/>
        <w:rPr>
          <w:sz w:val="31"/>
        </w:rPr>
      </w:pPr>
    </w:p>
    <w:p>
      <w:pPr>
        <w:pStyle w:val="ListParagraph"/>
        <w:numPr>
          <w:ilvl w:val="1"/>
          <w:numId w:val="10"/>
        </w:numPr>
        <w:tabs>
          <w:tab w:pos="1435" w:val="left" w:leader="none"/>
          <w:tab w:pos="1436" w:val="left" w:leader="none"/>
          <w:tab w:pos="3252" w:val="left" w:leader="none"/>
          <w:tab w:pos="4751" w:val="left" w:leader="none"/>
          <w:tab w:pos="7439" w:val="left" w:leader="none"/>
          <w:tab w:pos="8477" w:val="left" w:leader="none"/>
        </w:tabs>
        <w:spacing w:line="276" w:lineRule="auto" w:before="0" w:after="0"/>
        <w:ind w:left="102" w:right="425" w:firstLine="707"/>
        <w:jc w:val="left"/>
        <w:rPr>
          <w:sz w:val="28"/>
        </w:rPr>
      </w:pPr>
      <w:r>
        <w:rPr>
          <w:spacing w:val="-2"/>
          <w:sz w:val="28"/>
        </w:rPr>
        <w:t>Структурный</w:t>
      </w:r>
      <w:r>
        <w:rPr>
          <w:sz w:val="28"/>
        </w:rPr>
        <w:tab/>
      </w:r>
      <w:r>
        <w:rPr>
          <w:spacing w:val="-2"/>
          <w:sz w:val="28"/>
        </w:rPr>
        <w:t>компонент</w:t>
      </w:r>
      <w:r>
        <w:rPr>
          <w:sz w:val="28"/>
        </w:rPr>
        <w:tab/>
      </w:r>
      <w:r>
        <w:rPr>
          <w:spacing w:val="-2"/>
          <w:sz w:val="28"/>
        </w:rPr>
        <w:t>институционального</w:t>
      </w:r>
      <w:r>
        <w:rPr>
          <w:sz w:val="28"/>
        </w:rPr>
        <w:tab/>
      </w:r>
      <w:r>
        <w:rPr>
          <w:spacing w:val="-2"/>
          <w:sz w:val="28"/>
        </w:rPr>
        <w:t>уровня</w:t>
      </w:r>
      <w:r>
        <w:rPr>
          <w:sz w:val="28"/>
        </w:rPr>
        <w:tab/>
      </w:r>
      <w:r>
        <w:rPr>
          <w:spacing w:val="-2"/>
          <w:sz w:val="28"/>
        </w:rPr>
        <w:t>РСНМС</w:t>
      </w:r>
      <w:r>
        <w:rPr>
          <w:spacing w:val="-2"/>
          <w:sz w:val="28"/>
        </w:rPr>
        <w:t> </w:t>
      </w:r>
      <w:r>
        <w:rPr>
          <w:sz w:val="28"/>
        </w:rPr>
        <w:t>представляют субъекты:</w:t>
      </w:r>
    </w:p>
    <w:p>
      <w:pPr>
        <w:pStyle w:val="Heading1"/>
        <w:numPr>
          <w:ilvl w:val="2"/>
          <w:numId w:val="10"/>
        </w:numPr>
        <w:tabs>
          <w:tab w:pos="1533" w:val="left" w:leader="none"/>
        </w:tabs>
        <w:spacing w:line="278" w:lineRule="auto" w:before="1" w:after="0"/>
        <w:ind w:left="102" w:right="425" w:firstLine="707"/>
        <w:jc w:val="left"/>
        <w:rPr>
          <w:b w:val="0"/>
        </w:rPr>
      </w:pPr>
      <w:r>
        <w:rPr/>
        <w:t>Методический (научно-методический) совет образовательной </w:t>
      </w:r>
      <w:r>
        <w:rPr>
          <w:spacing w:val="-2"/>
        </w:rPr>
        <w:t>организации.</w:t>
      </w:r>
    </w:p>
    <w:p>
      <w:pPr>
        <w:pStyle w:val="BodyText"/>
        <w:spacing w:line="314" w:lineRule="exact"/>
        <w:ind w:left="810" w:firstLine="0"/>
        <w:jc w:val="left"/>
      </w:pPr>
      <w:r>
        <w:rPr>
          <w:spacing w:val="-2"/>
        </w:rPr>
        <w:t>Функции:</w:t>
      </w:r>
    </w:p>
    <w:p>
      <w:pPr>
        <w:pStyle w:val="ListParagraph"/>
        <w:numPr>
          <w:ilvl w:val="3"/>
          <w:numId w:val="10"/>
        </w:numPr>
        <w:tabs>
          <w:tab w:pos="983" w:val="left" w:leader="none"/>
        </w:tabs>
        <w:spacing w:line="276" w:lineRule="auto" w:before="50" w:after="0"/>
        <w:ind w:left="102" w:right="424" w:firstLine="707"/>
        <w:jc w:val="both"/>
        <w:rPr>
          <w:sz w:val="28"/>
        </w:rPr>
      </w:pPr>
      <w:r>
        <w:rPr>
          <w:sz w:val="28"/>
        </w:rPr>
        <w:t>обеспечивает взаимодействие с ММС и ЦНППМ в целях организации повышения профессионального мастерства педагогических работников в соответствии с индивидуальными образовательными маршрутами на основе выявленных профессиональных дефицитов;</w:t>
      </w:r>
    </w:p>
    <w:p>
      <w:pPr>
        <w:pStyle w:val="ListParagraph"/>
        <w:numPr>
          <w:ilvl w:val="3"/>
          <w:numId w:val="10"/>
        </w:numPr>
        <w:tabs>
          <w:tab w:pos="1214" w:val="left" w:leader="none"/>
        </w:tabs>
        <w:spacing w:line="276" w:lineRule="auto" w:before="1" w:after="0"/>
        <w:ind w:left="102" w:right="427" w:firstLine="707"/>
        <w:jc w:val="both"/>
        <w:rPr>
          <w:sz w:val="28"/>
        </w:rPr>
      </w:pPr>
      <w:r>
        <w:rPr>
          <w:sz w:val="28"/>
        </w:rPr>
        <w:t>организует и сопровождает деятельность профессиональных объединений педагогических работников организации, в том числе создает в образовательной организации профессиональные сообщества (самообучающиеся организации) на основе индивидуальных профессиональных профилей каждого педагогического работника;</w:t>
      </w:r>
    </w:p>
    <w:p>
      <w:pPr>
        <w:pStyle w:val="ListParagraph"/>
        <w:numPr>
          <w:ilvl w:val="3"/>
          <w:numId w:val="10"/>
        </w:numPr>
        <w:tabs>
          <w:tab w:pos="1074" w:val="left" w:leader="none"/>
        </w:tabs>
        <w:spacing w:line="276" w:lineRule="auto" w:before="0" w:after="0"/>
        <w:ind w:left="102" w:right="427" w:firstLine="707"/>
        <w:jc w:val="both"/>
        <w:rPr>
          <w:sz w:val="28"/>
        </w:rPr>
      </w:pPr>
      <w:r>
        <w:rPr>
          <w:sz w:val="28"/>
        </w:rPr>
        <w:t>обеспечивает условия для повышения уровня профессионального мастерства</w:t>
      </w:r>
      <w:r>
        <w:rPr>
          <w:spacing w:val="-8"/>
          <w:sz w:val="28"/>
        </w:rPr>
        <w:t> </w:t>
      </w:r>
      <w:r>
        <w:rPr>
          <w:sz w:val="28"/>
        </w:rPr>
        <w:t>педагогических</w:t>
      </w:r>
      <w:r>
        <w:rPr>
          <w:spacing w:val="-9"/>
          <w:sz w:val="28"/>
        </w:rPr>
        <w:t> </w:t>
      </w:r>
      <w:r>
        <w:rPr>
          <w:sz w:val="28"/>
        </w:rPr>
        <w:t>работников,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том</w:t>
      </w:r>
      <w:r>
        <w:rPr>
          <w:spacing w:val="-7"/>
          <w:sz w:val="28"/>
        </w:rPr>
        <w:t> </w:t>
      </w:r>
      <w:r>
        <w:rPr>
          <w:sz w:val="28"/>
        </w:rPr>
        <w:t>числе</w:t>
      </w:r>
      <w:r>
        <w:rPr>
          <w:spacing w:val="-8"/>
          <w:sz w:val="28"/>
        </w:rPr>
        <w:t> </w:t>
      </w:r>
      <w:r>
        <w:rPr>
          <w:sz w:val="28"/>
        </w:rPr>
        <w:t>реализующих</w:t>
      </w:r>
      <w:r>
        <w:rPr>
          <w:spacing w:val="-8"/>
          <w:sz w:val="28"/>
        </w:rPr>
        <w:t> </w:t>
      </w:r>
      <w:r>
        <w:rPr>
          <w:sz w:val="28"/>
        </w:rPr>
        <w:t>программы </w:t>
      </w:r>
      <w:r>
        <w:rPr>
          <w:spacing w:val="-2"/>
          <w:sz w:val="28"/>
        </w:rPr>
        <w:t>наставничества;</w:t>
      </w:r>
    </w:p>
    <w:p>
      <w:pPr>
        <w:pStyle w:val="ListParagraph"/>
        <w:numPr>
          <w:ilvl w:val="3"/>
          <w:numId w:val="10"/>
        </w:numPr>
        <w:tabs>
          <w:tab w:pos="1149" w:val="left" w:leader="none"/>
        </w:tabs>
        <w:spacing w:line="276" w:lineRule="auto" w:before="0" w:after="0"/>
        <w:ind w:left="102" w:right="426" w:firstLine="707"/>
        <w:jc w:val="both"/>
        <w:rPr>
          <w:sz w:val="28"/>
        </w:rPr>
      </w:pPr>
      <w:r>
        <w:rPr>
          <w:sz w:val="28"/>
        </w:rPr>
        <w:t>проводит семинары, мастер-классы, стажировки для освоения педагогическими работниками организации компетенций, необходимых для повышения их профессионального мастерства.</w:t>
      </w:r>
    </w:p>
    <w:p>
      <w:pPr>
        <w:pStyle w:val="ListParagraph"/>
        <w:numPr>
          <w:ilvl w:val="2"/>
          <w:numId w:val="10"/>
        </w:numPr>
        <w:tabs>
          <w:tab w:pos="1652" w:val="left" w:leader="none"/>
        </w:tabs>
        <w:spacing w:line="276" w:lineRule="auto" w:before="0" w:after="0"/>
        <w:ind w:left="102" w:right="430" w:firstLine="707"/>
        <w:jc w:val="both"/>
        <w:rPr>
          <w:sz w:val="28"/>
        </w:rPr>
      </w:pPr>
      <w:r>
        <w:rPr>
          <w:sz w:val="28"/>
        </w:rPr>
        <w:t>Методические объединения, профессиональные объединения педагогических работников.</w:t>
      </w:r>
    </w:p>
    <w:p>
      <w:pPr>
        <w:pStyle w:val="BodyText"/>
        <w:spacing w:line="321" w:lineRule="exact"/>
        <w:ind w:left="810" w:firstLine="0"/>
        <w:jc w:val="left"/>
      </w:pPr>
      <w:r>
        <w:rPr>
          <w:spacing w:val="-2"/>
        </w:rPr>
        <w:t>Функции:</w:t>
      </w:r>
    </w:p>
    <w:p>
      <w:pPr>
        <w:pStyle w:val="ListParagraph"/>
        <w:numPr>
          <w:ilvl w:val="3"/>
          <w:numId w:val="10"/>
        </w:numPr>
        <w:tabs>
          <w:tab w:pos="1187" w:val="left" w:leader="none"/>
        </w:tabs>
        <w:spacing w:line="276" w:lineRule="auto" w:before="50" w:after="0"/>
        <w:ind w:left="102" w:right="429" w:firstLine="707"/>
        <w:jc w:val="both"/>
        <w:rPr>
          <w:sz w:val="28"/>
        </w:rPr>
      </w:pPr>
      <w:r>
        <w:rPr>
          <w:sz w:val="28"/>
        </w:rPr>
        <w:t>создают образовательную среду для проявления творческой активности педагогических работников, развития профессиональных компетенций и преодоления профессиональных дефицитов;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999" w:top="1040" w:bottom="1200" w:left="1600" w:right="420"/>
        </w:sectPr>
      </w:pPr>
    </w:p>
    <w:p>
      <w:pPr>
        <w:pStyle w:val="ListParagraph"/>
        <w:numPr>
          <w:ilvl w:val="3"/>
          <w:numId w:val="10"/>
        </w:numPr>
        <w:tabs>
          <w:tab w:pos="1012" w:val="left" w:leader="none"/>
        </w:tabs>
        <w:spacing w:line="276" w:lineRule="auto" w:before="67" w:after="0"/>
        <w:ind w:left="102" w:right="431" w:firstLine="707"/>
        <w:jc w:val="both"/>
        <w:rPr>
          <w:sz w:val="28"/>
        </w:rPr>
      </w:pPr>
      <w:r>
        <w:rPr>
          <w:sz w:val="28"/>
        </w:rPr>
        <w:t>организуют непрерывное внутрикорпоративное обучение в процессе совместного</w:t>
      </w:r>
      <w:r>
        <w:rPr>
          <w:spacing w:val="-6"/>
          <w:sz w:val="28"/>
        </w:rPr>
        <w:t> </w:t>
      </w:r>
      <w:r>
        <w:rPr>
          <w:sz w:val="28"/>
        </w:rPr>
        <w:t>решения</w:t>
      </w:r>
      <w:r>
        <w:rPr>
          <w:spacing w:val="-4"/>
          <w:sz w:val="28"/>
        </w:rPr>
        <w:t> </w:t>
      </w:r>
      <w:r>
        <w:rPr>
          <w:sz w:val="28"/>
        </w:rPr>
        <w:t>актуальных</w:t>
      </w:r>
      <w:r>
        <w:rPr>
          <w:spacing w:val="-3"/>
          <w:sz w:val="28"/>
        </w:rPr>
        <w:t> </w:t>
      </w:r>
      <w:r>
        <w:rPr>
          <w:sz w:val="28"/>
        </w:rPr>
        <w:t>задач</w:t>
      </w:r>
      <w:r>
        <w:rPr>
          <w:spacing w:val="-6"/>
          <w:sz w:val="28"/>
        </w:rPr>
        <w:t> </w:t>
      </w:r>
      <w:r>
        <w:rPr>
          <w:sz w:val="28"/>
        </w:rPr>
        <w:t>организации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возникающих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работе </w:t>
      </w:r>
      <w:r>
        <w:rPr>
          <w:spacing w:val="-2"/>
          <w:sz w:val="28"/>
        </w:rPr>
        <w:t>проблем;</w:t>
      </w:r>
    </w:p>
    <w:p>
      <w:pPr>
        <w:pStyle w:val="ListParagraph"/>
        <w:numPr>
          <w:ilvl w:val="3"/>
          <w:numId w:val="10"/>
        </w:numPr>
        <w:tabs>
          <w:tab w:pos="1271" w:val="left" w:leader="none"/>
        </w:tabs>
        <w:spacing w:line="276" w:lineRule="auto" w:before="1" w:after="0"/>
        <w:ind w:left="102" w:right="432" w:firstLine="707"/>
        <w:jc w:val="both"/>
        <w:rPr>
          <w:sz w:val="28"/>
        </w:rPr>
      </w:pPr>
      <w:r>
        <w:rPr>
          <w:sz w:val="28"/>
        </w:rPr>
        <w:t>организуют взаимодействие и «горизонтальное» обучение педагогических работников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основе</w:t>
      </w:r>
      <w:r>
        <w:rPr>
          <w:spacing w:val="-4"/>
          <w:sz w:val="28"/>
        </w:rPr>
        <w:t> </w:t>
      </w:r>
      <w:r>
        <w:rPr>
          <w:sz w:val="28"/>
        </w:rPr>
        <w:t>обмена</w:t>
      </w:r>
      <w:r>
        <w:rPr>
          <w:spacing w:val="-1"/>
          <w:sz w:val="28"/>
        </w:rPr>
        <w:t> </w:t>
      </w:r>
      <w:r>
        <w:rPr>
          <w:sz w:val="28"/>
        </w:rPr>
        <w:t>опытом,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том</w:t>
      </w:r>
      <w:r>
        <w:rPr>
          <w:spacing w:val="-1"/>
          <w:sz w:val="28"/>
        </w:rPr>
        <w:t> </w:t>
      </w:r>
      <w:r>
        <w:rPr>
          <w:sz w:val="28"/>
        </w:rPr>
        <w:t>числе</w:t>
      </w:r>
      <w:r>
        <w:rPr>
          <w:spacing w:val="-1"/>
          <w:sz w:val="28"/>
        </w:rPr>
        <w:t> </w:t>
      </w:r>
      <w:r>
        <w:rPr>
          <w:sz w:val="28"/>
        </w:rPr>
        <w:t>реализуют программы наставничества;</w:t>
      </w:r>
    </w:p>
    <w:p>
      <w:pPr>
        <w:pStyle w:val="ListParagraph"/>
        <w:numPr>
          <w:ilvl w:val="3"/>
          <w:numId w:val="10"/>
        </w:numPr>
        <w:tabs>
          <w:tab w:pos="1098" w:val="left" w:leader="none"/>
        </w:tabs>
        <w:spacing w:line="276" w:lineRule="auto" w:before="0" w:after="0"/>
        <w:ind w:left="102" w:right="432" w:firstLine="707"/>
        <w:jc w:val="both"/>
        <w:rPr>
          <w:sz w:val="28"/>
        </w:rPr>
      </w:pPr>
      <w:r>
        <w:rPr>
          <w:sz w:val="28"/>
        </w:rPr>
        <w:t>оказывают помощь педагогическим работникам в обобщении и презентации своего опыта работы.</w:t>
      </w:r>
    </w:p>
    <w:p>
      <w:pPr>
        <w:pStyle w:val="ListParagraph"/>
        <w:numPr>
          <w:ilvl w:val="2"/>
          <w:numId w:val="10"/>
        </w:numPr>
        <w:tabs>
          <w:tab w:pos="1613" w:val="left" w:leader="none"/>
        </w:tabs>
        <w:spacing w:line="276" w:lineRule="auto" w:before="1" w:after="0"/>
        <w:ind w:left="102" w:right="429" w:firstLine="707"/>
        <w:jc w:val="both"/>
        <w:rPr>
          <w:sz w:val="28"/>
        </w:rPr>
      </w:pPr>
      <w:r>
        <w:rPr>
          <w:sz w:val="28"/>
        </w:rPr>
        <w:t>«Пары» педагогов, объединенных на разных основаниях: по предметному принципу, «наставник – молодой специалист», «учитель, владеющий определенной компетенцией, и учитель, которому необходимо сформировать эту компетенцию» и др.</w:t>
      </w:r>
    </w:p>
    <w:p>
      <w:pPr>
        <w:pStyle w:val="BodyText"/>
        <w:spacing w:before="1"/>
        <w:ind w:left="810" w:firstLine="0"/>
        <w:jc w:val="left"/>
      </w:pPr>
      <w:r>
        <w:rPr>
          <w:spacing w:val="-2"/>
        </w:rPr>
        <w:t>Функции:</w:t>
      </w:r>
    </w:p>
    <w:p>
      <w:pPr>
        <w:pStyle w:val="ListParagraph"/>
        <w:numPr>
          <w:ilvl w:val="3"/>
          <w:numId w:val="10"/>
        </w:numPr>
        <w:tabs>
          <w:tab w:pos="966" w:val="left" w:leader="none"/>
        </w:tabs>
        <w:spacing w:line="276" w:lineRule="auto" w:before="47" w:after="0"/>
        <w:ind w:left="102" w:right="429" w:firstLine="707"/>
        <w:jc w:val="right"/>
        <w:rPr>
          <w:sz w:val="28"/>
        </w:rPr>
      </w:pPr>
      <w:r>
        <w:rPr>
          <w:sz w:val="28"/>
        </w:rPr>
        <w:t>осуществляют</w:t>
      </w:r>
      <w:r>
        <w:rPr>
          <w:spacing w:val="-18"/>
          <w:sz w:val="28"/>
        </w:rPr>
        <w:t> </w:t>
      </w:r>
      <w:r>
        <w:rPr>
          <w:sz w:val="28"/>
        </w:rPr>
        <w:t>«горизонтальное»</w:t>
      </w:r>
      <w:r>
        <w:rPr>
          <w:spacing w:val="-17"/>
          <w:sz w:val="28"/>
        </w:rPr>
        <w:t> </w:t>
      </w:r>
      <w:r>
        <w:rPr>
          <w:sz w:val="28"/>
        </w:rPr>
        <w:t>обучение</w:t>
      </w:r>
      <w:r>
        <w:rPr>
          <w:spacing w:val="-17"/>
          <w:sz w:val="28"/>
        </w:rPr>
        <w:t> </w:t>
      </w:r>
      <w:r>
        <w:rPr>
          <w:sz w:val="28"/>
        </w:rPr>
        <w:t>педагогических</w:t>
      </w:r>
      <w:r>
        <w:rPr>
          <w:spacing w:val="-16"/>
          <w:sz w:val="28"/>
        </w:rPr>
        <w:t> </w:t>
      </w:r>
      <w:r>
        <w:rPr>
          <w:sz w:val="28"/>
        </w:rPr>
        <w:t>работников на</w:t>
      </w:r>
      <w:r>
        <w:rPr>
          <w:spacing w:val="-6"/>
          <w:sz w:val="28"/>
        </w:rPr>
        <w:t> </w:t>
      </w:r>
      <w:r>
        <w:rPr>
          <w:sz w:val="28"/>
        </w:rPr>
        <w:t>основе</w:t>
      </w:r>
      <w:r>
        <w:rPr>
          <w:spacing w:val="-5"/>
          <w:sz w:val="28"/>
        </w:rPr>
        <w:t> </w:t>
      </w:r>
      <w:r>
        <w:rPr>
          <w:sz w:val="28"/>
        </w:rPr>
        <w:t>обмена</w:t>
      </w:r>
      <w:r>
        <w:rPr>
          <w:spacing w:val="-6"/>
          <w:sz w:val="28"/>
        </w:rPr>
        <w:t> </w:t>
      </w:r>
      <w:r>
        <w:rPr>
          <w:sz w:val="28"/>
        </w:rPr>
        <w:t>опытом,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том</w:t>
      </w:r>
      <w:r>
        <w:rPr>
          <w:spacing w:val="-3"/>
          <w:sz w:val="28"/>
        </w:rPr>
        <w:t> </w:t>
      </w:r>
      <w:r>
        <w:rPr>
          <w:sz w:val="28"/>
        </w:rPr>
        <w:t>числе</w:t>
      </w:r>
      <w:r>
        <w:rPr>
          <w:spacing w:val="-5"/>
          <w:sz w:val="28"/>
        </w:rPr>
        <w:t> </w:t>
      </w:r>
      <w:r>
        <w:rPr>
          <w:sz w:val="28"/>
        </w:rPr>
        <w:t>реализуют</w:t>
      </w:r>
      <w:r>
        <w:rPr>
          <w:spacing w:val="-4"/>
          <w:sz w:val="28"/>
        </w:rPr>
        <w:t> </w:t>
      </w:r>
      <w:r>
        <w:rPr>
          <w:sz w:val="28"/>
        </w:rPr>
        <w:t>программы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наставничества.</w:t>
      </w:r>
    </w:p>
    <w:p>
      <w:pPr>
        <w:pStyle w:val="BodyText"/>
        <w:spacing w:line="276" w:lineRule="auto" w:before="1"/>
        <w:ind w:right="423"/>
      </w:pPr>
      <w:r>
        <w:rPr/>
        <w:t>Данный перечень субъектов институционального (образовательной организации) уровня региональной системы научно-методического сопровождения</w:t>
      </w:r>
      <w:r>
        <w:rPr>
          <w:spacing w:val="-18"/>
        </w:rPr>
        <w:t> </w:t>
      </w:r>
      <w:r>
        <w:rPr/>
        <w:t>педагогических</w:t>
      </w:r>
      <w:r>
        <w:rPr>
          <w:spacing w:val="-17"/>
        </w:rPr>
        <w:t> </w:t>
      </w:r>
      <w:r>
        <w:rPr/>
        <w:t>работников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управленческих</w:t>
      </w:r>
      <w:r>
        <w:rPr>
          <w:spacing w:val="-18"/>
        </w:rPr>
        <w:t> </w:t>
      </w:r>
      <w:r>
        <w:rPr/>
        <w:t>кадров</w:t>
      </w:r>
      <w:r>
        <w:rPr>
          <w:spacing w:val="-17"/>
        </w:rPr>
        <w:t> </w:t>
      </w:r>
      <w:r>
        <w:rPr/>
        <w:t>является достаточным, но не избыточным.</w:t>
      </w:r>
    </w:p>
    <w:p>
      <w:pPr>
        <w:pStyle w:val="Heading1"/>
        <w:numPr>
          <w:ilvl w:val="0"/>
          <w:numId w:val="10"/>
        </w:numPr>
        <w:tabs>
          <w:tab w:pos="1247" w:val="left" w:leader="none"/>
        </w:tabs>
        <w:spacing w:line="276" w:lineRule="auto" w:before="245" w:after="0"/>
        <w:ind w:left="102" w:right="424" w:firstLine="707"/>
        <w:jc w:val="both"/>
      </w:pPr>
      <w:r>
        <w:rPr/>
        <w:t>Основные механизмы формирования и функционирования региональной системы научно-методического сопровождения педагогических работников и управленческих кадров</w:t>
      </w:r>
    </w:p>
    <w:p>
      <w:pPr>
        <w:pStyle w:val="ListParagraph"/>
        <w:numPr>
          <w:ilvl w:val="1"/>
          <w:numId w:val="10"/>
        </w:numPr>
        <w:tabs>
          <w:tab w:pos="1734" w:val="left" w:leader="none"/>
        </w:tabs>
        <w:spacing w:line="276" w:lineRule="auto" w:before="236" w:after="0"/>
        <w:ind w:left="102" w:right="428" w:firstLine="707"/>
        <w:jc w:val="both"/>
        <w:rPr>
          <w:sz w:val="28"/>
        </w:rPr>
      </w:pPr>
      <w:r>
        <w:rPr>
          <w:sz w:val="28"/>
        </w:rPr>
        <w:t>Нормативные правовые документы, обеспечивающие формирование и функционирование РСНМС:</w:t>
      </w:r>
    </w:p>
    <w:p>
      <w:pPr>
        <w:pStyle w:val="ListParagraph"/>
        <w:numPr>
          <w:ilvl w:val="0"/>
          <w:numId w:val="15"/>
        </w:numPr>
        <w:tabs>
          <w:tab w:pos="1206" w:val="left" w:leader="none"/>
        </w:tabs>
        <w:spacing w:line="276" w:lineRule="auto" w:before="0" w:after="0"/>
        <w:ind w:left="102" w:right="423" w:firstLine="707"/>
        <w:jc w:val="both"/>
        <w:rPr>
          <w:sz w:val="28"/>
        </w:rPr>
      </w:pPr>
      <w:r>
        <w:rPr>
          <w:sz w:val="28"/>
        </w:rPr>
        <w:t>распорядительный акт РОИВ, утверждающий положение о формировании и функционировании РСНМС, включая: проведение мониторинга показателей эффективности функционирования РСНМС; комплекс мер («дорожная карта мер») по формированию и функционированию</w:t>
      </w:r>
      <w:r>
        <w:rPr>
          <w:spacing w:val="-18"/>
          <w:sz w:val="28"/>
        </w:rPr>
        <w:t> </w:t>
      </w:r>
      <w:r>
        <w:rPr>
          <w:sz w:val="28"/>
        </w:rPr>
        <w:t>РСНМС;</w:t>
      </w:r>
      <w:r>
        <w:rPr>
          <w:spacing w:val="-17"/>
          <w:sz w:val="28"/>
        </w:rPr>
        <w:t> </w:t>
      </w:r>
      <w:r>
        <w:rPr>
          <w:sz w:val="28"/>
        </w:rPr>
        <w:t>назначение</w:t>
      </w:r>
      <w:r>
        <w:rPr>
          <w:spacing w:val="-18"/>
          <w:sz w:val="28"/>
        </w:rPr>
        <w:t> </w:t>
      </w:r>
      <w:r>
        <w:rPr>
          <w:sz w:val="28"/>
        </w:rPr>
        <w:t>ответственного</w:t>
      </w:r>
      <w:r>
        <w:rPr>
          <w:spacing w:val="-17"/>
          <w:sz w:val="28"/>
        </w:rPr>
        <w:t> </w:t>
      </w:r>
      <w:r>
        <w:rPr>
          <w:sz w:val="28"/>
        </w:rPr>
        <w:t>от</w:t>
      </w:r>
      <w:r>
        <w:rPr>
          <w:spacing w:val="-18"/>
          <w:sz w:val="28"/>
        </w:rPr>
        <w:t> </w:t>
      </w:r>
      <w:r>
        <w:rPr>
          <w:sz w:val="28"/>
        </w:rPr>
        <w:t>РОИВ</w:t>
      </w:r>
      <w:r>
        <w:rPr>
          <w:spacing w:val="-17"/>
          <w:sz w:val="28"/>
        </w:rPr>
        <w:t> </w:t>
      </w:r>
      <w:r>
        <w:rPr>
          <w:sz w:val="28"/>
        </w:rPr>
        <w:t>за</w:t>
      </w:r>
      <w:r>
        <w:rPr>
          <w:spacing w:val="-18"/>
          <w:sz w:val="28"/>
        </w:rPr>
        <w:t> </w:t>
      </w:r>
      <w:r>
        <w:rPr>
          <w:sz w:val="28"/>
        </w:rPr>
        <w:t>контроль мероприятий по формированию и ведению паспорта ДППО; регламент сетевого взаимодействия организаций, осуществляющих деятельность по повышению квалификации и профессиональной переподготовкеработников образования и управленческих кадров;</w:t>
      </w:r>
    </w:p>
    <w:p>
      <w:pPr>
        <w:pStyle w:val="ListParagraph"/>
        <w:numPr>
          <w:ilvl w:val="0"/>
          <w:numId w:val="15"/>
        </w:numPr>
        <w:tabs>
          <w:tab w:pos="1132" w:val="left" w:leader="none"/>
        </w:tabs>
        <w:spacing w:line="276" w:lineRule="auto" w:before="0" w:after="0"/>
        <w:ind w:left="102" w:right="425" w:firstLine="707"/>
        <w:jc w:val="both"/>
        <w:rPr>
          <w:sz w:val="28"/>
        </w:rPr>
      </w:pPr>
      <w:r>
        <w:rPr>
          <w:sz w:val="28"/>
        </w:rPr>
        <w:t>распорядительный акт РОИВ, утверждающий ежегодный план проведения региональных мероприятий, направленных на повышение квалификации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профессиональную</w:t>
      </w:r>
      <w:r>
        <w:rPr>
          <w:spacing w:val="-8"/>
          <w:sz w:val="28"/>
        </w:rPr>
        <w:t> </w:t>
      </w:r>
      <w:r>
        <w:rPr>
          <w:sz w:val="28"/>
        </w:rPr>
        <w:t>переподготовку</w:t>
      </w:r>
      <w:r>
        <w:rPr>
          <w:spacing w:val="-11"/>
          <w:sz w:val="28"/>
        </w:rPr>
        <w:t> </w:t>
      </w:r>
      <w:r>
        <w:rPr>
          <w:sz w:val="28"/>
        </w:rPr>
        <w:t>работников</w:t>
      </w:r>
      <w:r>
        <w:rPr>
          <w:spacing w:val="-8"/>
          <w:sz w:val="28"/>
        </w:rPr>
        <w:t> </w:t>
      </w:r>
      <w:r>
        <w:rPr>
          <w:sz w:val="28"/>
        </w:rPr>
        <w:t>образования, в</w:t>
      </w:r>
      <w:r>
        <w:rPr>
          <w:spacing w:val="66"/>
          <w:sz w:val="28"/>
        </w:rPr>
        <w:t> </w:t>
      </w:r>
      <w:r>
        <w:rPr>
          <w:sz w:val="28"/>
        </w:rPr>
        <w:t>том</w:t>
      </w:r>
      <w:r>
        <w:rPr>
          <w:spacing w:val="69"/>
          <w:sz w:val="28"/>
        </w:rPr>
        <w:t> </w:t>
      </w:r>
      <w:r>
        <w:rPr>
          <w:sz w:val="28"/>
        </w:rPr>
        <w:t>числе</w:t>
      </w:r>
      <w:r>
        <w:rPr>
          <w:spacing w:val="64"/>
          <w:sz w:val="28"/>
        </w:rPr>
        <w:t> </w:t>
      </w:r>
      <w:r>
        <w:rPr>
          <w:sz w:val="28"/>
        </w:rPr>
        <w:t>научно-практических</w:t>
      </w:r>
      <w:r>
        <w:rPr>
          <w:spacing w:val="67"/>
          <w:sz w:val="28"/>
        </w:rPr>
        <w:t> </w:t>
      </w:r>
      <w:r>
        <w:rPr>
          <w:sz w:val="28"/>
        </w:rPr>
        <w:t>конференций,</w:t>
      </w:r>
      <w:r>
        <w:rPr>
          <w:spacing w:val="69"/>
          <w:sz w:val="28"/>
        </w:rPr>
        <w:t> </w:t>
      </w:r>
      <w:r>
        <w:rPr>
          <w:sz w:val="28"/>
        </w:rPr>
        <w:t>педагогических</w:t>
      </w:r>
      <w:r>
        <w:rPr>
          <w:spacing w:val="64"/>
          <w:sz w:val="28"/>
        </w:rPr>
        <w:t> </w:t>
      </w:r>
      <w:r>
        <w:rPr>
          <w:sz w:val="28"/>
        </w:rPr>
        <w:t>чтений</w:t>
      </w:r>
      <w:r>
        <w:rPr>
          <w:spacing w:val="67"/>
          <w:sz w:val="28"/>
        </w:rPr>
        <w:t> </w:t>
      </w:r>
      <w:r>
        <w:rPr>
          <w:spacing w:val="-10"/>
          <w:sz w:val="28"/>
        </w:rPr>
        <w:t>и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999" w:top="1040" w:bottom="1200" w:left="1600" w:right="420"/>
        </w:sectPr>
      </w:pPr>
    </w:p>
    <w:p>
      <w:pPr>
        <w:pStyle w:val="BodyText"/>
        <w:spacing w:line="278" w:lineRule="auto" w:before="67"/>
        <w:ind w:right="435" w:firstLine="0"/>
      </w:pPr>
      <w:r>
        <w:rPr/>
        <w:t>других образовательных мероприятий для педагогических работников и управленческих кадров.</w:t>
      </w:r>
    </w:p>
    <w:p>
      <w:pPr>
        <w:pStyle w:val="ListParagraph"/>
        <w:numPr>
          <w:ilvl w:val="1"/>
          <w:numId w:val="10"/>
        </w:numPr>
        <w:tabs>
          <w:tab w:pos="1309" w:val="left" w:leader="none"/>
        </w:tabs>
        <w:spacing w:line="276" w:lineRule="auto" w:before="0" w:after="0"/>
        <w:ind w:left="102" w:right="428" w:firstLine="707"/>
        <w:jc w:val="both"/>
        <w:rPr>
          <w:sz w:val="28"/>
        </w:rPr>
      </w:pPr>
      <w:r>
        <w:rPr>
          <w:sz w:val="28"/>
        </w:rPr>
        <w:t>Оптимизация расходования финансовых средств бюджета субъекта Российской Федерации на разработку и реализацию дополнительных профессиональных педагогических программ с учетом программ, размещенных в федеральном реестре программ ДПО и реализуемых Федеральным оператором, а также сетевой формы реализации образовательных программ.</w:t>
      </w:r>
    </w:p>
    <w:p>
      <w:pPr>
        <w:pStyle w:val="ListParagraph"/>
        <w:numPr>
          <w:ilvl w:val="1"/>
          <w:numId w:val="10"/>
        </w:numPr>
        <w:tabs>
          <w:tab w:pos="1303" w:val="left" w:leader="none"/>
        </w:tabs>
        <w:spacing w:line="240" w:lineRule="auto" w:before="0" w:after="0"/>
        <w:ind w:left="1302" w:right="0" w:hanging="493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ведение</w:t>
      </w:r>
      <w:r>
        <w:rPr>
          <w:spacing w:val="-7"/>
          <w:sz w:val="28"/>
        </w:rPr>
        <w:t> </w:t>
      </w:r>
      <w:r>
        <w:rPr>
          <w:sz w:val="28"/>
        </w:rPr>
        <w:t>паспорта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ДППО.</w:t>
      </w:r>
    </w:p>
    <w:p>
      <w:pPr>
        <w:pStyle w:val="ListParagraph"/>
        <w:numPr>
          <w:ilvl w:val="1"/>
          <w:numId w:val="10"/>
        </w:numPr>
        <w:tabs>
          <w:tab w:pos="1451" w:val="left" w:leader="none"/>
        </w:tabs>
        <w:spacing w:line="276" w:lineRule="auto" w:before="44" w:after="0"/>
        <w:ind w:left="102" w:right="423" w:firstLine="707"/>
        <w:jc w:val="both"/>
        <w:rPr>
          <w:sz w:val="28"/>
        </w:rPr>
      </w:pPr>
      <w:r>
        <w:rPr>
          <w:sz w:val="28"/>
        </w:rPr>
        <w:t>Формирование кадрового состава РСНМС, осуществляющего функции методического, тьюторского сопровождения педагогических работников и управленческих кадров на основе результатов диагностических процедур по определению уровня сформированности предметных и методических компетенций, в том числе проводимых Федеральным </w:t>
      </w:r>
      <w:r>
        <w:rPr>
          <w:spacing w:val="-2"/>
          <w:sz w:val="28"/>
        </w:rPr>
        <w:t>оператором.</w:t>
      </w:r>
    </w:p>
    <w:p>
      <w:pPr>
        <w:pStyle w:val="ListParagraph"/>
        <w:numPr>
          <w:ilvl w:val="1"/>
          <w:numId w:val="10"/>
        </w:numPr>
        <w:tabs>
          <w:tab w:pos="1760" w:val="left" w:leader="none"/>
        </w:tabs>
        <w:spacing w:line="276" w:lineRule="auto" w:before="1" w:after="0"/>
        <w:ind w:left="102" w:right="425" w:firstLine="707"/>
        <w:jc w:val="both"/>
        <w:rPr>
          <w:sz w:val="28"/>
        </w:rPr>
      </w:pPr>
      <w:r>
        <w:rPr>
          <w:sz w:val="28"/>
        </w:rPr>
        <w:t>Обеспечение федерального реестра дополнительных профессиональных педагогических программ (ФР ДПП) программами переподготовки и повышения квалификации педагогических работников и управленческих кадров, в том числе с использованием дистанционных образовательных технологий, отвечающих запросам системы образования.</w:t>
      </w:r>
    </w:p>
    <w:p>
      <w:pPr>
        <w:pStyle w:val="ListParagraph"/>
        <w:numPr>
          <w:ilvl w:val="1"/>
          <w:numId w:val="10"/>
        </w:numPr>
        <w:tabs>
          <w:tab w:pos="1643" w:val="left" w:leader="none"/>
        </w:tabs>
        <w:spacing w:line="276" w:lineRule="auto" w:before="0" w:after="0"/>
        <w:ind w:left="102" w:right="430" w:firstLine="707"/>
        <w:jc w:val="both"/>
        <w:rPr>
          <w:sz w:val="28"/>
        </w:rPr>
      </w:pPr>
      <w:r>
        <w:rPr>
          <w:sz w:val="28"/>
        </w:rPr>
        <w:t>Наделение регионального ЦНППМ полномочиями по формированию индивидуальных образовательных маршрутов повышения профессионального</w:t>
      </w:r>
      <w:r>
        <w:rPr>
          <w:spacing w:val="-5"/>
          <w:sz w:val="28"/>
        </w:rPr>
        <w:t> </w:t>
      </w:r>
      <w:r>
        <w:rPr>
          <w:sz w:val="28"/>
        </w:rPr>
        <w:t>мастерства</w:t>
      </w:r>
      <w:r>
        <w:rPr>
          <w:spacing w:val="-5"/>
          <w:sz w:val="28"/>
        </w:rPr>
        <w:t> </w:t>
      </w:r>
      <w:r>
        <w:rPr>
          <w:sz w:val="28"/>
        </w:rPr>
        <w:t>педагогических</w:t>
      </w:r>
      <w:r>
        <w:rPr>
          <w:spacing w:val="-5"/>
          <w:sz w:val="28"/>
        </w:rPr>
        <w:t> </w:t>
      </w:r>
      <w:r>
        <w:rPr>
          <w:sz w:val="28"/>
        </w:rPr>
        <w:t>работников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управленческих кадров и агрегированию информации об имеющихся в субъекте Российской Федерации ресурсах для профессионального развития работников системы образования, формированию паспорта ДППО.</w:t>
      </w:r>
    </w:p>
    <w:p>
      <w:pPr>
        <w:pStyle w:val="ListParagraph"/>
        <w:numPr>
          <w:ilvl w:val="1"/>
          <w:numId w:val="10"/>
        </w:numPr>
        <w:tabs>
          <w:tab w:pos="1326" w:val="left" w:leader="none"/>
        </w:tabs>
        <w:spacing w:line="276" w:lineRule="auto" w:before="0" w:after="0"/>
        <w:ind w:left="102" w:right="430" w:firstLine="707"/>
        <w:jc w:val="both"/>
        <w:rPr>
          <w:sz w:val="28"/>
        </w:rPr>
      </w:pPr>
      <w:r>
        <w:rPr>
          <w:sz w:val="28"/>
        </w:rPr>
        <w:t>Применение современных диагностических процедур, в том числе разработанных федеральным оператором, на этапе формирования индивидуальных образовательных маршрутов педагогических работников и при проведении промежуточной и итоговой аттестации в рамках реализации программ ДПО.</w:t>
      </w:r>
    </w:p>
    <w:p>
      <w:pPr>
        <w:pStyle w:val="ListParagraph"/>
        <w:numPr>
          <w:ilvl w:val="1"/>
          <w:numId w:val="10"/>
        </w:numPr>
        <w:tabs>
          <w:tab w:pos="1669" w:val="left" w:leader="none"/>
        </w:tabs>
        <w:spacing w:line="276" w:lineRule="auto" w:before="0" w:after="0"/>
        <w:ind w:left="102" w:right="432" w:firstLine="707"/>
        <w:jc w:val="both"/>
        <w:rPr>
          <w:sz w:val="28"/>
        </w:rPr>
      </w:pPr>
      <w:r>
        <w:rPr>
          <w:sz w:val="28"/>
        </w:rPr>
        <w:t>Использование цифровой экосистемы дополнительного профессионального образования для организации процессов сопровождения профессионального развития педагогических работников и аккумуляции ресурсов дополнительного профессионального педагогического образования субъекта Российской Федерации.</w:t>
      </w:r>
    </w:p>
    <w:p>
      <w:pPr>
        <w:pStyle w:val="Heading1"/>
        <w:numPr>
          <w:ilvl w:val="0"/>
          <w:numId w:val="10"/>
        </w:numPr>
        <w:tabs>
          <w:tab w:pos="1167" w:val="left" w:leader="none"/>
        </w:tabs>
        <w:spacing w:line="276" w:lineRule="auto" w:before="246" w:after="0"/>
        <w:ind w:left="102" w:right="427" w:firstLine="707"/>
        <w:jc w:val="both"/>
      </w:pPr>
      <w:r>
        <w:rPr/>
        <w:t>Механизмы взаимодействия субъектов региональной системы научно-методического</w:t>
      </w:r>
      <w:r>
        <w:rPr>
          <w:spacing w:val="36"/>
        </w:rPr>
        <w:t>  </w:t>
      </w:r>
      <w:r>
        <w:rPr/>
        <w:t>сопровождения</w:t>
      </w:r>
      <w:r>
        <w:rPr>
          <w:spacing w:val="36"/>
        </w:rPr>
        <w:t>  </w:t>
      </w:r>
      <w:r>
        <w:rPr/>
        <w:t>педагогических</w:t>
      </w:r>
      <w:r>
        <w:rPr>
          <w:spacing w:val="36"/>
        </w:rPr>
        <w:t>  </w:t>
      </w:r>
      <w:r>
        <w:rPr/>
        <w:t>работников</w:t>
      </w:r>
      <w:r>
        <w:rPr>
          <w:spacing w:val="35"/>
        </w:rPr>
        <w:t>  </w:t>
      </w:r>
      <w:r>
        <w:rPr>
          <w:spacing w:val="-10"/>
        </w:rPr>
        <w:t>и</w:t>
      </w:r>
    </w:p>
    <w:p>
      <w:pPr>
        <w:spacing w:after="0" w:line="276" w:lineRule="auto"/>
        <w:jc w:val="both"/>
        <w:sectPr>
          <w:pgSz w:w="11910" w:h="16840"/>
          <w:pgMar w:header="0" w:footer="999" w:top="1040" w:bottom="1200" w:left="1600" w:right="420"/>
        </w:sectPr>
      </w:pPr>
    </w:p>
    <w:p>
      <w:pPr>
        <w:spacing w:before="72"/>
        <w:ind w:left="102" w:right="0" w:firstLine="0"/>
        <w:jc w:val="left"/>
        <w:rPr>
          <w:b/>
          <w:sz w:val="28"/>
        </w:rPr>
      </w:pPr>
      <w:r>
        <w:rPr>
          <w:b/>
          <w:sz w:val="28"/>
        </w:rPr>
        <w:t>управленческих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кадров</w:t>
      </w:r>
    </w:p>
    <w:p>
      <w:pPr>
        <w:pStyle w:val="BodyText"/>
        <w:spacing w:before="9"/>
        <w:ind w:left="0" w:firstLine="0"/>
        <w:jc w:val="left"/>
        <w:rPr>
          <w:b/>
          <w:sz w:val="24"/>
        </w:rPr>
      </w:pPr>
    </w:p>
    <w:p>
      <w:pPr>
        <w:pStyle w:val="ListParagraph"/>
        <w:numPr>
          <w:ilvl w:val="1"/>
          <w:numId w:val="10"/>
        </w:numPr>
        <w:tabs>
          <w:tab w:pos="1302" w:val="left" w:leader="none"/>
        </w:tabs>
        <w:spacing w:line="240" w:lineRule="auto" w:before="1" w:after="0"/>
        <w:ind w:left="1302" w:right="0" w:hanging="492"/>
        <w:jc w:val="both"/>
        <w:rPr>
          <w:sz w:val="28"/>
        </w:rPr>
      </w:pPr>
      <w:r>
        <w:rPr>
          <w:sz w:val="28"/>
        </w:rPr>
        <w:t>Предметом</w:t>
      </w:r>
      <w:r>
        <w:rPr>
          <w:spacing w:val="-13"/>
          <w:sz w:val="28"/>
        </w:rPr>
        <w:t> </w:t>
      </w:r>
      <w:r>
        <w:rPr>
          <w:sz w:val="28"/>
        </w:rPr>
        <w:t>взаимодействия</w:t>
      </w:r>
      <w:r>
        <w:rPr>
          <w:spacing w:val="-10"/>
          <w:sz w:val="28"/>
        </w:rPr>
        <w:t> </w:t>
      </w:r>
      <w:r>
        <w:rPr>
          <w:sz w:val="28"/>
        </w:rPr>
        <w:t>субъектов</w:t>
      </w:r>
      <w:r>
        <w:rPr>
          <w:spacing w:val="-14"/>
          <w:sz w:val="28"/>
        </w:rPr>
        <w:t> </w:t>
      </w:r>
      <w:r>
        <w:rPr>
          <w:sz w:val="28"/>
        </w:rPr>
        <w:t>РСНМС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является:</w:t>
      </w:r>
    </w:p>
    <w:p>
      <w:pPr>
        <w:pStyle w:val="ListParagraph"/>
        <w:numPr>
          <w:ilvl w:val="0"/>
          <w:numId w:val="16"/>
        </w:numPr>
        <w:tabs>
          <w:tab w:pos="1062" w:val="left" w:leader="none"/>
        </w:tabs>
        <w:spacing w:line="276" w:lineRule="auto" w:before="47" w:after="0"/>
        <w:ind w:left="102" w:right="424" w:firstLine="707"/>
        <w:jc w:val="both"/>
        <w:rPr>
          <w:sz w:val="28"/>
        </w:rPr>
      </w:pPr>
      <w:r>
        <w:rPr>
          <w:sz w:val="28"/>
        </w:rPr>
        <w:t>разработка программ ДПО для включения в федеральный реестр дополнительных профессиональных педагогических программ (ФР ДПП);</w:t>
      </w:r>
    </w:p>
    <w:p>
      <w:pPr>
        <w:pStyle w:val="ListParagraph"/>
        <w:numPr>
          <w:ilvl w:val="0"/>
          <w:numId w:val="16"/>
        </w:numPr>
        <w:tabs>
          <w:tab w:pos="1264" w:val="left" w:leader="none"/>
        </w:tabs>
        <w:spacing w:line="276" w:lineRule="auto" w:before="1" w:after="0"/>
        <w:ind w:left="102" w:right="427" w:firstLine="707"/>
        <w:jc w:val="both"/>
        <w:rPr>
          <w:sz w:val="28"/>
        </w:rPr>
      </w:pPr>
      <w:r>
        <w:rPr>
          <w:sz w:val="28"/>
        </w:rPr>
        <w:t>создание проектных методических команд для освоения педагогическими работниками и управленческими кадрами компетенций, необходимых для реализации системных новшеств;</w:t>
      </w:r>
    </w:p>
    <w:p>
      <w:pPr>
        <w:pStyle w:val="ListParagraph"/>
        <w:numPr>
          <w:ilvl w:val="0"/>
          <w:numId w:val="16"/>
        </w:numPr>
        <w:tabs>
          <w:tab w:pos="974" w:val="left" w:leader="none"/>
        </w:tabs>
        <w:spacing w:line="320" w:lineRule="exact" w:before="0" w:after="0"/>
        <w:ind w:left="973" w:right="0" w:hanging="164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5"/>
          <w:sz w:val="28"/>
        </w:rPr>
        <w:t> </w:t>
      </w:r>
      <w:r>
        <w:rPr>
          <w:sz w:val="28"/>
        </w:rPr>
        <w:t>сетевых</w:t>
      </w:r>
      <w:r>
        <w:rPr>
          <w:spacing w:val="-6"/>
          <w:sz w:val="28"/>
        </w:rPr>
        <w:t> </w:t>
      </w:r>
      <w:r>
        <w:rPr>
          <w:sz w:val="28"/>
        </w:rPr>
        <w:t>программ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ДПО;</w:t>
      </w:r>
    </w:p>
    <w:p>
      <w:pPr>
        <w:pStyle w:val="ListParagraph"/>
        <w:numPr>
          <w:ilvl w:val="0"/>
          <w:numId w:val="16"/>
        </w:numPr>
        <w:tabs>
          <w:tab w:pos="974" w:val="left" w:leader="none"/>
        </w:tabs>
        <w:spacing w:line="240" w:lineRule="auto" w:before="50" w:after="0"/>
        <w:ind w:left="973" w:right="0" w:hanging="164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8"/>
          <w:sz w:val="28"/>
        </w:rPr>
        <w:t> </w:t>
      </w:r>
      <w:r>
        <w:rPr>
          <w:sz w:val="28"/>
        </w:rPr>
        <w:t>сетевых</w:t>
      </w:r>
      <w:r>
        <w:rPr>
          <w:spacing w:val="-8"/>
          <w:sz w:val="28"/>
        </w:rPr>
        <w:t> </w:t>
      </w:r>
      <w:r>
        <w:rPr>
          <w:sz w:val="28"/>
        </w:rPr>
        <w:t>инновационных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проектов;</w:t>
      </w:r>
    </w:p>
    <w:p>
      <w:pPr>
        <w:pStyle w:val="ListParagraph"/>
        <w:numPr>
          <w:ilvl w:val="0"/>
          <w:numId w:val="16"/>
        </w:numPr>
        <w:tabs>
          <w:tab w:pos="1010" w:val="left" w:leader="none"/>
        </w:tabs>
        <w:spacing w:line="276" w:lineRule="auto" w:before="48" w:after="0"/>
        <w:ind w:left="102" w:right="424" w:firstLine="707"/>
        <w:jc w:val="both"/>
        <w:rPr>
          <w:sz w:val="28"/>
        </w:rPr>
      </w:pPr>
      <w:r>
        <w:rPr>
          <w:sz w:val="28"/>
        </w:rPr>
        <w:t>разработка, освоение и внедрение нового содержания образования и технологий обучения;</w:t>
      </w:r>
    </w:p>
    <w:p>
      <w:pPr>
        <w:pStyle w:val="ListParagraph"/>
        <w:numPr>
          <w:ilvl w:val="0"/>
          <w:numId w:val="16"/>
        </w:numPr>
        <w:tabs>
          <w:tab w:pos="1350" w:val="left" w:leader="none"/>
        </w:tabs>
        <w:spacing w:line="276" w:lineRule="auto" w:before="2" w:after="0"/>
        <w:ind w:left="102" w:right="423" w:firstLine="707"/>
        <w:jc w:val="both"/>
        <w:rPr>
          <w:sz w:val="28"/>
        </w:rPr>
      </w:pPr>
      <w:r>
        <w:rPr>
          <w:sz w:val="28"/>
        </w:rPr>
        <w:t>взаимодействие методических объединений (предметных, межпредметных и метапредметных), профессиональных ассоциаций, сообществ и клубов педагогических работников и управленческих кадров различных уровней;</w:t>
      </w:r>
    </w:p>
    <w:p>
      <w:pPr>
        <w:pStyle w:val="ListParagraph"/>
        <w:numPr>
          <w:ilvl w:val="0"/>
          <w:numId w:val="16"/>
        </w:numPr>
        <w:tabs>
          <w:tab w:pos="1041" w:val="left" w:leader="none"/>
        </w:tabs>
        <w:spacing w:line="276" w:lineRule="auto" w:before="0" w:after="0"/>
        <w:ind w:left="102" w:right="425" w:firstLine="707"/>
        <w:jc w:val="both"/>
        <w:rPr>
          <w:sz w:val="28"/>
        </w:rPr>
      </w:pPr>
      <w:r>
        <w:rPr>
          <w:sz w:val="28"/>
        </w:rPr>
        <w:t>разработка концепций развития региональных (при необходимости муниципальных) систем образования.</w:t>
      </w:r>
    </w:p>
    <w:p>
      <w:pPr>
        <w:pStyle w:val="ListParagraph"/>
        <w:numPr>
          <w:ilvl w:val="1"/>
          <w:numId w:val="10"/>
        </w:numPr>
        <w:tabs>
          <w:tab w:pos="1303" w:val="left" w:leader="none"/>
        </w:tabs>
        <w:spacing w:line="321" w:lineRule="exact" w:before="0" w:after="0"/>
        <w:ind w:left="1302" w:right="0" w:hanging="493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> </w:t>
      </w:r>
      <w:r>
        <w:rPr>
          <w:sz w:val="28"/>
        </w:rPr>
        <w:t>каналы</w:t>
      </w:r>
      <w:r>
        <w:rPr>
          <w:spacing w:val="-8"/>
          <w:sz w:val="28"/>
        </w:rPr>
        <w:t> </w:t>
      </w:r>
      <w:r>
        <w:rPr>
          <w:sz w:val="28"/>
        </w:rPr>
        <w:t>взаимодействия</w:t>
      </w:r>
      <w:r>
        <w:rPr>
          <w:spacing w:val="-6"/>
          <w:sz w:val="28"/>
        </w:rPr>
        <w:t> </w:t>
      </w:r>
      <w:r>
        <w:rPr>
          <w:sz w:val="28"/>
        </w:rPr>
        <w:t>субъектов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РСНМС:</w:t>
      </w:r>
    </w:p>
    <w:p>
      <w:pPr>
        <w:pStyle w:val="ListParagraph"/>
        <w:numPr>
          <w:ilvl w:val="0"/>
          <w:numId w:val="17"/>
        </w:numPr>
        <w:tabs>
          <w:tab w:pos="974" w:val="left" w:leader="none"/>
        </w:tabs>
        <w:spacing w:line="240" w:lineRule="auto" w:before="49" w:after="0"/>
        <w:ind w:left="973" w:right="0" w:hanging="164"/>
        <w:jc w:val="both"/>
        <w:rPr>
          <w:sz w:val="28"/>
        </w:rPr>
      </w:pPr>
      <w:r>
        <w:rPr>
          <w:sz w:val="28"/>
        </w:rPr>
        <w:t>цифровая</w:t>
      </w:r>
      <w:r>
        <w:rPr>
          <w:spacing w:val="-8"/>
          <w:sz w:val="28"/>
        </w:rPr>
        <w:t> </w:t>
      </w:r>
      <w:r>
        <w:rPr>
          <w:sz w:val="28"/>
        </w:rPr>
        <w:t>экосистема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ДПО;</w:t>
      </w:r>
    </w:p>
    <w:p>
      <w:pPr>
        <w:pStyle w:val="ListParagraph"/>
        <w:numPr>
          <w:ilvl w:val="0"/>
          <w:numId w:val="17"/>
        </w:numPr>
        <w:tabs>
          <w:tab w:pos="1250" w:val="left" w:leader="none"/>
        </w:tabs>
        <w:spacing w:line="276" w:lineRule="auto" w:before="48" w:after="0"/>
        <w:ind w:left="102" w:right="430" w:firstLine="707"/>
        <w:jc w:val="both"/>
        <w:rPr>
          <w:sz w:val="28"/>
        </w:rPr>
      </w:pPr>
      <w:r>
        <w:rPr>
          <w:sz w:val="28"/>
        </w:rPr>
        <w:t>общедоступные коммуникации (совещания, образовательные мероприятия и др.);</w:t>
      </w:r>
    </w:p>
    <w:p>
      <w:pPr>
        <w:pStyle w:val="ListParagraph"/>
        <w:numPr>
          <w:ilvl w:val="0"/>
          <w:numId w:val="17"/>
        </w:numPr>
        <w:tabs>
          <w:tab w:pos="998" w:val="left" w:leader="none"/>
        </w:tabs>
        <w:spacing w:line="278" w:lineRule="auto" w:before="0" w:after="0"/>
        <w:ind w:left="102" w:right="424" w:firstLine="707"/>
        <w:jc w:val="both"/>
        <w:rPr>
          <w:sz w:val="28"/>
        </w:rPr>
      </w:pPr>
      <w:r>
        <w:rPr>
          <w:sz w:val="28"/>
        </w:rPr>
        <w:t>онлайн-каналы (вебинары, размещение информации на тематических порталах и др.);</w:t>
      </w:r>
    </w:p>
    <w:p>
      <w:pPr>
        <w:pStyle w:val="ListParagraph"/>
        <w:numPr>
          <w:ilvl w:val="0"/>
          <w:numId w:val="17"/>
        </w:numPr>
        <w:tabs>
          <w:tab w:pos="1132" w:val="left" w:leader="none"/>
        </w:tabs>
        <w:spacing w:line="276" w:lineRule="auto" w:before="0" w:after="0"/>
        <w:ind w:left="102" w:right="430" w:firstLine="707"/>
        <w:jc w:val="both"/>
        <w:rPr>
          <w:sz w:val="28"/>
        </w:rPr>
      </w:pPr>
      <w:r>
        <w:rPr>
          <w:sz w:val="28"/>
        </w:rPr>
        <w:t>прямые связи, включая заключение соглашений с взаимными </w:t>
      </w:r>
      <w:r>
        <w:rPr>
          <w:spacing w:val="-2"/>
          <w:sz w:val="28"/>
        </w:rPr>
        <w:t>обязательствами.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9"/>
        <w:ind w:left="0" w:firstLine="0"/>
        <w:jc w:val="left"/>
        <w:rPr>
          <w:sz w:val="43"/>
        </w:rPr>
      </w:pPr>
    </w:p>
    <w:p>
      <w:pPr>
        <w:pStyle w:val="Heading1"/>
        <w:numPr>
          <w:ilvl w:val="0"/>
          <w:numId w:val="10"/>
        </w:numPr>
        <w:tabs>
          <w:tab w:pos="1194" w:val="left" w:leader="none"/>
        </w:tabs>
        <w:spacing w:line="276" w:lineRule="auto" w:before="1" w:after="0"/>
        <w:ind w:left="102" w:right="423" w:firstLine="707"/>
        <w:jc w:val="both"/>
      </w:pPr>
      <w:r>
        <w:rPr/>
        <w:t>Показатели эффективности функционирования региональной системы научно-методического сопровождения педагогических работников и управленческих кадров</w:t>
      </w:r>
    </w:p>
    <w:p>
      <w:pPr>
        <w:pStyle w:val="ListParagraph"/>
        <w:numPr>
          <w:ilvl w:val="1"/>
          <w:numId w:val="10"/>
        </w:numPr>
        <w:tabs>
          <w:tab w:pos="1401" w:val="left" w:leader="none"/>
        </w:tabs>
        <w:spacing w:line="276" w:lineRule="auto" w:before="236" w:after="0"/>
        <w:ind w:left="102" w:right="426" w:firstLine="707"/>
        <w:jc w:val="both"/>
        <w:rPr>
          <w:sz w:val="28"/>
        </w:rPr>
      </w:pPr>
      <w:r>
        <w:rPr>
          <w:sz w:val="28"/>
        </w:rPr>
        <w:t>При разработке показателей эффективности функционирования РСНМС </w:t>
      </w:r>
      <w:r>
        <w:rPr>
          <w:b/>
          <w:sz w:val="28"/>
        </w:rPr>
        <w:t>учитываются показатели мотивирующего мониторинга и показатели оценки механизмов управления качеством образования субъектов Российской Федерации </w:t>
      </w:r>
      <w:r>
        <w:rPr>
          <w:sz w:val="28"/>
        </w:rPr>
        <w:t>в части повышения уровня профессионального</w:t>
      </w:r>
      <w:r>
        <w:rPr>
          <w:spacing w:val="-4"/>
          <w:sz w:val="28"/>
        </w:rPr>
        <w:t> </w:t>
      </w:r>
      <w:r>
        <w:rPr>
          <w:sz w:val="28"/>
        </w:rPr>
        <w:t>мастерства</w:t>
      </w:r>
      <w:r>
        <w:rPr>
          <w:spacing w:val="-5"/>
          <w:sz w:val="28"/>
        </w:rPr>
        <w:t> </w:t>
      </w:r>
      <w:r>
        <w:rPr>
          <w:sz w:val="28"/>
        </w:rPr>
        <w:t>педагогических</w:t>
      </w:r>
      <w:r>
        <w:rPr>
          <w:spacing w:val="-5"/>
          <w:sz w:val="28"/>
        </w:rPr>
        <w:t> </w:t>
      </w:r>
      <w:r>
        <w:rPr>
          <w:sz w:val="28"/>
        </w:rPr>
        <w:t>работников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управленческих кадров. При оценке эффективности функционирования системы РСНМС учитываются</w:t>
      </w:r>
      <w:r>
        <w:rPr>
          <w:spacing w:val="74"/>
          <w:sz w:val="28"/>
        </w:rPr>
        <w:t>  </w:t>
      </w:r>
      <w:r>
        <w:rPr>
          <w:sz w:val="28"/>
        </w:rPr>
        <w:t>все</w:t>
      </w:r>
      <w:r>
        <w:rPr>
          <w:spacing w:val="73"/>
          <w:sz w:val="28"/>
        </w:rPr>
        <w:t>  </w:t>
      </w:r>
      <w:r>
        <w:rPr>
          <w:sz w:val="28"/>
        </w:rPr>
        <w:t>субъекты,</w:t>
      </w:r>
      <w:r>
        <w:rPr>
          <w:spacing w:val="74"/>
          <w:sz w:val="28"/>
        </w:rPr>
        <w:t>  </w:t>
      </w:r>
      <w:r>
        <w:rPr>
          <w:sz w:val="28"/>
        </w:rPr>
        <w:t>выполняющие</w:t>
      </w:r>
      <w:r>
        <w:rPr>
          <w:spacing w:val="74"/>
          <w:sz w:val="28"/>
        </w:rPr>
        <w:t>  </w:t>
      </w:r>
      <w:r>
        <w:rPr>
          <w:sz w:val="28"/>
        </w:rPr>
        <w:t>функции</w:t>
      </w:r>
      <w:r>
        <w:rPr>
          <w:spacing w:val="74"/>
          <w:sz w:val="28"/>
        </w:rPr>
        <w:t>  </w:t>
      </w:r>
      <w:r>
        <w:rPr>
          <w:sz w:val="28"/>
        </w:rPr>
        <w:t>по</w:t>
      </w:r>
      <w:r>
        <w:rPr>
          <w:spacing w:val="73"/>
          <w:sz w:val="28"/>
        </w:rPr>
        <w:t>  </w:t>
      </w:r>
      <w:r>
        <w:rPr>
          <w:spacing w:val="-2"/>
          <w:sz w:val="28"/>
        </w:rPr>
        <w:t>реализации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999" w:top="1040" w:bottom="1200" w:left="1600" w:right="420"/>
        </w:sectPr>
      </w:pPr>
    </w:p>
    <w:p>
      <w:pPr>
        <w:pStyle w:val="BodyText"/>
        <w:spacing w:line="278" w:lineRule="auto" w:before="67"/>
        <w:ind w:right="431" w:firstLine="0"/>
      </w:pPr>
      <w:r>
        <w:rPr/>
        <w:t>дополнительного профессионального (педагогического) образования и научно-методическому сопровождению педагогических работников и управленческих кадров </w:t>
      </w:r>
      <w:r>
        <w:rPr>
          <w:i/>
        </w:rPr>
        <w:t>(наименование субъекта РФ)</w:t>
      </w:r>
      <w:r>
        <w:rPr/>
        <w:t>.</w:t>
      </w:r>
    </w:p>
    <w:p>
      <w:pPr>
        <w:pStyle w:val="BodyText"/>
        <w:spacing w:before="193"/>
        <w:ind w:left="810" w:firstLine="0"/>
        <w:jc w:val="left"/>
      </w:pPr>
      <w:r>
        <w:rPr>
          <w:spacing w:val="-2"/>
        </w:rPr>
        <w:t>Показатели:</w:t>
      </w:r>
    </w:p>
    <w:p>
      <w:pPr>
        <w:pStyle w:val="ListParagraph"/>
        <w:numPr>
          <w:ilvl w:val="0"/>
          <w:numId w:val="18"/>
        </w:numPr>
        <w:tabs>
          <w:tab w:pos="1518" w:val="left" w:leader="none"/>
        </w:tabs>
        <w:spacing w:line="276" w:lineRule="auto" w:before="47" w:after="0"/>
        <w:ind w:left="102" w:right="424" w:firstLine="707"/>
        <w:jc w:val="both"/>
        <w:rPr>
          <w:sz w:val="28"/>
        </w:rPr>
      </w:pPr>
      <w:r>
        <w:rPr>
          <w:sz w:val="28"/>
        </w:rPr>
        <w:t>Доля педагогических работников и управленческих кадров, прошедших диагностику профессиональных дефицитов в ЦНППМ.</w:t>
      </w:r>
    </w:p>
    <w:p>
      <w:pPr>
        <w:pStyle w:val="ListParagraph"/>
        <w:numPr>
          <w:ilvl w:val="0"/>
          <w:numId w:val="18"/>
        </w:numPr>
        <w:tabs>
          <w:tab w:pos="1518" w:val="left" w:leader="none"/>
        </w:tabs>
        <w:spacing w:line="276" w:lineRule="auto" w:before="2" w:after="0"/>
        <w:ind w:left="102" w:right="434" w:firstLine="707"/>
        <w:jc w:val="both"/>
        <w:rPr>
          <w:sz w:val="28"/>
        </w:rPr>
      </w:pPr>
      <w:r>
        <w:rPr>
          <w:sz w:val="28"/>
        </w:rPr>
        <w:t>Доля педагогических работников и управленческих кадров, для которых разработаны индивидуальные</w:t>
      </w:r>
      <w:r>
        <w:rPr>
          <w:spacing w:val="-1"/>
          <w:sz w:val="28"/>
        </w:rPr>
        <w:t> </w:t>
      </w:r>
      <w:r>
        <w:rPr>
          <w:sz w:val="28"/>
        </w:rPr>
        <w:t>образовательные маршруты на основе результатов диагностики профессиональных дефицитов в ЦНППМ.</w:t>
      </w:r>
    </w:p>
    <w:p>
      <w:pPr>
        <w:pStyle w:val="ListParagraph"/>
        <w:numPr>
          <w:ilvl w:val="0"/>
          <w:numId w:val="18"/>
        </w:numPr>
        <w:tabs>
          <w:tab w:pos="1388" w:val="left" w:leader="none"/>
        </w:tabs>
        <w:spacing w:line="276" w:lineRule="auto" w:before="0" w:after="0"/>
        <w:ind w:left="102" w:right="432" w:firstLine="707"/>
        <w:jc w:val="both"/>
        <w:rPr>
          <w:sz w:val="28"/>
        </w:rPr>
      </w:pPr>
      <w:r>
        <w:rPr>
          <w:sz w:val="28"/>
        </w:rPr>
        <w:t>Доля педагогических работников, освоивших программы дополнительного профессионального образования, вошедшие в ФР ДПП и подобранные</w:t>
      </w:r>
      <w:r>
        <w:rPr>
          <w:spacing w:val="-12"/>
          <w:sz w:val="28"/>
        </w:rPr>
        <w:t> </w:t>
      </w:r>
      <w:r>
        <w:rPr>
          <w:sz w:val="28"/>
        </w:rPr>
        <w:t>с</w:t>
      </w:r>
      <w:r>
        <w:rPr>
          <w:spacing w:val="-12"/>
          <w:sz w:val="28"/>
        </w:rPr>
        <w:t> </w:t>
      </w:r>
      <w:r>
        <w:rPr>
          <w:sz w:val="28"/>
        </w:rPr>
        <w:t>учетом</w:t>
      </w:r>
      <w:r>
        <w:rPr>
          <w:spacing w:val="-12"/>
          <w:sz w:val="28"/>
        </w:rPr>
        <w:t> </w:t>
      </w:r>
      <w:r>
        <w:rPr>
          <w:sz w:val="28"/>
        </w:rPr>
        <w:t>диагностики</w:t>
      </w:r>
      <w:r>
        <w:rPr>
          <w:spacing w:val="-12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14"/>
          <w:sz w:val="28"/>
        </w:rPr>
        <w:t> </w:t>
      </w:r>
      <w:r>
        <w:rPr>
          <w:sz w:val="28"/>
        </w:rPr>
        <w:t>дефицитов</w:t>
      </w:r>
      <w:r>
        <w:rPr>
          <w:spacing w:val="-13"/>
          <w:sz w:val="28"/>
        </w:rPr>
        <w:t> </w:t>
      </w:r>
      <w:r>
        <w:rPr>
          <w:sz w:val="28"/>
        </w:rPr>
        <w:t>в</w:t>
      </w:r>
      <w:r>
        <w:rPr>
          <w:spacing w:val="-13"/>
          <w:sz w:val="28"/>
        </w:rPr>
        <w:t> </w:t>
      </w:r>
      <w:r>
        <w:rPr>
          <w:sz w:val="28"/>
        </w:rPr>
        <w:t>ЦНППМ.</w:t>
      </w:r>
    </w:p>
    <w:p>
      <w:pPr>
        <w:pStyle w:val="ListParagraph"/>
        <w:numPr>
          <w:ilvl w:val="0"/>
          <w:numId w:val="18"/>
        </w:numPr>
        <w:tabs>
          <w:tab w:pos="1307" w:val="left" w:leader="none"/>
        </w:tabs>
        <w:spacing w:line="276" w:lineRule="auto" w:before="0" w:after="0"/>
        <w:ind w:left="102" w:right="425" w:firstLine="707"/>
        <w:jc w:val="both"/>
        <w:rPr>
          <w:sz w:val="28"/>
        </w:rPr>
      </w:pPr>
      <w:r>
        <w:rPr>
          <w:sz w:val="28"/>
        </w:rPr>
        <w:t>Доля управленческих команд образовательных организаций, повысивших свою квалификацию по вопросам эффективности управления качеством образования.</w:t>
      </w:r>
    </w:p>
    <w:p>
      <w:pPr>
        <w:pStyle w:val="ListParagraph"/>
        <w:numPr>
          <w:ilvl w:val="0"/>
          <w:numId w:val="18"/>
        </w:numPr>
        <w:tabs>
          <w:tab w:pos="1086" w:val="left" w:leader="none"/>
        </w:tabs>
        <w:spacing w:line="276" w:lineRule="auto" w:before="0" w:after="0"/>
        <w:ind w:left="102" w:right="432" w:firstLine="707"/>
        <w:jc w:val="both"/>
        <w:rPr>
          <w:sz w:val="28"/>
        </w:rPr>
      </w:pPr>
      <w:r>
        <w:rPr>
          <w:sz w:val="28"/>
        </w:rPr>
        <w:t>Доля</w:t>
      </w:r>
      <w:r>
        <w:rPr>
          <w:spacing w:val="-12"/>
          <w:sz w:val="28"/>
        </w:rPr>
        <w:t> </w:t>
      </w:r>
      <w:r>
        <w:rPr>
          <w:sz w:val="28"/>
        </w:rPr>
        <w:t>педагогических</w:t>
      </w:r>
      <w:r>
        <w:rPr>
          <w:spacing w:val="-9"/>
          <w:sz w:val="28"/>
        </w:rPr>
        <w:t> </w:t>
      </w:r>
      <w:r>
        <w:rPr>
          <w:sz w:val="28"/>
        </w:rPr>
        <w:t>работников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возрасте</w:t>
      </w:r>
      <w:r>
        <w:rPr>
          <w:spacing w:val="-12"/>
          <w:sz w:val="28"/>
        </w:rPr>
        <w:t> </w:t>
      </w:r>
      <w:r>
        <w:rPr>
          <w:sz w:val="28"/>
        </w:rPr>
        <w:t>до</w:t>
      </w:r>
      <w:r>
        <w:rPr>
          <w:spacing w:val="-11"/>
          <w:sz w:val="28"/>
        </w:rPr>
        <w:t> </w:t>
      </w:r>
      <w:r>
        <w:rPr>
          <w:sz w:val="28"/>
        </w:rPr>
        <w:t>35</w:t>
      </w:r>
      <w:r>
        <w:rPr>
          <w:spacing w:val="-9"/>
          <w:sz w:val="28"/>
        </w:rPr>
        <w:t> </w:t>
      </w:r>
      <w:r>
        <w:rPr>
          <w:sz w:val="28"/>
        </w:rPr>
        <w:t>лет,</w:t>
      </w:r>
      <w:r>
        <w:rPr>
          <w:spacing w:val="-10"/>
          <w:sz w:val="28"/>
        </w:rPr>
        <w:t> </w:t>
      </w:r>
      <w:r>
        <w:rPr>
          <w:sz w:val="28"/>
        </w:rPr>
        <w:t>участвующих</w:t>
      </w:r>
      <w:r>
        <w:rPr>
          <w:spacing w:val="-9"/>
          <w:sz w:val="28"/>
        </w:rPr>
        <w:t> </w:t>
      </w:r>
      <w:r>
        <w:rPr>
          <w:sz w:val="28"/>
        </w:rPr>
        <w:t>в различных формах поддержки и сопровождения в первые 3 года работы.</w:t>
      </w:r>
    </w:p>
    <w:p>
      <w:pPr>
        <w:pStyle w:val="ListParagraph"/>
        <w:numPr>
          <w:ilvl w:val="0"/>
          <w:numId w:val="18"/>
        </w:numPr>
        <w:tabs>
          <w:tab w:pos="1093" w:val="left" w:leader="none"/>
        </w:tabs>
        <w:spacing w:line="276" w:lineRule="auto" w:before="0" w:after="0"/>
        <w:ind w:left="102" w:right="427" w:firstLine="707"/>
        <w:jc w:val="both"/>
        <w:rPr>
          <w:sz w:val="28"/>
        </w:rPr>
      </w:pPr>
      <w:r>
        <w:rPr>
          <w:sz w:val="28"/>
        </w:rPr>
        <w:t>Доля</w:t>
      </w:r>
      <w:r>
        <w:rPr>
          <w:spacing w:val="-1"/>
          <w:sz w:val="28"/>
        </w:rPr>
        <w:t> </w:t>
      </w:r>
      <w:r>
        <w:rPr>
          <w:sz w:val="28"/>
        </w:rPr>
        <w:t>программ</w:t>
      </w:r>
      <w:r>
        <w:rPr>
          <w:spacing w:val="-2"/>
          <w:sz w:val="28"/>
        </w:rPr>
        <w:t> </w:t>
      </w:r>
      <w:r>
        <w:rPr>
          <w:sz w:val="28"/>
        </w:rPr>
        <w:t>ДППО,</w:t>
      </w:r>
      <w:r>
        <w:rPr>
          <w:spacing w:val="-2"/>
          <w:sz w:val="28"/>
        </w:rPr>
        <w:t> </w:t>
      </w:r>
      <w:r>
        <w:rPr>
          <w:sz w:val="28"/>
        </w:rPr>
        <w:t>размещенных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ФР</w:t>
      </w:r>
      <w:r>
        <w:rPr>
          <w:spacing w:val="-2"/>
          <w:sz w:val="28"/>
        </w:rPr>
        <w:t> </w:t>
      </w:r>
      <w:r>
        <w:rPr>
          <w:sz w:val="28"/>
        </w:rPr>
        <w:t>ДПП,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общем</w:t>
      </w:r>
      <w:r>
        <w:rPr>
          <w:spacing w:val="-2"/>
          <w:sz w:val="28"/>
        </w:rPr>
        <w:t> </w:t>
      </w:r>
      <w:r>
        <w:rPr>
          <w:sz w:val="28"/>
        </w:rPr>
        <w:t>количестве программ ДППО, реализуемых организацией дополнительного профессионального (педагогического) образования.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ListParagraph"/>
        <w:numPr>
          <w:ilvl w:val="1"/>
          <w:numId w:val="10"/>
        </w:numPr>
        <w:tabs>
          <w:tab w:pos="1302" w:val="left" w:leader="none"/>
        </w:tabs>
        <w:spacing w:line="240" w:lineRule="auto" w:before="249" w:after="0"/>
        <w:ind w:left="1302" w:right="0" w:hanging="492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-9"/>
          <w:sz w:val="28"/>
        </w:rPr>
        <w:t> </w:t>
      </w:r>
      <w:r>
        <w:rPr>
          <w:sz w:val="28"/>
        </w:rPr>
        <w:t>сбора</w:t>
      </w:r>
      <w:r>
        <w:rPr>
          <w:spacing w:val="-9"/>
          <w:sz w:val="28"/>
        </w:rPr>
        <w:t> </w:t>
      </w:r>
      <w:r>
        <w:rPr>
          <w:sz w:val="28"/>
        </w:rPr>
        <w:t>информации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инструменты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оценки:</w:t>
      </w:r>
    </w:p>
    <w:p>
      <w:pPr>
        <w:pStyle w:val="ListParagraph"/>
        <w:numPr>
          <w:ilvl w:val="0"/>
          <w:numId w:val="19"/>
        </w:numPr>
        <w:tabs>
          <w:tab w:pos="1112" w:val="left" w:leader="none"/>
          <w:tab w:pos="1113" w:val="left" w:leader="none"/>
        </w:tabs>
        <w:spacing w:line="240" w:lineRule="auto" w:before="50" w:after="0"/>
        <w:ind w:left="1112" w:right="0" w:hanging="303"/>
        <w:jc w:val="left"/>
        <w:rPr>
          <w:sz w:val="28"/>
        </w:rPr>
      </w:pPr>
      <w:r>
        <w:rPr>
          <w:sz w:val="28"/>
        </w:rPr>
        <w:t>данные</w:t>
      </w:r>
      <w:r>
        <w:rPr>
          <w:spacing w:val="-2"/>
          <w:sz w:val="28"/>
        </w:rPr>
        <w:t> мониторинга;</w:t>
      </w:r>
    </w:p>
    <w:p>
      <w:pPr>
        <w:pStyle w:val="ListParagraph"/>
        <w:numPr>
          <w:ilvl w:val="0"/>
          <w:numId w:val="19"/>
        </w:numPr>
        <w:tabs>
          <w:tab w:pos="1112" w:val="left" w:leader="none"/>
          <w:tab w:pos="1113" w:val="left" w:leader="none"/>
        </w:tabs>
        <w:spacing w:line="240" w:lineRule="auto" w:before="48" w:after="0"/>
        <w:ind w:left="1112" w:right="0" w:hanging="303"/>
        <w:jc w:val="left"/>
        <w:rPr>
          <w:sz w:val="28"/>
        </w:rPr>
      </w:pPr>
      <w:r>
        <w:rPr>
          <w:sz w:val="28"/>
        </w:rPr>
        <w:t>данные</w:t>
      </w:r>
      <w:r>
        <w:rPr>
          <w:spacing w:val="-9"/>
          <w:sz w:val="28"/>
        </w:rPr>
        <w:t> </w:t>
      </w:r>
      <w:r>
        <w:rPr>
          <w:sz w:val="28"/>
        </w:rPr>
        <w:t>официальной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статистики;</w:t>
      </w:r>
    </w:p>
    <w:p>
      <w:pPr>
        <w:pStyle w:val="ListParagraph"/>
        <w:numPr>
          <w:ilvl w:val="0"/>
          <w:numId w:val="19"/>
        </w:numPr>
        <w:tabs>
          <w:tab w:pos="976" w:val="left" w:leader="none"/>
        </w:tabs>
        <w:spacing w:line="276" w:lineRule="auto" w:before="48" w:after="0"/>
        <w:ind w:left="102" w:right="423" w:firstLine="707"/>
        <w:jc w:val="both"/>
        <w:rPr>
          <w:sz w:val="28"/>
        </w:rPr>
      </w:pPr>
      <w:r>
        <w:rPr>
          <w:sz w:val="28"/>
        </w:rPr>
        <w:t>данные</w:t>
      </w:r>
      <w:r>
        <w:rPr>
          <w:spacing w:val="-5"/>
          <w:sz w:val="28"/>
        </w:rPr>
        <w:t> </w:t>
      </w:r>
      <w:r>
        <w:rPr>
          <w:sz w:val="28"/>
        </w:rPr>
        <w:t>федеральных</w:t>
      </w:r>
      <w:r>
        <w:rPr>
          <w:spacing w:val="-3"/>
          <w:sz w:val="28"/>
        </w:rPr>
        <w:t> </w:t>
      </w:r>
      <w:r>
        <w:rPr>
          <w:sz w:val="28"/>
        </w:rPr>
        <w:t>цифровых</w:t>
      </w:r>
      <w:r>
        <w:rPr>
          <w:spacing w:val="-4"/>
          <w:sz w:val="28"/>
        </w:rPr>
        <w:t> </w:t>
      </w:r>
      <w:r>
        <w:rPr>
          <w:sz w:val="28"/>
        </w:rPr>
        <w:t>информационных</w:t>
      </w:r>
      <w:r>
        <w:rPr>
          <w:spacing w:val="-3"/>
          <w:sz w:val="28"/>
        </w:rPr>
        <w:t> </w:t>
      </w:r>
      <w:r>
        <w:rPr>
          <w:sz w:val="28"/>
        </w:rPr>
        <w:t>систем</w:t>
      </w:r>
      <w:r>
        <w:rPr>
          <w:spacing w:val="-4"/>
          <w:sz w:val="28"/>
        </w:rPr>
        <w:t> </w:t>
      </w:r>
      <w:r>
        <w:rPr>
          <w:sz w:val="28"/>
        </w:rPr>
        <w:t>(в том</w:t>
      </w:r>
      <w:r>
        <w:rPr>
          <w:spacing w:val="-4"/>
          <w:sz w:val="28"/>
        </w:rPr>
        <w:t> </w:t>
      </w:r>
      <w:r>
        <w:rPr>
          <w:sz w:val="28"/>
        </w:rPr>
        <w:t>числе цифровой экосистемы ДПО);</w:t>
      </w:r>
    </w:p>
    <w:p>
      <w:pPr>
        <w:pStyle w:val="ListParagraph"/>
        <w:numPr>
          <w:ilvl w:val="0"/>
          <w:numId w:val="19"/>
        </w:numPr>
        <w:tabs>
          <w:tab w:pos="1118" w:val="left" w:leader="none"/>
        </w:tabs>
        <w:spacing w:line="276" w:lineRule="auto" w:before="1" w:after="0"/>
        <w:ind w:left="102" w:right="425" w:firstLine="707"/>
        <w:jc w:val="both"/>
        <w:rPr>
          <w:sz w:val="28"/>
        </w:rPr>
      </w:pPr>
      <w:r>
        <w:rPr>
          <w:sz w:val="28"/>
        </w:rPr>
        <w:t>данные официальных сайтов РОИВ, региональной организации дополнительного профессионального образования педагогических кадров (ИРО/ИПК), муниципальных методических служб, образовательных организаций (иные информационные ресурсы субъекта Российской </w:t>
      </w:r>
      <w:r>
        <w:rPr>
          <w:spacing w:val="-2"/>
          <w:sz w:val="28"/>
        </w:rPr>
        <w:t>Федерации);</w:t>
      </w:r>
    </w:p>
    <w:p>
      <w:pPr>
        <w:pStyle w:val="ListParagraph"/>
        <w:numPr>
          <w:ilvl w:val="0"/>
          <w:numId w:val="19"/>
        </w:numPr>
        <w:tabs>
          <w:tab w:pos="1043" w:val="left" w:leader="none"/>
        </w:tabs>
        <w:spacing w:line="276" w:lineRule="auto" w:before="0" w:after="0"/>
        <w:ind w:left="102" w:right="429" w:firstLine="707"/>
        <w:jc w:val="both"/>
        <w:rPr>
          <w:sz w:val="28"/>
        </w:rPr>
      </w:pPr>
      <w:r>
        <w:rPr>
          <w:sz w:val="28"/>
        </w:rPr>
        <w:t>изучение нормативных правовых документов РОИВ, региональной организации дополнительного профессионального образования (ИРО/ИПК), муниципальных методических служб, образовательных организаций.</w:t>
      </w:r>
    </w:p>
    <w:p>
      <w:pPr>
        <w:pStyle w:val="BodyText"/>
        <w:spacing w:line="276" w:lineRule="auto"/>
        <w:ind w:right="436"/>
      </w:pPr>
      <w:r>
        <w:rPr/>
        <w:t>Мониторинг проводится не реже одного раза в год. По результатам мониторингов проводится анализ, разрабатываются адресные рекомендации.</w:t>
      </w:r>
    </w:p>
    <w:p>
      <w:pPr>
        <w:spacing w:after="0" w:line="276" w:lineRule="auto"/>
        <w:sectPr>
          <w:pgSz w:w="11910" w:h="16840"/>
          <w:pgMar w:header="0" w:footer="999" w:top="1040" w:bottom="1200" w:left="1600" w:right="420"/>
        </w:sectPr>
      </w:pPr>
    </w:p>
    <w:p>
      <w:pPr>
        <w:pStyle w:val="BodyText"/>
        <w:spacing w:before="67"/>
        <w:ind w:left="0" w:right="425" w:firstLine="0"/>
        <w:jc w:val="right"/>
      </w:pPr>
      <w:r>
        <w:rPr/>
        <w:t>Приложение</w:t>
      </w:r>
      <w:r>
        <w:rPr>
          <w:spacing w:val="-7"/>
        </w:rPr>
        <w:t> </w:t>
      </w:r>
      <w:r>
        <w:rPr/>
        <w:t>№</w:t>
      </w:r>
      <w:r>
        <w:rPr>
          <w:spacing w:val="-3"/>
        </w:rPr>
        <w:t> </w:t>
      </w:r>
      <w:r>
        <w:rPr>
          <w:spacing w:val="-10"/>
        </w:rPr>
        <w:t>1</w:t>
      </w:r>
    </w:p>
    <w:p>
      <w:pPr>
        <w:spacing w:line="276" w:lineRule="auto" w:before="50"/>
        <w:ind w:left="3966" w:right="424" w:firstLine="2371"/>
        <w:jc w:val="right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примерному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положению о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создании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функционировании</w:t>
      </w:r>
      <w:r>
        <w:rPr>
          <w:i/>
          <w:spacing w:val="-4"/>
          <w:sz w:val="28"/>
        </w:rPr>
        <w:t> </w:t>
      </w:r>
      <w:r>
        <w:rPr>
          <w:i/>
          <w:spacing w:val="-2"/>
          <w:sz w:val="28"/>
        </w:rPr>
        <w:t>региональной</w:t>
      </w:r>
    </w:p>
    <w:p>
      <w:pPr>
        <w:spacing w:line="278" w:lineRule="auto" w:before="0"/>
        <w:ind w:left="4021" w:right="427" w:hanging="411"/>
        <w:jc w:val="right"/>
        <w:rPr>
          <w:i/>
          <w:sz w:val="28"/>
        </w:rPr>
      </w:pPr>
      <w:r>
        <w:rPr>
          <w:i/>
          <w:sz w:val="28"/>
        </w:rPr>
        <w:t>системы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научно-методического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сопровождения педагогических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работников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> </w:t>
      </w:r>
      <w:r>
        <w:rPr>
          <w:i/>
          <w:spacing w:val="-2"/>
          <w:sz w:val="28"/>
        </w:rPr>
        <w:t>управленческих</w:t>
      </w:r>
    </w:p>
    <w:p>
      <w:pPr>
        <w:spacing w:line="317" w:lineRule="exact" w:before="0"/>
        <w:ind w:left="0" w:right="424" w:firstLine="0"/>
        <w:jc w:val="right"/>
        <w:rPr>
          <w:i/>
          <w:sz w:val="28"/>
        </w:rPr>
      </w:pPr>
      <w:r>
        <w:rPr>
          <w:i/>
          <w:spacing w:val="-2"/>
          <w:sz w:val="28"/>
        </w:rPr>
        <w:t>кадров</w:t>
      </w:r>
    </w:p>
    <w:p>
      <w:pPr>
        <w:pStyle w:val="BodyText"/>
        <w:ind w:left="0" w:firstLine="0"/>
        <w:jc w:val="left"/>
        <w:rPr>
          <w:i/>
          <w:sz w:val="30"/>
        </w:rPr>
      </w:pPr>
    </w:p>
    <w:p>
      <w:pPr>
        <w:pStyle w:val="BodyText"/>
        <w:ind w:left="0" w:firstLine="0"/>
        <w:jc w:val="left"/>
        <w:rPr>
          <w:i/>
          <w:sz w:val="39"/>
        </w:rPr>
      </w:pPr>
    </w:p>
    <w:p>
      <w:pPr>
        <w:pStyle w:val="Heading1"/>
        <w:ind w:left="663" w:right="422"/>
        <w:jc w:val="center"/>
      </w:pPr>
      <w:r>
        <w:rPr/>
        <w:t>Понятия,</w:t>
      </w:r>
      <w:r>
        <w:rPr>
          <w:spacing w:val="-5"/>
        </w:rPr>
        <w:t> </w:t>
      </w:r>
      <w:r>
        <w:rPr/>
        <w:t>используемые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>
          <w:spacing w:val="-2"/>
        </w:rPr>
        <w:t>Положении</w:t>
      </w:r>
    </w:p>
    <w:p>
      <w:pPr>
        <w:pStyle w:val="BodyText"/>
        <w:spacing w:before="10"/>
        <w:ind w:left="0" w:firstLine="0"/>
        <w:jc w:val="left"/>
        <w:rPr>
          <w:b/>
          <w:sz w:val="35"/>
        </w:rPr>
      </w:pPr>
    </w:p>
    <w:p>
      <w:pPr>
        <w:spacing w:line="276" w:lineRule="auto" w:before="0"/>
        <w:ind w:left="102" w:right="422" w:firstLine="707"/>
        <w:jc w:val="both"/>
        <w:rPr>
          <w:sz w:val="28"/>
        </w:rPr>
      </w:pPr>
      <w:r>
        <w:rPr>
          <w:i/>
          <w:sz w:val="28"/>
        </w:rPr>
        <w:t>«Горизонтальное обучение» педагогических работников и управленческих кадров </w:t>
      </w:r>
      <w:r>
        <w:rPr>
          <w:sz w:val="28"/>
        </w:rPr>
        <w:t>– обучение внутри профессиональных сообществ педагогических работников и управленческих кадров.</w:t>
      </w:r>
    </w:p>
    <w:p>
      <w:pPr>
        <w:spacing w:line="276" w:lineRule="auto" w:before="1"/>
        <w:ind w:left="102" w:right="424" w:firstLine="707"/>
        <w:jc w:val="both"/>
        <w:rPr>
          <w:sz w:val="28"/>
        </w:rPr>
      </w:pPr>
      <w:r>
        <w:rPr>
          <w:i/>
          <w:sz w:val="28"/>
        </w:rPr>
        <w:t>Диагностика профессиональных (педагогических) компетенций </w:t>
      </w:r>
      <w:r>
        <w:rPr>
          <w:sz w:val="28"/>
        </w:rPr>
        <w:t>– комплекс оценочных процедур (в том числе в электронном виде), обеспечивающих возможность установления уровня владения педагогическими работниками и управленческими кадрами профессиональными компетенциями.</w:t>
      </w:r>
    </w:p>
    <w:p>
      <w:pPr>
        <w:spacing w:line="276" w:lineRule="auto" w:before="1"/>
        <w:ind w:left="102" w:right="425" w:firstLine="707"/>
        <w:jc w:val="right"/>
        <w:rPr>
          <w:sz w:val="28"/>
        </w:rPr>
      </w:pPr>
      <w:r>
        <w:rPr>
          <w:i/>
          <w:sz w:val="28"/>
        </w:rPr>
        <w:t>Дополнительная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профессиональная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программа</w:t>
      </w:r>
      <w:r>
        <w:rPr>
          <w:i/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8"/>
          <w:sz w:val="28"/>
        </w:rPr>
        <w:t> </w:t>
      </w:r>
      <w:r>
        <w:rPr>
          <w:sz w:val="28"/>
        </w:rPr>
        <w:t>программа</w:t>
      </w:r>
      <w:r>
        <w:rPr>
          <w:spacing w:val="-11"/>
          <w:sz w:val="28"/>
        </w:rPr>
        <w:t> </w:t>
      </w:r>
      <w:r>
        <w:rPr>
          <w:sz w:val="28"/>
        </w:rPr>
        <w:t>повышения </w:t>
      </w:r>
      <w:r>
        <w:rPr>
          <w:spacing w:val="-2"/>
          <w:sz w:val="28"/>
        </w:rPr>
        <w:t>квалификации</w:t>
      </w:r>
      <w:r>
        <w:rPr>
          <w:sz w:val="28"/>
        </w:rPr>
        <w:t> </w:t>
      </w:r>
      <w:r>
        <w:rPr>
          <w:spacing w:val="-2"/>
          <w:sz w:val="28"/>
        </w:rPr>
        <w:t>(профессиональной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переподготовки)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(далее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–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программа</w:t>
      </w:r>
      <w:r>
        <w:rPr>
          <w:sz w:val="28"/>
        </w:rPr>
        <w:t> </w:t>
      </w:r>
      <w:r>
        <w:rPr>
          <w:spacing w:val="-2"/>
          <w:sz w:val="28"/>
        </w:rPr>
        <w:t>ДПО).</w:t>
      </w:r>
    </w:p>
    <w:p>
      <w:pPr>
        <w:pStyle w:val="BodyText"/>
        <w:spacing w:line="276" w:lineRule="auto"/>
        <w:ind w:right="428"/>
      </w:pPr>
      <w:r>
        <w:rPr>
          <w:i/>
        </w:rPr>
        <w:t>Индивидуальный образовательный маршрут </w:t>
      </w:r>
      <w:r>
        <w:rPr/>
        <w:t>– персональный путь педагогического работника по повышению уровня профессионального мастерства, реализуемый на основе диагностики профессиональных компетенций в форматах формального, неформального и информального </w:t>
      </w:r>
      <w:r>
        <w:rPr>
          <w:spacing w:val="-2"/>
        </w:rPr>
        <w:t>образования.</w:t>
      </w:r>
    </w:p>
    <w:p>
      <w:pPr>
        <w:pStyle w:val="BodyText"/>
        <w:spacing w:line="276" w:lineRule="auto"/>
        <w:ind w:right="428"/>
      </w:pPr>
      <w:r>
        <w:rPr>
          <w:i/>
        </w:rPr>
        <w:t>Менторство (здесь) </w:t>
      </w:r>
      <w:r>
        <w:rPr/>
        <w:t>– «управленческое наставничество», инструмент формирования</w:t>
      </w:r>
      <w:r>
        <w:rPr>
          <w:spacing w:val="-2"/>
        </w:rPr>
        <w:t> </w:t>
      </w:r>
      <w:r>
        <w:rPr/>
        <w:t>управленческих</w:t>
      </w:r>
      <w:r>
        <w:rPr>
          <w:spacing w:val="-2"/>
        </w:rPr>
        <w:t> </w:t>
      </w:r>
      <w:r>
        <w:rPr/>
        <w:t>кадров</w:t>
      </w:r>
      <w:r>
        <w:rPr>
          <w:spacing w:val="-4"/>
        </w:rPr>
        <w:t> </w:t>
      </w:r>
      <w:r>
        <w:rPr/>
        <w:t>региона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счет</w:t>
      </w:r>
      <w:r>
        <w:rPr>
          <w:spacing w:val="-3"/>
        </w:rPr>
        <w:t> </w:t>
      </w:r>
      <w:r>
        <w:rPr/>
        <w:t>обмена</w:t>
      </w:r>
      <w:r>
        <w:rPr>
          <w:spacing w:val="-3"/>
        </w:rPr>
        <w:t> </w:t>
      </w:r>
      <w:r>
        <w:rPr/>
        <w:t>эффективными практиками между опытными управленческими командами и управленческими командами, испытывающими затруднения.</w:t>
      </w:r>
    </w:p>
    <w:p>
      <w:pPr>
        <w:pStyle w:val="BodyText"/>
        <w:spacing w:line="276" w:lineRule="auto"/>
        <w:ind w:right="424"/>
      </w:pPr>
      <w:r>
        <w:rPr>
          <w:i/>
        </w:rPr>
        <w:t>Методическая поддержка педагогических работников </w:t>
      </w:r>
      <w:r>
        <w:rPr/>
        <w:t>– вид взаимодействия методической службы и педагогов, ориентированный на совместное выявление, осознание социально-педагогических проблем и оказание</w:t>
      </w:r>
      <w:r>
        <w:rPr>
          <w:spacing w:val="-3"/>
        </w:rPr>
        <w:t> </w:t>
      </w:r>
      <w:r>
        <w:rPr/>
        <w:t>помощи</w:t>
      </w:r>
      <w:r>
        <w:rPr>
          <w:spacing w:val="-3"/>
        </w:rPr>
        <w:t> </w:t>
      </w:r>
      <w:r>
        <w:rPr/>
        <w:t>в</w:t>
      </w:r>
      <w:r>
        <w:rPr>
          <w:spacing w:val="-8"/>
        </w:rPr>
        <w:t> </w:t>
      </w:r>
      <w:r>
        <w:rPr/>
        <w:t>преодолении</w:t>
      </w:r>
      <w:r>
        <w:rPr>
          <w:spacing w:val="-3"/>
        </w:rPr>
        <w:t> </w:t>
      </w:r>
      <w:r>
        <w:rPr/>
        <w:t>затруднений</w:t>
      </w:r>
      <w:r>
        <w:rPr>
          <w:spacing w:val="-5"/>
        </w:rPr>
        <w:t> </w:t>
      </w:r>
      <w:r>
        <w:rPr/>
        <w:t>педагогов,</w:t>
      </w:r>
      <w:r>
        <w:rPr>
          <w:spacing w:val="-4"/>
        </w:rPr>
        <w:t> </w:t>
      </w:r>
      <w:r>
        <w:rPr/>
        <w:t>с</w:t>
      </w:r>
      <w:r>
        <w:rPr>
          <w:spacing w:val="-7"/>
        </w:rPr>
        <w:t> </w:t>
      </w:r>
      <w:r>
        <w:rPr/>
        <w:t>опорой</w:t>
      </w:r>
      <w:r>
        <w:rPr>
          <w:spacing w:val="-6"/>
        </w:rPr>
        <w:t> </w:t>
      </w:r>
      <w:r>
        <w:rPr/>
        <w:t>на</w:t>
      </w:r>
      <w:r>
        <w:rPr>
          <w:spacing w:val="-3"/>
        </w:rPr>
        <w:t> </w:t>
      </w:r>
      <w:r>
        <w:rPr/>
        <w:t>сильные стороны его индивидуальных способностей и возможностей.</w:t>
      </w:r>
    </w:p>
    <w:p>
      <w:pPr>
        <w:pStyle w:val="BodyText"/>
        <w:spacing w:line="276" w:lineRule="auto"/>
        <w:ind w:right="428"/>
      </w:pPr>
      <w:r>
        <w:rPr>
          <w:i/>
        </w:rPr>
        <w:t>Методическая работа </w:t>
      </w:r>
      <w:r>
        <w:rPr/>
        <w:t>– специальный комплекс практических мероприятий, которые базируются на достижениях передового педагогического опыта и направлены на всестороннее повышение компетентности и профессионального мастерства педагогических кадров.</w:t>
      </w:r>
    </w:p>
    <w:p>
      <w:pPr>
        <w:spacing w:after="0" w:line="276" w:lineRule="auto"/>
        <w:sectPr>
          <w:pgSz w:w="11910" w:h="16840"/>
          <w:pgMar w:header="0" w:footer="999" w:top="1040" w:bottom="1200" w:left="1600" w:right="420"/>
        </w:sectPr>
      </w:pPr>
    </w:p>
    <w:p>
      <w:pPr>
        <w:spacing w:line="276" w:lineRule="auto" w:before="67"/>
        <w:ind w:left="102" w:right="424" w:firstLine="707"/>
        <w:jc w:val="both"/>
        <w:rPr>
          <w:sz w:val="28"/>
        </w:rPr>
      </w:pPr>
      <w:r>
        <w:rPr>
          <w:i/>
          <w:sz w:val="28"/>
        </w:rPr>
        <w:t>Непрерывное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развитие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профессионального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мастерства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педагогических работников </w:t>
      </w:r>
      <w:r>
        <w:rPr>
          <w:sz w:val="28"/>
        </w:rPr>
        <w:t>– система целенаправленных действий педагогических работников, направленных на совершенствование своих профессиональных компетенций в процессе освоения индивидуальных образовательных маршрутов, составленных на основе диагностики профессиональных </w:t>
      </w:r>
      <w:r>
        <w:rPr>
          <w:spacing w:val="-2"/>
          <w:sz w:val="28"/>
        </w:rPr>
        <w:t>дефицитов.</w:t>
      </w:r>
    </w:p>
    <w:p>
      <w:pPr>
        <w:pStyle w:val="BodyText"/>
        <w:spacing w:line="276" w:lineRule="auto" w:before="1"/>
        <w:ind w:right="425"/>
      </w:pPr>
      <w:r>
        <w:rPr>
          <w:i/>
        </w:rPr>
        <w:t>Паспорт</w:t>
      </w:r>
      <w:r>
        <w:rPr>
          <w:i/>
          <w:spacing w:val="-15"/>
        </w:rPr>
        <w:t> </w:t>
      </w:r>
      <w:r>
        <w:rPr>
          <w:i/>
        </w:rPr>
        <w:t>региональной</w:t>
      </w:r>
      <w:r>
        <w:rPr>
          <w:i/>
          <w:spacing w:val="-14"/>
        </w:rPr>
        <w:t> </w:t>
      </w:r>
      <w:r>
        <w:rPr>
          <w:i/>
        </w:rPr>
        <w:t>системы</w:t>
      </w:r>
      <w:r>
        <w:rPr>
          <w:i/>
          <w:spacing w:val="-15"/>
        </w:rPr>
        <w:t> </w:t>
      </w:r>
      <w:r>
        <w:rPr>
          <w:i/>
        </w:rPr>
        <w:t>научно-методического</w:t>
      </w:r>
      <w:r>
        <w:rPr>
          <w:i/>
          <w:spacing w:val="-14"/>
        </w:rPr>
        <w:t> </w:t>
      </w:r>
      <w:r>
        <w:rPr>
          <w:i/>
        </w:rPr>
        <w:t>сопровождения педагогических работников и управленческих кадров </w:t>
      </w:r>
      <w:r>
        <w:rPr/>
        <w:t>– единый федеральный информационно-аналитический ресурс, формируемый посредством заполнения личных кабинетов субъектов Российской Федерации, включающий в себя сведения о кадровом составе, программах ДПО, в том числе</w:t>
      </w:r>
      <w:r>
        <w:rPr>
          <w:spacing w:val="-18"/>
        </w:rPr>
        <w:t> </w:t>
      </w:r>
      <w:r>
        <w:rPr/>
        <w:t>включенных</w:t>
      </w:r>
      <w:r>
        <w:rPr>
          <w:spacing w:val="-17"/>
        </w:rPr>
        <w:t> </w:t>
      </w:r>
      <w:r>
        <w:rPr/>
        <w:t>в</w:t>
      </w:r>
      <w:r>
        <w:rPr>
          <w:spacing w:val="4"/>
        </w:rPr>
        <w:t> </w:t>
      </w:r>
      <w:r>
        <w:rPr/>
        <w:t>федеральный</w:t>
      </w:r>
      <w:r>
        <w:rPr>
          <w:spacing w:val="-17"/>
        </w:rPr>
        <w:t> </w:t>
      </w:r>
      <w:r>
        <w:rPr/>
        <w:t>реестр</w:t>
      </w:r>
      <w:r>
        <w:rPr>
          <w:spacing w:val="-18"/>
        </w:rPr>
        <w:t> </w:t>
      </w:r>
      <w:r>
        <w:rPr/>
        <w:t>дополнительных</w:t>
      </w:r>
      <w:r>
        <w:rPr>
          <w:spacing w:val="-17"/>
        </w:rPr>
        <w:t> </w:t>
      </w:r>
      <w:r>
        <w:rPr/>
        <w:t>профессиональных педагогических программ (ФР ДПП), региональной инфраструктуре дополнительного профессионального образования,</w:t>
      </w:r>
      <w:r>
        <w:rPr>
          <w:spacing w:val="-1"/>
        </w:rPr>
        <w:t> </w:t>
      </w:r>
      <w:r>
        <w:rPr/>
        <w:t>финансовом</w:t>
      </w:r>
      <w:r>
        <w:rPr>
          <w:spacing w:val="-1"/>
        </w:rPr>
        <w:t> </w:t>
      </w:r>
      <w:r>
        <w:rPr/>
        <w:t>обеспечении, вовлечении</w:t>
      </w:r>
      <w:r>
        <w:rPr>
          <w:spacing w:val="-12"/>
        </w:rPr>
        <w:t> </w:t>
      </w:r>
      <w:r>
        <w:rPr/>
        <w:t>педагогических</w:t>
      </w:r>
      <w:r>
        <w:rPr>
          <w:spacing w:val="-12"/>
        </w:rPr>
        <w:t> </w:t>
      </w:r>
      <w:r>
        <w:rPr/>
        <w:t>работников</w:t>
      </w:r>
      <w:r>
        <w:rPr>
          <w:spacing w:val="-15"/>
        </w:rPr>
        <w:t> </w:t>
      </w:r>
      <w:r>
        <w:rPr/>
        <w:t>в</w:t>
      </w:r>
      <w:r>
        <w:rPr>
          <w:spacing w:val="-13"/>
        </w:rPr>
        <w:t> </w:t>
      </w:r>
      <w:r>
        <w:rPr/>
        <w:t>мероприятия</w:t>
      </w:r>
      <w:r>
        <w:rPr>
          <w:spacing w:val="-14"/>
        </w:rPr>
        <w:t> </w:t>
      </w:r>
      <w:r>
        <w:rPr/>
        <w:t>региональной</w:t>
      </w:r>
      <w:r>
        <w:rPr>
          <w:spacing w:val="-12"/>
        </w:rPr>
        <w:t> </w:t>
      </w:r>
      <w:r>
        <w:rPr/>
        <w:t>системы научно-методического сопровождения,</w:t>
      </w:r>
      <w:r>
        <w:rPr>
          <w:spacing w:val="40"/>
        </w:rPr>
        <w:t> </w:t>
      </w:r>
      <w:r>
        <w:rPr/>
        <w:t>информационных ресурсах (сайты организаций, системы дистанционного обучения, базы данных и т.д.), результативности</w:t>
      </w:r>
      <w:r>
        <w:rPr>
          <w:spacing w:val="-12"/>
        </w:rPr>
        <w:t> </w:t>
      </w:r>
      <w:r>
        <w:rPr/>
        <w:t>работы</w:t>
      </w:r>
      <w:r>
        <w:rPr>
          <w:spacing w:val="-12"/>
        </w:rPr>
        <w:t> </w:t>
      </w:r>
      <w:r>
        <w:rPr/>
        <w:t>системы</w:t>
      </w:r>
      <w:r>
        <w:rPr>
          <w:spacing w:val="-12"/>
        </w:rPr>
        <w:t> </w:t>
      </w:r>
      <w:r>
        <w:rPr/>
        <w:t>и</w:t>
      </w:r>
      <w:r>
        <w:rPr>
          <w:spacing w:val="-14"/>
        </w:rPr>
        <w:t> </w:t>
      </w:r>
      <w:r>
        <w:rPr/>
        <w:t>корреляции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результатами</w:t>
      </w:r>
      <w:r>
        <w:rPr>
          <w:spacing w:val="-14"/>
        </w:rPr>
        <w:t> </w:t>
      </w:r>
      <w:r>
        <w:rPr/>
        <w:t>обучающихся общеобразовательных организаций.</w:t>
      </w:r>
    </w:p>
    <w:p>
      <w:pPr>
        <w:pStyle w:val="BodyText"/>
        <w:spacing w:line="276" w:lineRule="auto" w:before="2"/>
        <w:ind w:right="425"/>
      </w:pPr>
      <w:r>
        <w:rPr>
          <w:i/>
        </w:rPr>
        <w:t>Педагогический</w:t>
      </w:r>
      <w:r>
        <w:rPr>
          <w:i/>
          <w:spacing w:val="-13"/>
        </w:rPr>
        <w:t> </w:t>
      </w:r>
      <w:r>
        <w:rPr>
          <w:i/>
        </w:rPr>
        <w:t>работник</w:t>
      </w:r>
      <w:r>
        <w:rPr>
          <w:i/>
          <w:spacing w:val="-10"/>
        </w:rPr>
        <w:t> </w:t>
      </w:r>
      <w:r>
        <w:rPr>
          <w:i/>
        </w:rPr>
        <w:t>(педагог)</w:t>
      </w:r>
      <w:r>
        <w:rPr>
          <w:i/>
          <w:spacing w:val="-9"/>
        </w:rPr>
        <w:t> </w:t>
      </w:r>
      <w:r>
        <w:rPr/>
        <w:t>–</w:t>
      </w:r>
      <w:r>
        <w:rPr>
          <w:spacing w:val="-10"/>
        </w:rPr>
        <w:t> </w:t>
      </w:r>
      <w:r>
        <w:rPr/>
        <w:t>физическое</w:t>
      </w:r>
      <w:r>
        <w:rPr>
          <w:spacing w:val="-11"/>
        </w:rPr>
        <w:t> </w:t>
      </w:r>
      <w:r>
        <w:rPr/>
        <w:t>лицо,</w:t>
      </w:r>
      <w:r>
        <w:rPr>
          <w:spacing w:val="-12"/>
        </w:rPr>
        <w:t> </w:t>
      </w:r>
      <w:r>
        <w:rPr/>
        <w:t>которое</w:t>
      </w:r>
      <w:r>
        <w:rPr>
          <w:spacing w:val="-11"/>
        </w:rPr>
        <w:t> </w:t>
      </w:r>
      <w:r>
        <w:rPr/>
        <w:t>состоит в трудовых, служебных отношениях с организацией, осуществляющей образовательную деятельность, и выполняет обязанности по обучению, воспитанию</w:t>
      </w:r>
      <w:r>
        <w:rPr>
          <w:spacing w:val="-15"/>
        </w:rPr>
        <w:t> </w:t>
      </w:r>
      <w:r>
        <w:rPr/>
        <w:t>обучающихся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(или)</w:t>
      </w:r>
      <w:r>
        <w:rPr>
          <w:spacing w:val="-14"/>
        </w:rPr>
        <w:t> </w:t>
      </w:r>
      <w:r>
        <w:rPr/>
        <w:t>организации</w:t>
      </w:r>
      <w:r>
        <w:rPr>
          <w:spacing w:val="-16"/>
        </w:rPr>
        <w:t> </w:t>
      </w:r>
      <w:r>
        <w:rPr/>
        <w:t>образовательной</w:t>
      </w:r>
      <w:r>
        <w:rPr>
          <w:spacing w:val="-14"/>
        </w:rPr>
        <w:t> </w:t>
      </w:r>
      <w:r>
        <w:rPr/>
        <w:t>деятельности (за исключением педагогических работников образовательных организаций высшего профессионального образования).</w:t>
      </w:r>
    </w:p>
    <w:p>
      <w:pPr>
        <w:pStyle w:val="BodyText"/>
        <w:spacing w:line="276" w:lineRule="auto"/>
        <w:ind w:right="426"/>
      </w:pPr>
      <w:r>
        <w:rPr>
          <w:i/>
        </w:rPr>
        <w:t>Профессиональная ассоциация </w:t>
      </w:r>
      <w:r>
        <w:rPr/>
        <w:t>– добровольное объединение педагогических</w:t>
      </w:r>
      <w:r>
        <w:rPr>
          <w:spacing w:val="-18"/>
        </w:rPr>
        <w:t> </w:t>
      </w:r>
      <w:r>
        <w:rPr/>
        <w:t>работников</w:t>
      </w:r>
      <w:r>
        <w:rPr>
          <w:spacing w:val="-17"/>
        </w:rPr>
        <w:t> </w:t>
      </w:r>
      <w:r>
        <w:rPr/>
        <w:t>с</w:t>
      </w:r>
      <w:r>
        <w:rPr>
          <w:spacing w:val="-17"/>
        </w:rPr>
        <w:t> </w:t>
      </w:r>
      <w:r>
        <w:rPr/>
        <w:t>целью</w:t>
      </w:r>
      <w:r>
        <w:rPr>
          <w:spacing w:val="-18"/>
        </w:rPr>
        <w:t> </w:t>
      </w:r>
      <w:r>
        <w:rPr/>
        <w:t>создания</w:t>
      </w:r>
      <w:r>
        <w:rPr>
          <w:spacing w:val="-15"/>
        </w:rPr>
        <w:t> </w:t>
      </w:r>
      <w:r>
        <w:rPr/>
        <w:t>условий</w:t>
      </w:r>
      <w:r>
        <w:rPr>
          <w:spacing w:val="-16"/>
        </w:rPr>
        <w:t> </w:t>
      </w:r>
      <w:r>
        <w:rPr/>
        <w:t>для</w:t>
      </w:r>
      <w:r>
        <w:rPr>
          <w:spacing w:val="-16"/>
        </w:rPr>
        <w:t> </w:t>
      </w:r>
      <w:r>
        <w:rPr/>
        <w:t>профессионального общения в процессе обсуждения актуальных профессиональных проблем.</w:t>
      </w:r>
    </w:p>
    <w:p>
      <w:pPr>
        <w:pStyle w:val="BodyText"/>
        <w:spacing w:line="276" w:lineRule="auto"/>
        <w:ind w:right="426"/>
      </w:pPr>
      <w:r>
        <w:rPr>
          <w:i/>
        </w:rPr>
        <w:t>Профессиональное сообщество </w:t>
      </w:r>
      <w:r>
        <w:rPr/>
        <w:t>– группа педагогических работников, объединенная общими ценностями, профессиональными ориентирами, нормами мышления, поведения и взаимодействия, формирующими профессиональную среду на уровне организации, муниципалитета, региона.</w:t>
      </w:r>
    </w:p>
    <w:p>
      <w:pPr>
        <w:pStyle w:val="BodyText"/>
        <w:spacing w:line="276" w:lineRule="auto"/>
        <w:ind w:right="424"/>
      </w:pPr>
      <w:r>
        <w:rPr>
          <w:i/>
        </w:rPr>
        <w:t>Профессиональные</w:t>
      </w:r>
      <w:r>
        <w:rPr>
          <w:i/>
          <w:spacing w:val="-14"/>
        </w:rPr>
        <w:t> </w:t>
      </w:r>
      <w:r>
        <w:rPr>
          <w:i/>
        </w:rPr>
        <w:t>дефициты</w:t>
      </w:r>
      <w:r>
        <w:rPr>
          <w:i/>
          <w:spacing w:val="-13"/>
        </w:rPr>
        <w:t> </w:t>
      </w:r>
      <w:r>
        <w:rPr/>
        <w:t>–</w:t>
      </w:r>
      <w:r>
        <w:rPr>
          <w:spacing w:val="-11"/>
        </w:rPr>
        <w:t> </w:t>
      </w:r>
      <w:r>
        <w:rPr/>
        <w:t>отсутствие</w:t>
      </w:r>
      <w:r>
        <w:rPr>
          <w:spacing w:val="-13"/>
        </w:rPr>
        <w:t> </w:t>
      </w:r>
      <w:r>
        <w:rPr/>
        <w:t>или</w:t>
      </w:r>
      <w:r>
        <w:rPr>
          <w:spacing w:val="-13"/>
        </w:rPr>
        <w:t> </w:t>
      </w:r>
      <w:r>
        <w:rPr/>
        <w:t>недостаточное</w:t>
      </w:r>
      <w:r>
        <w:rPr>
          <w:spacing w:val="-14"/>
        </w:rPr>
        <w:t> </w:t>
      </w:r>
      <w:r>
        <w:rPr/>
        <w:t>развитие профессиональных компетенций педагогических работников, вызывающее типичные затруднения в реализации определенных направлений педагогической деятельности.</w:t>
      </w:r>
    </w:p>
    <w:p>
      <w:pPr>
        <w:spacing w:line="276" w:lineRule="auto" w:before="1"/>
        <w:ind w:left="102" w:right="424" w:firstLine="707"/>
        <w:jc w:val="both"/>
        <w:rPr>
          <w:sz w:val="28"/>
        </w:rPr>
      </w:pPr>
      <w:r>
        <w:rPr>
          <w:i/>
          <w:sz w:val="28"/>
        </w:rPr>
        <w:t>Профессиональные компетенции педагогического работника </w:t>
      </w:r>
      <w:r>
        <w:rPr>
          <w:sz w:val="28"/>
        </w:rPr>
        <w:t>– совокупность профессиональных знаний, навыков и практического опыта, необходимых для успешной педагогической деятельности.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999" w:top="1040" w:bottom="1200" w:left="1600" w:right="420"/>
        </w:sectPr>
      </w:pPr>
    </w:p>
    <w:p>
      <w:pPr>
        <w:pStyle w:val="BodyText"/>
        <w:spacing w:line="276" w:lineRule="auto" w:before="67"/>
        <w:ind w:right="425"/>
      </w:pPr>
      <w:r>
        <w:rPr>
          <w:i/>
        </w:rPr>
        <w:t>Региональная система научно-методического сопровождения педагогических работников и управленческих кадров – </w:t>
      </w:r>
      <w:r>
        <w:rPr/>
        <w:t>совокупность взаимосвязанных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интегрированных</w:t>
      </w:r>
      <w:r>
        <w:rPr>
          <w:spacing w:val="-5"/>
        </w:rPr>
        <w:t> </w:t>
      </w:r>
      <w:r>
        <w:rPr/>
        <w:t>между</w:t>
      </w:r>
      <w:r>
        <w:rPr>
          <w:spacing w:val="-9"/>
        </w:rPr>
        <w:t> </w:t>
      </w:r>
      <w:r>
        <w:rPr/>
        <w:t>собой,</w:t>
      </w:r>
      <w:r>
        <w:rPr>
          <w:spacing w:val="-6"/>
        </w:rPr>
        <w:t> </w:t>
      </w:r>
      <w:r>
        <w:rPr/>
        <w:t>но</w:t>
      </w:r>
      <w:r>
        <w:rPr>
          <w:spacing w:val="-5"/>
        </w:rPr>
        <w:t> </w:t>
      </w:r>
      <w:r>
        <w:rPr/>
        <w:t>при</w:t>
      </w:r>
      <w:r>
        <w:rPr>
          <w:spacing w:val="-7"/>
        </w:rPr>
        <w:t> </w:t>
      </w:r>
      <w:r>
        <w:rPr/>
        <w:t>этом</w:t>
      </w:r>
      <w:r>
        <w:rPr>
          <w:spacing w:val="-5"/>
        </w:rPr>
        <w:t> </w:t>
      </w:r>
      <w:r>
        <w:rPr/>
        <w:t>относительно самостоятельных субъектов научно-методической деятельности регионального, муниципального и институционального (образовательной организации) уровней, обеспечивающих сопровождение педагогических работников и управленческих кадров в повышении квалификации (профессиональной переподготовке) и профессиональном развитии, в том числе с учетом выявления профессиональных дефицитов и построения на их основе индивидуальных образовательных маршрутов непрерывного развития профессионального мастерства, а также использования стажировочных площадок, сетевых форм взаимодействия и внедрения механизмов </w:t>
      </w:r>
      <w:r>
        <w:rPr>
          <w:spacing w:val="-2"/>
        </w:rPr>
        <w:t>наставничества.</w:t>
      </w:r>
    </w:p>
    <w:p>
      <w:pPr>
        <w:pStyle w:val="BodyText"/>
        <w:tabs>
          <w:tab w:pos="1953" w:val="left" w:leader="none"/>
          <w:tab w:pos="2739" w:val="left" w:leader="none"/>
          <w:tab w:pos="3152" w:val="left" w:leader="none"/>
          <w:tab w:pos="4204" w:val="left" w:leader="none"/>
          <w:tab w:pos="5829" w:val="left" w:leader="none"/>
          <w:tab w:pos="5885" w:val="left" w:leader="none"/>
          <w:tab w:pos="6680" w:val="left" w:leader="none"/>
          <w:tab w:pos="7794" w:val="left" w:leader="none"/>
        </w:tabs>
        <w:spacing w:line="276" w:lineRule="auto" w:before="2"/>
        <w:ind w:right="423"/>
        <w:jc w:val="right"/>
      </w:pPr>
      <w:r>
        <w:rPr>
          <w:i/>
        </w:rPr>
        <w:t>Сетевое сообщество педагогов</w:t>
      </w:r>
      <w:r>
        <w:rPr>
          <w:i/>
          <w:spacing w:val="34"/>
        </w:rPr>
        <w:t> </w:t>
      </w:r>
      <w:r>
        <w:rPr/>
        <w:t>– организационная</w:t>
      </w:r>
      <w:r>
        <w:rPr>
          <w:spacing w:val="33"/>
        </w:rPr>
        <w:t> </w:t>
      </w:r>
      <w:r>
        <w:rPr/>
        <w:t>форма социальной структуры,</w:t>
      </w:r>
      <w:r>
        <w:rPr>
          <w:spacing w:val="40"/>
        </w:rPr>
        <w:t> </w:t>
      </w:r>
      <w:r>
        <w:rPr/>
        <w:t>обеспечивающая</w:t>
      </w:r>
      <w:r>
        <w:rPr>
          <w:spacing w:val="40"/>
        </w:rPr>
        <w:t> </w:t>
      </w:r>
      <w:r>
        <w:rPr/>
        <w:t>при</w:t>
      </w:r>
      <w:r>
        <w:rPr>
          <w:spacing w:val="40"/>
        </w:rPr>
        <w:t> </w:t>
      </w:r>
      <w:r>
        <w:rPr/>
        <w:t>помощи</w:t>
      </w:r>
      <w:r>
        <w:rPr>
          <w:spacing w:val="40"/>
        </w:rPr>
        <w:t> </w:t>
      </w:r>
      <w:r>
        <w:rPr/>
        <w:t>компьютерных</w:t>
      </w:r>
      <w:r>
        <w:rPr>
          <w:spacing w:val="40"/>
        </w:rPr>
        <w:t> </w:t>
      </w:r>
      <w:r>
        <w:rPr/>
        <w:t>сетевых</w:t>
      </w:r>
      <w:r>
        <w:rPr>
          <w:spacing w:val="40"/>
        </w:rPr>
        <w:t> </w:t>
      </w:r>
      <w:r>
        <w:rPr/>
        <w:t>средств</w:t>
      </w:r>
      <w:r>
        <w:rPr>
          <w:spacing w:val="40"/>
        </w:rPr>
        <w:t> </w:t>
      </w:r>
      <w:r>
        <w:rPr/>
        <w:t>коммуникацию</w:t>
      </w:r>
      <w:r>
        <w:rPr>
          <w:spacing w:val="80"/>
        </w:rPr>
        <w:t> </w:t>
      </w:r>
      <w:r>
        <w:rPr/>
        <w:t>группы</w:t>
      </w:r>
      <w:r>
        <w:rPr>
          <w:spacing w:val="80"/>
        </w:rPr>
        <w:t> </w:t>
      </w:r>
      <w:r>
        <w:rPr/>
        <w:t>педагогов,</w:t>
      </w:r>
      <w:r>
        <w:rPr>
          <w:spacing w:val="80"/>
        </w:rPr>
        <w:t> </w:t>
      </w:r>
      <w:r>
        <w:rPr/>
        <w:t>ведущих</w:t>
      </w:r>
      <w:r>
        <w:rPr>
          <w:spacing w:val="80"/>
        </w:rPr>
        <w:t> </w:t>
      </w:r>
      <w:r>
        <w:rPr/>
        <w:t>совместную</w:t>
      </w:r>
      <w:r>
        <w:rPr>
          <w:spacing w:val="80"/>
        </w:rPr>
        <w:t> </w:t>
      </w:r>
      <w:r>
        <w:rPr/>
        <w:t>инновационную деятельность.</w:t>
      </w:r>
      <w:r>
        <w:rPr>
          <w:spacing w:val="80"/>
        </w:rPr>
        <w:t> </w:t>
      </w:r>
      <w:r>
        <w:rPr/>
        <w:t>Деятельность</w:t>
      </w:r>
      <w:r>
        <w:rPr>
          <w:spacing w:val="80"/>
        </w:rPr>
        <w:t> </w:t>
      </w:r>
      <w:r>
        <w:rPr/>
        <w:t>сетевых</w:t>
      </w:r>
      <w:r>
        <w:rPr>
          <w:spacing w:val="80"/>
        </w:rPr>
        <w:t> </w:t>
      </w:r>
      <w:r>
        <w:rPr/>
        <w:t>сообществ</w:t>
      </w:r>
      <w:r>
        <w:rPr>
          <w:spacing w:val="80"/>
        </w:rPr>
        <w:t> </w:t>
      </w:r>
      <w:r>
        <w:rPr/>
        <w:t>педагогов</w:t>
      </w:r>
      <w:r>
        <w:rPr>
          <w:spacing w:val="80"/>
        </w:rPr>
        <w:t> </w:t>
      </w:r>
      <w:r>
        <w:rPr/>
        <w:t>направлена</w:t>
      </w:r>
      <w:r>
        <w:rPr>
          <w:spacing w:val="80"/>
        </w:rPr>
        <w:t> </w:t>
      </w:r>
      <w:r>
        <w:rPr/>
        <w:t>на обмен информацией об инновациях, взаимопомощь в преодолении рисков и </w:t>
      </w:r>
      <w:r>
        <w:rPr>
          <w:spacing w:val="-2"/>
        </w:rPr>
        <w:t>затруднений</w:t>
      </w:r>
      <w:r>
        <w:rPr/>
        <w:tab/>
      </w:r>
      <w:r>
        <w:rPr>
          <w:spacing w:val="-4"/>
        </w:rPr>
        <w:t>при</w:t>
      </w:r>
      <w:r>
        <w:rPr/>
        <w:tab/>
      </w:r>
      <w:r>
        <w:rPr>
          <w:spacing w:val="-2"/>
        </w:rPr>
        <w:t>освоении</w:t>
      </w:r>
      <w:r>
        <w:rPr/>
        <w:tab/>
      </w:r>
      <w:r>
        <w:rPr>
          <w:spacing w:val="-2"/>
        </w:rPr>
        <w:t>новшества,</w:t>
      </w:r>
      <w:r>
        <w:rPr/>
        <w:tab/>
        <w:tab/>
      </w:r>
      <w:r>
        <w:rPr>
          <w:spacing w:val="-2"/>
        </w:rPr>
        <w:t>организацию</w:t>
      </w:r>
      <w:r>
        <w:rPr/>
        <w:tab/>
      </w:r>
      <w:r>
        <w:rPr>
          <w:spacing w:val="-2"/>
        </w:rPr>
        <w:t>коллективной </w:t>
      </w:r>
      <w:r>
        <w:rPr/>
        <w:t>интеллектуальной</w:t>
      </w:r>
      <w:r>
        <w:rPr>
          <w:spacing w:val="-17"/>
        </w:rPr>
        <w:t> </w:t>
      </w:r>
      <w:r>
        <w:rPr/>
        <w:t>деятельности</w:t>
      </w:r>
      <w:r>
        <w:rPr>
          <w:spacing w:val="-17"/>
        </w:rPr>
        <w:t> </w:t>
      </w:r>
      <w:r>
        <w:rPr/>
        <w:t>при</w:t>
      </w:r>
      <w:r>
        <w:rPr>
          <w:spacing w:val="-17"/>
        </w:rPr>
        <w:t> </w:t>
      </w:r>
      <w:r>
        <w:rPr/>
        <w:t>разработке</w:t>
      </w:r>
      <w:r>
        <w:rPr>
          <w:spacing w:val="-17"/>
        </w:rPr>
        <w:t> </w:t>
      </w:r>
      <w:r>
        <w:rPr/>
        <w:t>или</w:t>
      </w:r>
      <w:r>
        <w:rPr>
          <w:spacing w:val="-17"/>
        </w:rPr>
        <w:t> </w:t>
      </w:r>
      <w:r>
        <w:rPr/>
        <w:t>модернизации</w:t>
      </w:r>
      <w:r>
        <w:rPr>
          <w:spacing w:val="-17"/>
        </w:rPr>
        <w:t> </w:t>
      </w:r>
      <w:r>
        <w:rPr/>
        <w:t>новшества. </w:t>
      </w:r>
      <w:r>
        <w:rPr>
          <w:i/>
        </w:rPr>
        <w:t>Субъект</w:t>
      </w:r>
      <w:r>
        <w:rPr>
          <w:i/>
          <w:spacing w:val="80"/>
        </w:rPr>
        <w:t> </w:t>
      </w:r>
      <w:r>
        <w:rPr>
          <w:i/>
        </w:rPr>
        <w:t>научно-методической</w:t>
      </w:r>
      <w:r>
        <w:rPr>
          <w:i/>
          <w:spacing w:val="80"/>
        </w:rPr>
        <w:t> </w:t>
      </w:r>
      <w:r>
        <w:rPr>
          <w:i/>
        </w:rPr>
        <w:t>деятельности</w:t>
      </w:r>
      <w:r>
        <w:rPr>
          <w:i/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организация,</w:t>
      </w:r>
      <w:r>
        <w:rPr>
          <w:spacing w:val="80"/>
        </w:rPr>
        <w:t> </w:t>
      </w:r>
      <w:r>
        <w:rPr/>
        <w:t>лицо, уполномоченная(ое)</w:t>
      </w:r>
      <w:r>
        <w:rPr>
          <w:spacing w:val="40"/>
        </w:rPr>
        <w:t> </w:t>
      </w:r>
      <w:r>
        <w:rPr/>
        <w:t>выполнять</w:t>
      </w:r>
      <w:r>
        <w:rPr>
          <w:spacing w:val="40"/>
        </w:rPr>
        <w:t> </w:t>
      </w:r>
      <w:r>
        <w:rPr/>
        <w:t>деятельность</w:t>
      </w:r>
      <w:r>
        <w:rPr>
          <w:spacing w:val="38"/>
        </w:rPr>
        <w:t> </w:t>
      </w:r>
      <w:r>
        <w:rPr/>
        <w:t>по</w:t>
      </w:r>
      <w:r>
        <w:rPr>
          <w:spacing w:val="40"/>
        </w:rPr>
        <w:t> </w:t>
      </w:r>
      <w:r>
        <w:rPr/>
        <w:t>повышению</w:t>
      </w:r>
      <w:r>
        <w:rPr>
          <w:spacing w:val="40"/>
        </w:rPr>
        <w:t> </w:t>
      </w:r>
      <w:r>
        <w:rPr/>
        <w:t>квалификации </w:t>
      </w:r>
      <w:r>
        <w:rPr>
          <w:spacing w:val="-2"/>
        </w:rPr>
        <w:t>(профессиональной</w:t>
      </w:r>
      <w:r>
        <w:rPr/>
        <w:tab/>
        <w:tab/>
      </w:r>
      <w:r>
        <w:rPr>
          <w:spacing w:val="-2"/>
        </w:rPr>
        <w:t>переподготовке)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научно-методическому </w:t>
      </w:r>
      <w:r>
        <w:rPr/>
        <w:t>сопровождению</w:t>
      </w:r>
      <w:r>
        <w:rPr>
          <w:spacing w:val="37"/>
        </w:rPr>
        <w:t> </w:t>
      </w:r>
      <w:r>
        <w:rPr/>
        <w:t>профессионального</w:t>
      </w:r>
      <w:r>
        <w:rPr>
          <w:spacing w:val="38"/>
        </w:rPr>
        <w:t> </w:t>
      </w:r>
      <w:r>
        <w:rPr/>
        <w:t>развития</w:t>
      </w:r>
      <w:r>
        <w:rPr>
          <w:spacing w:val="38"/>
        </w:rPr>
        <w:t> </w:t>
      </w:r>
      <w:r>
        <w:rPr/>
        <w:t>педагогических</w:t>
      </w:r>
      <w:r>
        <w:rPr>
          <w:spacing w:val="40"/>
        </w:rPr>
        <w:t> </w:t>
      </w:r>
      <w:r>
        <w:rPr/>
        <w:t>работников</w:t>
      </w:r>
      <w:r>
        <w:rPr>
          <w:spacing w:val="36"/>
        </w:rPr>
        <w:t> </w:t>
      </w:r>
      <w:r>
        <w:rPr>
          <w:spacing w:val="-10"/>
        </w:rPr>
        <w:t>и</w:t>
      </w:r>
    </w:p>
    <w:p>
      <w:pPr>
        <w:pStyle w:val="BodyText"/>
        <w:ind w:firstLine="0"/>
      </w:pPr>
      <w:r>
        <w:rPr/>
        <w:t>управленческих</w:t>
      </w:r>
      <w:r>
        <w:rPr>
          <w:spacing w:val="-9"/>
        </w:rPr>
        <w:t> </w:t>
      </w:r>
      <w:r>
        <w:rPr>
          <w:spacing w:val="-2"/>
        </w:rPr>
        <w:t>кадров.</w:t>
      </w:r>
    </w:p>
    <w:p>
      <w:pPr>
        <w:pStyle w:val="BodyText"/>
        <w:spacing w:line="276" w:lineRule="auto" w:before="48"/>
        <w:ind w:right="425"/>
      </w:pPr>
      <w:r>
        <w:rPr>
          <w:i/>
        </w:rPr>
        <w:t>Управленческие кадры </w:t>
      </w:r>
      <w:r>
        <w:rPr/>
        <w:t>– физические лица, которые в соответствии с Трудовым</w:t>
      </w:r>
      <w:r>
        <w:rPr>
          <w:spacing w:val="-18"/>
        </w:rPr>
        <w:t> </w:t>
      </w:r>
      <w:r>
        <w:rPr/>
        <w:t>кодексом</w:t>
      </w:r>
      <w:r>
        <w:rPr>
          <w:spacing w:val="-17"/>
        </w:rPr>
        <w:t> </w:t>
      </w:r>
      <w:r>
        <w:rPr/>
        <w:t>Российской</w:t>
      </w:r>
      <w:r>
        <w:rPr>
          <w:spacing w:val="-18"/>
        </w:rPr>
        <w:t> </w:t>
      </w:r>
      <w:r>
        <w:rPr/>
        <w:t>Федерации,</w:t>
      </w:r>
      <w:r>
        <w:rPr>
          <w:spacing w:val="-17"/>
        </w:rPr>
        <w:t> </w:t>
      </w:r>
      <w:r>
        <w:rPr/>
        <w:t>другими</w:t>
      </w:r>
      <w:r>
        <w:rPr>
          <w:spacing w:val="-18"/>
        </w:rPr>
        <w:t> </w:t>
      </w:r>
      <w:r>
        <w:rPr/>
        <w:t>федеральными</w:t>
      </w:r>
      <w:r>
        <w:rPr>
          <w:spacing w:val="-17"/>
        </w:rPr>
        <w:t> </w:t>
      </w:r>
      <w:r>
        <w:rPr/>
        <w:t>законами и</w:t>
      </w:r>
      <w:r>
        <w:rPr>
          <w:spacing w:val="-14"/>
        </w:rPr>
        <w:t> </w:t>
      </w:r>
      <w:r>
        <w:rPr/>
        <w:t>иными</w:t>
      </w:r>
      <w:r>
        <w:rPr>
          <w:spacing w:val="-14"/>
        </w:rPr>
        <w:t> </w:t>
      </w:r>
      <w:r>
        <w:rPr/>
        <w:t>нормативными</w:t>
      </w:r>
      <w:r>
        <w:rPr>
          <w:spacing w:val="-16"/>
        </w:rPr>
        <w:t> </w:t>
      </w:r>
      <w:r>
        <w:rPr/>
        <w:t>правовыми</w:t>
      </w:r>
      <w:r>
        <w:rPr>
          <w:spacing w:val="-13"/>
        </w:rPr>
        <w:t> </w:t>
      </w:r>
      <w:r>
        <w:rPr/>
        <w:t>актами</w:t>
      </w:r>
      <w:r>
        <w:rPr>
          <w:spacing w:val="-14"/>
        </w:rPr>
        <w:t> </w:t>
      </w:r>
      <w:r>
        <w:rPr/>
        <w:t>Российской</w:t>
      </w:r>
      <w:r>
        <w:rPr>
          <w:spacing w:val="-14"/>
        </w:rPr>
        <w:t> </w:t>
      </w:r>
      <w:r>
        <w:rPr/>
        <w:t>Федерации,</w:t>
      </w:r>
      <w:r>
        <w:rPr>
          <w:spacing w:val="-15"/>
        </w:rPr>
        <w:t> </w:t>
      </w:r>
      <w:r>
        <w:rPr/>
        <w:t>субъектов Российской Федерации, нормативными правовыми актами органов местного самоуправления, учредительными документами юридического лица (организации) и локальными нормативными актами осуществляют руководство этой организацией, в том числе выполняют функции ее единоличного исполнительного органа. В целях настоящего Положения к управленческим кадрам относятся: руководитель организации, осуществляющей образовательную деятельность, заместитель руководителя организации, осуществляющей образовательную деятельность, руководитель структурного</w:t>
      </w:r>
      <w:r>
        <w:rPr>
          <w:spacing w:val="-16"/>
        </w:rPr>
        <w:t> </w:t>
      </w:r>
      <w:r>
        <w:rPr/>
        <w:t>подразделения</w:t>
      </w:r>
      <w:r>
        <w:rPr>
          <w:spacing w:val="-17"/>
        </w:rPr>
        <w:t> </w:t>
      </w:r>
      <w:r>
        <w:rPr/>
        <w:t>организации,</w:t>
      </w:r>
      <w:r>
        <w:rPr>
          <w:spacing w:val="-18"/>
        </w:rPr>
        <w:t> </w:t>
      </w:r>
      <w:r>
        <w:rPr/>
        <w:t>осуществляющей</w:t>
      </w:r>
      <w:r>
        <w:rPr>
          <w:spacing w:val="-15"/>
        </w:rPr>
        <w:t> </w:t>
      </w:r>
      <w:r>
        <w:rPr/>
        <w:t>образовательную </w:t>
      </w:r>
      <w:r>
        <w:rPr>
          <w:spacing w:val="-2"/>
        </w:rPr>
        <w:t>деятельность,</w:t>
      </w:r>
    </w:p>
    <w:p>
      <w:pPr>
        <w:spacing w:after="0" w:line="276" w:lineRule="auto"/>
        <w:sectPr>
          <w:pgSz w:w="11910" w:h="16840"/>
          <w:pgMar w:header="0" w:footer="999" w:top="1040" w:bottom="1200" w:left="1600" w:right="420"/>
        </w:sectPr>
      </w:pPr>
    </w:p>
    <w:p>
      <w:pPr>
        <w:pStyle w:val="BodyText"/>
        <w:spacing w:line="276" w:lineRule="auto" w:before="67"/>
        <w:ind w:right="427"/>
      </w:pPr>
      <w:r>
        <w:rPr>
          <w:i/>
        </w:rPr>
        <w:t>Федеральный реестр дополнительных профессиональных программ педагогического образования </w:t>
      </w:r>
      <w:r>
        <w:rPr/>
        <w:t>– инструмент единого федерального портала дополнительного профессионального педагогического образования, созданный в целях унификации стандартов дополнительного профессионального образования педагогических работников и управленческих кадров, обеспечения широкого доступа к качественным дополнительным профессиональным образовательным программам, отвечающим современным задачам системы образования, в том числе повышению</w:t>
      </w:r>
      <w:r>
        <w:rPr>
          <w:spacing w:val="-6"/>
        </w:rPr>
        <w:t> </w:t>
      </w:r>
      <w:r>
        <w:rPr/>
        <w:t>результатов</w:t>
      </w:r>
      <w:r>
        <w:rPr>
          <w:spacing w:val="-5"/>
        </w:rPr>
        <w:t> </w:t>
      </w:r>
      <w:r>
        <w:rPr/>
        <w:t>участия</w:t>
      </w:r>
      <w:r>
        <w:rPr>
          <w:spacing w:val="-5"/>
        </w:rPr>
        <w:t> </w:t>
      </w:r>
      <w:r>
        <w:rPr/>
        <w:t>российских</w:t>
      </w:r>
      <w:r>
        <w:rPr>
          <w:spacing w:val="-4"/>
        </w:rPr>
        <w:t> </w:t>
      </w:r>
      <w:r>
        <w:rPr/>
        <w:t>обучающихся</w:t>
      </w:r>
      <w:r>
        <w:rPr>
          <w:spacing w:val="-5"/>
        </w:rPr>
        <w:t> </w:t>
      </w:r>
      <w:r>
        <w:rPr/>
        <w:t>в</w:t>
      </w:r>
      <w:r>
        <w:rPr>
          <w:spacing w:val="-7"/>
        </w:rPr>
        <w:t> </w:t>
      </w:r>
      <w:r>
        <w:rPr/>
        <w:t>международных исследованиях, и диссеминации эффективного опыта субъектов Российской Федерации в этой области.</w:t>
      </w:r>
    </w:p>
    <w:p>
      <w:pPr>
        <w:pStyle w:val="BodyText"/>
        <w:tabs>
          <w:tab w:pos="2399" w:val="left" w:leader="none"/>
          <w:tab w:pos="5207" w:val="left" w:leader="none"/>
          <w:tab w:pos="7514" w:val="left" w:leader="none"/>
        </w:tabs>
        <w:spacing w:line="276" w:lineRule="auto" w:before="3"/>
        <w:ind w:right="423"/>
      </w:pPr>
      <w:r>
        <w:rPr>
          <w:i/>
        </w:rPr>
        <w:t>Центр непрерывного повышения профессионального мастерства педагогических работников (ЦНППМ) </w:t>
      </w:r>
      <w:r>
        <w:rPr/>
        <w:t>– структурное подразделение организации, осуществляющей образовательную деятельность по образовательным программам дополнительного профессионального образования, или структурное подразделение организации, осуществляющей образовательную деятельность по образовательным программам высшего </w:t>
      </w:r>
      <w:r>
        <w:rPr>
          <w:spacing w:val="-2"/>
        </w:rPr>
        <w:t>образования,</w:t>
      </w:r>
      <w:r>
        <w:rPr/>
        <w:tab/>
      </w:r>
      <w:r>
        <w:rPr>
          <w:spacing w:val="-2"/>
        </w:rPr>
        <w:t>осуществляющее</w:t>
      </w:r>
      <w:r>
        <w:rPr/>
        <w:tab/>
      </w:r>
      <w:r>
        <w:rPr>
          <w:spacing w:val="-2"/>
        </w:rPr>
        <w:t>непрерывное</w:t>
      </w:r>
      <w:r>
        <w:rPr/>
        <w:tab/>
      </w:r>
      <w:r>
        <w:rPr>
          <w:spacing w:val="-2"/>
        </w:rPr>
        <w:t>дополнительное </w:t>
      </w:r>
      <w:r>
        <w:rPr/>
        <w:t>профессиональное</w:t>
      </w:r>
      <w:r>
        <w:rPr>
          <w:spacing w:val="-11"/>
        </w:rPr>
        <w:t> </w:t>
      </w:r>
      <w:r>
        <w:rPr/>
        <w:t>образование</w:t>
      </w:r>
      <w:r>
        <w:rPr>
          <w:spacing w:val="-11"/>
        </w:rPr>
        <w:t> </w:t>
      </w:r>
      <w:r>
        <w:rPr/>
        <w:t>педагогических</w:t>
      </w:r>
      <w:r>
        <w:rPr>
          <w:spacing w:val="-10"/>
        </w:rPr>
        <w:t> </w:t>
      </w:r>
      <w:r>
        <w:rPr/>
        <w:t>работников</w:t>
      </w:r>
      <w:r>
        <w:rPr>
          <w:spacing w:val="-13"/>
        </w:rPr>
        <w:t> </w:t>
      </w:r>
      <w:r>
        <w:rPr/>
        <w:t>и</w:t>
      </w:r>
      <w:r>
        <w:rPr>
          <w:spacing w:val="-8"/>
        </w:rPr>
        <w:t> </w:t>
      </w:r>
      <w:r>
        <w:rPr/>
        <w:t>управленческих кадров на основе диагностики профессиональных компетенций с учетом анализа запросов педагогических работников в овладении новыми компетенциями, необходимыми для профессиональной деятельности, обеспечивающее разработку и сопровождение индивидуальных образовательных маршрутов непрерывного развития профессионального мастерства педагогических работников.</w:t>
      </w:r>
    </w:p>
    <w:p>
      <w:pPr>
        <w:pStyle w:val="BodyText"/>
        <w:spacing w:line="276" w:lineRule="auto"/>
        <w:ind w:right="424"/>
      </w:pPr>
      <w:r>
        <w:rPr>
          <w:i/>
        </w:rPr>
        <w:t>Цифровая экосистема ДПО – </w:t>
      </w:r>
      <w:r>
        <w:rPr/>
        <w:t>информационно-аналитический ресурс, обеспечивающий единые подходы к представляемым образовательными организациями программам дополнительного профессионального образования, верификации, учету слушателей и анализу их результатов; включающий в себя следующие модули: паспорт региональной системы ДППО;</w:t>
      </w:r>
      <w:r>
        <w:rPr>
          <w:spacing w:val="-9"/>
        </w:rPr>
        <w:t> </w:t>
      </w:r>
      <w:r>
        <w:rPr/>
        <w:t>специализированная</w:t>
      </w:r>
      <w:r>
        <w:rPr>
          <w:spacing w:val="-12"/>
        </w:rPr>
        <w:t> </w:t>
      </w:r>
      <w:r>
        <w:rPr/>
        <w:t>обучающая</w:t>
      </w:r>
      <w:r>
        <w:rPr>
          <w:spacing w:val="-10"/>
        </w:rPr>
        <w:t> </w:t>
      </w:r>
      <w:r>
        <w:rPr/>
        <w:t>среда,</w:t>
      </w:r>
      <w:r>
        <w:rPr>
          <w:spacing w:val="-9"/>
        </w:rPr>
        <w:t> </w:t>
      </w:r>
      <w:r>
        <w:rPr/>
        <w:t>федеральный</w:t>
      </w:r>
      <w:r>
        <w:rPr>
          <w:spacing w:val="-8"/>
        </w:rPr>
        <w:t> </w:t>
      </w:r>
      <w:r>
        <w:rPr/>
        <w:t>реестр</w:t>
      </w:r>
      <w:r>
        <w:rPr>
          <w:spacing w:val="-9"/>
        </w:rPr>
        <w:t> </w:t>
      </w:r>
      <w:r>
        <w:rPr/>
        <w:t>программ дополнительного профессионального педагогического образования.</w:t>
      </w:r>
    </w:p>
    <w:p>
      <w:pPr>
        <w:spacing w:after="0" w:line="276" w:lineRule="auto"/>
        <w:sectPr>
          <w:pgSz w:w="11910" w:h="16840"/>
          <w:pgMar w:header="0" w:footer="999" w:top="1040" w:bottom="1200" w:left="1600" w:right="420"/>
        </w:sectPr>
      </w:pPr>
    </w:p>
    <w:p>
      <w:pPr>
        <w:pStyle w:val="BodyText"/>
        <w:spacing w:before="67"/>
        <w:ind w:left="0" w:right="425" w:firstLine="0"/>
        <w:jc w:val="right"/>
      </w:pPr>
      <w:r>
        <w:rPr/>
        <w:t>Приложение</w:t>
      </w:r>
      <w:r>
        <w:rPr>
          <w:spacing w:val="-7"/>
        </w:rPr>
        <w:t> </w:t>
      </w:r>
      <w:r>
        <w:rPr/>
        <w:t>№</w:t>
      </w:r>
      <w:r>
        <w:rPr>
          <w:spacing w:val="-3"/>
        </w:rPr>
        <w:t> </w:t>
      </w:r>
      <w:r>
        <w:rPr>
          <w:spacing w:val="-10"/>
        </w:rPr>
        <w:t>2</w:t>
      </w:r>
    </w:p>
    <w:p>
      <w:pPr>
        <w:spacing w:line="276" w:lineRule="auto" w:before="50"/>
        <w:ind w:left="3966" w:right="424" w:firstLine="2371"/>
        <w:jc w:val="right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примерному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положению о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создании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функционировании</w:t>
      </w:r>
      <w:r>
        <w:rPr>
          <w:i/>
          <w:spacing w:val="-8"/>
          <w:sz w:val="28"/>
        </w:rPr>
        <w:t> </w:t>
      </w:r>
      <w:r>
        <w:rPr>
          <w:i/>
          <w:spacing w:val="-2"/>
          <w:sz w:val="28"/>
        </w:rPr>
        <w:t>региональной</w:t>
      </w:r>
    </w:p>
    <w:p>
      <w:pPr>
        <w:spacing w:line="278" w:lineRule="auto" w:before="0"/>
        <w:ind w:left="4021" w:right="427" w:hanging="411"/>
        <w:jc w:val="right"/>
        <w:rPr>
          <w:i/>
          <w:sz w:val="28"/>
        </w:rPr>
      </w:pPr>
      <w:r>
        <w:rPr>
          <w:i/>
          <w:sz w:val="28"/>
        </w:rPr>
        <w:t>системы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научно-методического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сопровождения педагогических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работников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> </w:t>
      </w:r>
      <w:r>
        <w:rPr>
          <w:i/>
          <w:spacing w:val="-2"/>
          <w:sz w:val="28"/>
        </w:rPr>
        <w:t>управленческих</w:t>
      </w:r>
    </w:p>
    <w:p>
      <w:pPr>
        <w:spacing w:line="317" w:lineRule="exact" w:before="0"/>
        <w:ind w:left="0" w:right="424" w:firstLine="0"/>
        <w:jc w:val="right"/>
        <w:rPr>
          <w:i/>
          <w:sz w:val="28"/>
        </w:rPr>
      </w:pPr>
      <w:r>
        <w:rPr>
          <w:i/>
          <w:spacing w:val="-2"/>
          <w:sz w:val="28"/>
        </w:rPr>
        <w:t>кадров</w:t>
      </w:r>
    </w:p>
    <w:p>
      <w:pPr>
        <w:pStyle w:val="BodyText"/>
        <w:ind w:left="0" w:firstLine="0"/>
        <w:jc w:val="left"/>
        <w:rPr>
          <w:i/>
          <w:sz w:val="30"/>
        </w:rPr>
      </w:pPr>
    </w:p>
    <w:p>
      <w:pPr>
        <w:pStyle w:val="BodyText"/>
        <w:spacing w:before="2"/>
        <w:ind w:left="0" w:firstLine="0"/>
        <w:jc w:val="left"/>
        <w:rPr>
          <w:i/>
          <w:sz w:val="24"/>
        </w:rPr>
      </w:pPr>
    </w:p>
    <w:p>
      <w:pPr>
        <w:pStyle w:val="Heading1"/>
        <w:spacing w:line="276" w:lineRule="auto"/>
        <w:ind w:left="634" w:right="987"/>
        <w:jc w:val="center"/>
      </w:pPr>
      <w:r>
        <w:rPr/>
        <w:t>Комплекс</w:t>
      </w:r>
      <w:r>
        <w:rPr>
          <w:spacing w:val="-7"/>
        </w:rPr>
        <w:t> </w:t>
      </w:r>
      <w:r>
        <w:rPr/>
        <w:t>мер</w:t>
      </w:r>
      <w:r>
        <w:rPr>
          <w:spacing w:val="-6"/>
        </w:rPr>
        <w:t> </w:t>
      </w:r>
      <w:r>
        <w:rPr/>
        <w:t>(дорожная</w:t>
      </w:r>
      <w:r>
        <w:rPr>
          <w:spacing w:val="-7"/>
        </w:rPr>
        <w:t> </w:t>
      </w:r>
      <w:r>
        <w:rPr/>
        <w:t>карта)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созданию</w:t>
      </w:r>
      <w:r>
        <w:rPr>
          <w:spacing w:val="-7"/>
        </w:rPr>
        <w:t> </w:t>
      </w:r>
      <w:r>
        <w:rPr/>
        <w:t>региональной системы научно-методического сопровождения</w:t>
      </w:r>
    </w:p>
    <w:p>
      <w:pPr>
        <w:spacing w:line="321" w:lineRule="exact" w:before="0"/>
        <w:ind w:left="1331" w:right="1685" w:firstLine="0"/>
        <w:jc w:val="center"/>
        <w:rPr>
          <w:b/>
          <w:sz w:val="28"/>
        </w:rPr>
      </w:pPr>
      <w:r>
        <w:rPr>
          <w:b/>
          <w:sz w:val="28"/>
        </w:rPr>
        <w:t>педагогических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работников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управленческих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кадров</w:t>
      </w:r>
    </w:p>
    <w:p>
      <w:pPr>
        <w:spacing w:before="55"/>
        <w:ind w:left="636" w:right="987" w:firstLine="0"/>
        <w:jc w:val="center"/>
        <w:rPr>
          <w:b/>
          <w:i/>
          <w:sz w:val="28"/>
        </w:rPr>
      </w:pPr>
      <w:r>
        <w:rPr>
          <w:b/>
          <w:i/>
          <w:sz w:val="28"/>
          <w:u w:val="single"/>
        </w:rPr>
        <w:t>(наименование</w:t>
      </w:r>
      <w:r>
        <w:rPr>
          <w:b/>
          <w:i/>
          <w:spacing w:val="-8"/>
          <w:sz w:val="28"/>
          <w:u w:val="single"/>
        </w:rPr>
        <w:t> </w:t>
      </w:r>
      <w:r>
        <w:rPr>
          <w:b/>
          <w:i/>
          <w:sz w:val="28"/>
          <w:u w:val="single"/>
        </w:rPr>
        <w:t>субъекта</w:t>
      </w:r>
      <w:r>
        <w:rPr>
          <w:b/>
          <w:i/>
          <w:spacing w:val="-7"/>
          <w:sz w:val="28"/>
          <w:u w:val="single"/>
        </w:rPr>
        <w:t> </w:t>
      </w:r>
      <w:r>
        <w:rPr>
          <w:b/>
          <w:i/>
          <w:sz w:val="28"/>
          <w:u w:val="single"/>
        </w:rPr>
        <w:t>Российской</w:t>
      </w:r>
      <w:r>
        <w:rPr>
          <w:b/>
          <w:i/>
          <w:spacing w:val="-10"/>
          <w:sz w:val="28"/>
          <w:u w:val="single"/>
        </w:rPr>
        <w:t> </w:t>
      </w:r>
      <w:r>
        <w:rPr>
          <w:b/>
          <w:i/>
          <w:spacing w:val="-2"/>
          <w:sz w:val="28"/>
          <w:u w:val="single"/>
        </w:rPr>
        <w:t>Федерации)</w:t>
      </w:r>
    </w:p>
    <w:p>
      <w:pPr>
        <w:pStyle w:val="BodyText"/>
        <w:ind w:left="0" w:firstLine="0"/>
        <w:jc w:val="left"/>
        <w:rPr>
          <w:b/>
          <w:i/>
          <w:sz w:val="20"/>
        </w:rPr>
      </w:pPr>
    </w:p>
    <w:p>
      <w:pPr>
        <w:pStyle w:val="BodyText"/>
        <w:spacing w:before="2" w:after="1"/>
        <w:ind w:left="0" w:firstLine="0"/>
        <w:jc w:val="left"/>
        <w:rPr>
          <w:b/>
          <w:i/>
          <w:sz w:val="24"/>
        </w:rPr>
      </w:pPr>
    </w:p>
    <w:tbl>
      <w:tblPr>
        <w:tblW w:w="0" w:type="auto"/>
        <w:jc w:val="left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3008"/>
        <w:gridCol w:w="2201"/>
        <w:gridCol w:w="2240"/>
        <w:gridCol w:w="1606"/>
      </w:tblGrid>
      <w:tr>
        <w:trPr>
          <w:trHeight w:val="728" w:hRule="atLeast"/>
        </w:trPr>
        <w:tc>
          <w:tcPr>
            <w:tcW w:w="473" w:type="dxa"/>
          </w:tcPr>
          <w:p>
            <w:pPr>
              <w:pStyle w:val="TableParagraph"/>
              <w:spacing w:before="94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008" w:type="dxa"/>
          </w:tcPr>
          <w:p>
            <w:pPr>
              <w:pStyle w:val="TableParagraph"/>
              <w:spacing w:line="310" w:lineRule="atLeast" w:before="60"/>
              <w:ind w:left="848" w:right="216" w:hanging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2201" w:type="dxa"/>
          </w:tcPr>
          <w:p>
            <w:pPr>
              <w:pStyle w:val="TableParagraph"/>
              <w:spacing w:before="94"/>
              <w:ind w:left="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2240" w:type="dxa"/>
          </w:tcPr>
          <w:p>
            <w:pPr>
              <w:pStyle w:val="TableParagraph"/>
              <w:spacing w:before="94"/>
              <w:ind w:left="7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1606" w:type="dxa"/>
          </w:tcPr>
          <w:p>
            <w:pPr>
              <w:pStyle w:val="TableParagraph"/>
              <w:spacing w:before="94"/>
              <w:ind w:left="5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</w:tr>
      <w:tr>
        <w:trPr>
          <w:trHeight w:val="3808" w:hRule="atLeast"/>
        </w:trPr>
        <w:tc>
          <w:tcPr>
            <w:tcW w:w="473" w:type="dxa"/>
          </w:tcPr>
          <w:p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8" w:type="dxa"/>
          </w:tcPr>
          <w:p>
            <w:pPr>
              <w:pStyle w:val="TableParagraph"/>
              <w:spacing w:line="276" w:lineRule="auto"/>
              <w:ind w:right="216"/>
              <w:rPr>
                <w:sz w:val="24"/>
              </w:rPr>
            </w:pPr>
            <w:r>
              <w:rPr>
                <w:sz w:val="24"/>
              </w:rPr>
              <w:t>Утверждено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региональной системе </w:t>
            </w:r>
            <w:r>
              <w:rPr>
                <w:spacing w:val="-2"/>
                <w:sz w:val="24"/>
              </w:rPr>
              <w:t>научно-методического сопровождения</w:t>
            </w:r>
          </w:p>
          <w:p>
            <w:pPr>
              <w:pStyle w:val="TableParagraph"/>
              <w:spacing w:line="276" w:lineRule="auto"/>
              <w:ind w:right="31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работников и управленческих кадров</w:t>
            </w:r>
          </w:p>
        </w:tc>
        <w:tc>
          <w:tcPr>
            <w:tcW w:w="2201" w:type="dxa"/>
          </w:tcPr>
          <w:p>
            <w:pPr>
              <w:pStyle w:val="TableParagraph"/>
              <w:spacing w:line="270" w:lineRule="exact"/>
              <w:ind w:left="174"/>
              <w:rPr>
                <w:sz w:val="24"/>
              </w:rPr>
            </w:pPr>
            <w:r>
              <w:rPr>
                <w:spacing w:val="-4"/>
                <w:sz w:val="24"/>
              </w:rPr>
              <w:t>РОИВ</w:t>
            </w:r>
          </w:p>
        </w:tc>
        <w:tc>
          <w:tcPr>
            <w:tcW w:w="2240" w:type="dxa"/>
          </w:tcPr>
          <w:p>
            <w:pPr>
              <w:pStyle w:val="TableParagraph"/>
              <w:spacing w:line="276" w:lineRule="auto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Распорядительный </w:t>
            </w:r>
            <w:r>
              <w:rPr>
                <w:sz w:val="24"/>
              </w:rPr>
              <w:t>акт регионального </w:t>
            </w:r>
            <w:r>
              <w:rPr>
                <w:spacing w:val="-2"/>
                <w:sz w:val="24"/>
              </w:rPr>
              <w:t>органа исполнительной власти, осуществляющего государственное </w:t>
            </w:r>
            <w:r>
              <w:rPr>
                <w:sz w:val="24"/>
              </w:rPr>
              <w:t>управление в</w:t>
            </w:r>
          </w:p>
          <w:p>
            <w:pPr>
              <w:pStyle w:val="TableParagraph"/>
              <w:spacing w:line="276" w:lineRule="auto"/>
              <w:ind w:left="212" w:right="77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образования (далее – </w:t>
            </w:r>
            <w:r>
              <w:rPr>
                <w:spacing w:val="-2"/>
                <w:sz w:val="24"/>
              </w:rPr>
              <w:t>распорядительный</w:t>
            </w:r>
          </w:p>
          <w:p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РОИВ)</w:t>
            </w:r>
          </w:p>
        </w:tc>
        <w:tc>
          <w:tcPr>
            <w:tcW w:w="1606" w:type="dxa"/>
          </w:tcPr>
          <w:p>
            <w:pPr>
              <w:pStyle w:val="TableParagraph"/>
              <w:spacing w:line="276" w:lineRule="auto"/>
              <w:ind w:left="639" w:hanging="466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июля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2021 </w:t>
            </w:r>
            <w:r>
              <w:rPr>
                <w:spacing w:val="-4"/>
                <w:sz w:val="24"/>
              </w:rPr>
              <w:t>года</w:t>
            </w:r>
          </w:p>
        </w:tc>
      </w:tr>
      <w:tr>
        <w:trPr>
          <w:trHeight w:val="2538" w:hRule="atLeast"/>
        </w:trPr>
        <w:tc>
          <w:tcPr>
            <w:tcW w:w="473" w:type="dxa"/>
          </w:tcPr>
          <w:p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08" w:type="dxa"/>
          </w:tcPr>
          <w:p>
            <w:pPr>
              <w:pStyle w:val="TableParagraph"/>
              <w:spacing w:line="276" w:lineRule="auto"/>
              <w:ind w:right="542"/>
              <w:rPr>
                <w:sz w:val="24"/>
              </w:rPr>
            </w:pPr>
            <w:r>
              <w:rPr>
                <w:sz w:val="24"/>
              </w:rPr>
              <w:t>Утверждена дорожная карта по созданию и </w:t>
            </w:r>
            <w:r>
              <w:rPr>
                <w:spacing w:val="-2"/>
                <w:sz w:val="24"/>
              </w:rPr>
              <w:t>функционированию </w:t>
            </w:r>
            <w:r>
              <w:rPr>
                <w:sz w:val="24"/>
              </w:rPr>
              <w:t>региональной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системы </w:t>
            </w:r>
            <w:r>
              <w:rPr>
                <w:spacing w:val="-2"/>
                <w:sz w:val="24"/>
              </w:rPr>
              <w:t>научно-методического сопровождения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работников</w:t>
            </w:r>
          </w:p>
          <w:p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управленческих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кадров</w:t>
            </w:r>
          </w:p>
        </w:tc>
        <w:tc>
          <w:tcPr>
            <w:tcW w:w="2201" w:type="dxa"/>
          </w:tcPr>
          <w:p>
            <w:pPr>
              <w:pStyle w:val="TableParagraph"/>
              <w:spacing w:before="87"/>
              <w:ind w:left="174"/>
              <w:rPr>
                <w:sz w:val="24"/>
              </w:rPr>
            </w:pPr>
            <w:r>
              <w:rPr>
                <w:spacing w:val="-4"/>
                <w:sz w:val="24"/>
              </w:rPr>
              <w:t>РОИВ</w:t>
            </w:r>
          </w:p>
        </w:tc>
        <w:tc>
          <w:tcPr>
            <w:tcW w:w="2240" w:type="dxa"/>
          </w:tcPr>
          <w:p>
            <w:pPr>
              <w:pStyle w:val="TableParagraph"/>
              <w:spacing w:line="276" w:lineRule="auto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Распорядительный </w:t>
            </w:r>
            <w:r>
              <w:rPr>
                <w:sz w:val="24"/>
              </w:rPr>
              <w:t>акт РОИВ</w:t>
            </w:r>
          </w:p>
        </w:tc>
        <w:tc>
          <w:tcPr>
            <w:tcW w:w="1606" w:type="dxa"/>
          </w:tcPr>
          <w:p>
            <w:pPr>
              <w:pStyle w:val="TableParagraph"/>
              <w:spacing w:line="270" w:lineRule="exact"/>
              <w:ind w:left="397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августа</w:t>
            </w:r>
          </w:p>
          <w:p>
            <w:pPr>
              <w:pStyle w:val="TableParagraph"/>
              <w:spacing w:before="41"/>
              <w:ind w:left="371"/>
              <w:rPr>
                <w:sz w:val="24"/>
              </w:rPr>
            </w:pPr>
            <w:r>
              <w:rPr>
                <w:sz w:val="24"/>
              </w:rPr>
              <w:t>2021 </w:t>
            </w:r>
            <w:r>
              <w:rPr>
                <w:spacing w:val="-4"/>
                <w:sz w:val="24"/>
              </w:rPr>
              <w:t>года</w:t>
            </w:r>
          </w:p>
        </w:tc>
      </w:tr>
      <w:tr>
        <w:trPr>
          <w:trHeight w:val="1588" w:hRule="atLeast"/>
        </w:trPr>
        <w:tc>
          <w:tcPr>
            <w:tcW w:w="473" w:type="dxa"/>
          </w:tcPr>
          <w:p>
            <w:pPr>
              <w:pStyle w:val="TableParagraph"/>
              <w:spacing w:before="88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08" w:type="dxa"/>
          </w:tcPr>
          <w:p>
            <w:pPr>
              <w:pStyle w:val="TableParagraph"/>
              <w:spacing w:line="276" w:lineRule="auto"/>
              <w:ind w:right="31"/>
              <w:rPr>
                <w:sz w:val="24"/>
              </w:rPr>
            </w:pPr>
            <w:r>
              <w:rPr>
                <w:sz w:val="24"/>
              </w:rPr>
              <w:t>Согласован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Федеральным оператором руководитель ЦНППМ (для ЦНППМ,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открываемых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сентября</w:t>
            </w:r>
          </w:p>
          <w:p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2021 </w:t>
            </w:r>
            <w:r>
              <w:rPr>
                <w:spacing w:val="-2"/>
                <w:sz w:val="24"/>
              </w:rPr>
              <w:t>года)</w:t>
            </w:r>
          </w:p>
        </w:tc>
        <w:tc>
          <w:tcPr>
            <w:tcW w:w="2201" w:type="dxa"/>
          </w:tcPr>
          <w:p>
            <w:pPr>
              <w:pStyle w:val="TableParagraph"/>
              <w:spacing w:before="88"/>
              <w:ind w:left="174"/>
              <w:rPr>
                <w:sz w:val="24"/>
              </w:rPr>
            </w:pPr>
            <w:r>
              <w:rPr>
                <w:spacing w:val="-4"/>
                <w:sz w:val="24"/>
              </w:rPr>
              <w:t>РОИВ</w:t>
            </w:r>
          </w:p>
        </w:tc>
        <w:tc>
          <w:tcPr>
            <w:tcW w:w="2240" w:type="dxa"/>
          </w:tcPr>
          <w:p>
            <w:pPr>
              <w:pStyle w:val="TableParagraph"/>
              <w:spacing w:before="88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Письмо</w:t>
            </w:r>
          </w:p>
          <w:p>
            <w:pPr>
              <w:pStyle w:val="TableParagraph"/>
              <w:spacing w:line="276" w:lineRule="auto" w:before="41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Федерального оператора</w:t>
            </w:r>
          </w:p>
        </w:tc>
        <w:tc>
          <w:tcPr>
            <w:tcW w:w="1606" w:type="dxa"/>
          </w:tcPr>
          <w:p>
            <w:pPr>
              <w:pStyle w:val="TableParagraph"/>
              <w:spacing w:before="88"/>
              <w:ind w:left="337"/>
              <w:rPr>
                <w:sz w:val="24"/>
              </w:rPr>
            </w:pPr>
            <w:r>
              <w:rPr>
                <w:sz w:val="24"/>
              </w:rPr>
              <w:t>31 </w:t>
            </w:r>
            <w:r>
              <w:rPr>
                <w:spacing w:val="-2"/>
                <w:sz w:val="24"/>
              </w:rPr>
              <w:t>августа</w:t>
            </w:r>
          </w:p>
          <w:p>
            <w:pPr>
              <w:pStyle w:val="TableParagraph"/>
              <w:spacing w:before="41"/>
              <w:ind w:left="371"/>
              <w:rPr>
                <w:sz w:val="24"/>
              </w:rPr>
            </w:pPr>
            <w:r>
              <w:rPr>
                <w:sz w:val="24"/>
              </w:rPr>
              <w:t>2021 </w:t>
            </w:r>
            <w:r>
              <w:rPr>
                <w:spacing w:val="-4"/>
                <w:sz w:val="24"/>
              </w:rPr>
              <w:t>года</w:t>
            </w:r>
          </w:p>
        </w:tc>
      </w:tr>
      <w:tr>
        <w:trPr>
          <w:trHeight w:val="726" w:hRule="atLeast"/>
        </w:trPr>
        <w:tc>
          <w:tcPr>
            <w:tcW w:w="473" w:type="dxa"/>
          </w:tcPr>
          <w:p>
            <w:pPr>
              <w:pStyle w:val="TableParagraph"/>
              <w:spacing w:before="87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08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Открыт</w:t>
            </w:r>
            <w:r>
              <w:rPr>
                <w:spacing w:val="-2"/>
                <w:sz w:val="24"/>
              </w:rPr>
              <w:t> ЦНППМ</w:t>
            </w:r>
          </w:p>
        </w:tc>
        <w:tc>
          <w:tcPr>
            <w:tcW w:w="2201" w:type="dxa"/>
          </w:tcPr>
          <w:p>
            <w:pPr>
              <w:pStyle w:val="TableParagraph"/>
              <w:spacing w:before="87"/>
              <w:ind w:left="174"/>
              <w:rPr>
                <w:sz w:val="24"/>
              </w:rPr>
            </w:pPr>
            <w:r>
              <w:rPr>
                <w:spacing w:val="-4"/>
                <w:sz w:val="24"/>
              </w:rPr>
              <w:t>РОИВ</w:t>
            </w:r>
          </w:p>
        </w:tc>
        <w:tc>
          <w:tcPr>
            <w:tcW w:w="2240" w:type="dxa"/>
          </w:tcPr>
          <w:p>
            <w:pPr>
              <w:pStyle w:val="TableParagraph"/>
              <w:spacing w:line="310" w:lineRule="atLeast" w:before="44"/>
              <w:ind w:left="212" w:right="26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 </w:t>
            </w:r>
            <w:r>
              <w:rPr>
                <w:sz w:val="24"/>
              </w:rPr>
              <w:t>е освещение в</w:t>
            </w:r>
          </w:p>
        </w:tc>
        <w:tc>
          <w:tcPr>
            <w:tcW w:w="1606" w:type="dxa"/>
          </w:tcPr>
          <w:p>
            <w:pPr>
              <w:pStyle w:val="TableParagraph"/>
              <w:spacing w:before="87"/>
              <w:ind w:left="318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сентября</w:t>
            </w:r>
          </w:p>
          <w:p>
            <w:pPr>
              <w:pStyle w:val="TableParagraph"/>
              <w:spacing w:before="39"/>
              <w:ind w:left="371"/>
              <w:rPr>
                <w:sz w:val="24"/>
              </w:rPr>
            </w:pPr>
            <w:r>
              <w:rPr>
                <w:sz w:val="24"/>
              </w:rPr>
              <w:t>2021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999" w:top="1040" w:bottom="1200" w:left="1600" w:right="420"/>
        </w:sectPr>
      </w:pPr>
    </w:p>
    <w:tbl>
      <w:tblPr>
        <w:tblW w:w="0" w:type="auto"/>
        <w:jc w:val="left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3008"/>
        <w:gridCol w:w="2201"/>
        <w:gridCol w:w="2240"/>
        <w:gridCol w:w="1606"/>
      </w:tblGrid>
      <w:tr>
        <w:trPr>
          <w:trHeight w:val="954" w:hRule="atLeast"/>
        </w:trPr>
        <w:tc>
          <w:tcPr>
            <w:tcW w:w="4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76" w:lineRule="auto"/>
              <w:ind w:left="212" w:right="260"/>
              <w:rPr>
                <w:sz w:val="24"/>
              </w:rPr>
            </w:pPr>
            <w:r>
              <w:rPr>
                <w:sz w:val="24"/>
              </w:rPr>
              <w:t>СМИ, наличие раздела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ЦНППМ</w:t>
            </w:r>
          </w:p>
          <w:p>
            <w:pPr>
              <w:pStyle w:val="TableParagraph"/>
              <w:spacing w:line="275" w:lineRule="exact"/>
              <w:ind w:left="21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ИРО</w:t>
            </w:r>
          </w:p>
        </w:tc>
        <w:tc>
          <w:tcPr>
            <w:tcW w:w="16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491" w:hRule="atLeast"/>
        </w:trPr>
        <w:tc>
          <w:tcPr>
            <w:tcW w:w="473" w:type="dxa"/>
          </w:tcPr>
          <w:p>
            <w:pPr>
              <w:pStyle w:val="TableParagraph"/>
              <w:spacing w:before="87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08" w:type="dxa"/>
          </w:tcPr>
          <w:p>
            <w:pPr>
              <w:pStyle w:val="TableParagraph"/>
              <w:spacing w:line="276" w:lineRule="auto"/>
              <w:ind w:right="179"/>
              <w:rPr>
                <w:sz w:val="24"/>
              </w:rPr>
            </w:pPr>
            <w:r>
              <w:rPr>
                <w:sz w:val="24"/>
              </w:rPr>
              <w:t>Определен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ответственный от РОИВ за контроль мероприятий по</w:t>
            </w:r>
          </w:p>
          <w:p>
            <w:pPr>
              <w:pStyle w:val="TableParagraph"/>
              <w:spacing w:line="276" w:lineRule="auto"/>
              <w:ind w:right="31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ведению паспорта ДПО.</w:t>
            </w:r>
          </w:p>
          <w:p>
            <w:pPr>
              <w:pStyle w:val="TableParagraph"/>
              <w:spacing w:line="276" w:lineRule="auto"/>
              <w:ind w:right="179"/>
              <w:rPr>
                <w:sz w:val="24"/>
              </w:rPr>
            </w:pPr>
            <w:r>
              <w:rPr>
                <w:sz w:val="24"/>
              </w:rPr>
              <w:t>Определен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ответственный за работу в цифровой экосистеме ДПО (в том числе за формирование и ведение регионального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паспорта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ДПО)</w:t>
            </w:r>
          </w:p>
        </w:tc>
        <w:tc>
          <w:tcPr>
            <w:tcW w:w="2201" w:type="dxa"/>
          </w:tcPr>
          <w:p>
            <w:pPr>
              <w:pStyle w:val="TableParagraph"/>
              <w:spacing w:before="87"/>
              <w:ind w:left="174"/>
              <w:rPr>
                <w:sz w:val="24"/>
              </w:rPr>
            </w:pPr>
            <w:r>
              <w:rPr>
                <w:spacing w:val="-4"/>
                <w:sz w:val="24"/>
              </w:rPr>
              <w:t>РОИВ</w:t>
            </w:r>
          </w:p>
        </w:tc>
        <w:tc>
          <w:tcPr>
            <w:tcW w:w="2240" w:type="dxa"/>
          </w:tcPr>
          <w:p>
            <w:pPr>
              <w:pStyle w:val="TableParagraph"/>
              <w:spacing w:line="273" w:lineRule="auto" w:before="87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Распорядительный </w:t>
            </w:r>
            <w:r>
              <w:rPr>
                <w:sz w:val="24"/>
              </w:rPr>
              <w:t>акт РОИВ</w:t>
            </w:r>
          </w:p>
        </w:tc>
        <w:tc>
          <w:tcPr>
            <w:tcW w:w="1606" w:type="dxa"/>
          </w:tcPr>
          <w:p>
            <w:pPr>
              <w:pStyle w:val="TableParagraph"/>
              <w:spacing w:before="87"/>
              <w:ind w:left="258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> сентября</w:t>
            </w:r>
          </w:p>
          <w:p>
            <w:pPr>
              <w:pStyle w:val="TableParagraph"/>
              <w:spacing w:before="39"/>
              <w:ind w:left="371"/>
              <w:rPr>
                <w:sz w:val="24"/>
              </w:rPr>
            </w:pPr>
            <w:r>
              <w:rPr>
                <w:sz w:val="24"/>
              </w:rPr>
              <w:t>2021 </w:t>
            </w:r>
            <w:r>
              <w:rPr>
                <w:spacing w:val="-4"/>
                <w:sz w:val="24"/>
              </w:rPr>
              <w:t>года</w:t>
            </w:r>
          </w:p>
        </w:tc>
      </w:tr>
      <w:tr>
        <w:trPr>
          <w:trHeight w:val="3899" w:hRule="atLeast"/>
        </w:trPr>
        <w:tc>
          <w:tcPr>
            <w:tcW w:w="473" w:type="dxa"/>
          </w:tcPr>
          <w:p>
            <w:pPr>
              <w:pStyle w:val="TableParagraph"/>
              <w:spacing w:before="87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08" w:type="dxa"/>
          </w:tcPr>
          <w:p>
            <w:pPr>
              <w:pStyle w:val="TableParagraph"/>
              <w:spacing w:line="276" w:lineRule="auto"/>
              <w:ind w:right="38"/>
              <w:rPr>
                <w:sz w:val="24"/>
              </w:rPr>
            </w:pPr>
            <w:r>
              <w:rPr>
                <w:sz w:val="24"/>
              </w:rPr>
              <w:t>Подписано трехстороннее соглашение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между муниципальными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органами управления образованием,</w:t>
            </w:r>
          </w:p>
          <w:p>
            <w:pPr>
              <w:pStyle w:val="TableParagraph"/>
              <w:spacing w:line="276" w:lineRule="auto"/>
              <w:ind w:right="216"/>
              <w:rPr>
                <w:sz w:val="24"/>
              </w:rPr>
            </w:pPr>
            <w:r>
              <w:rPr>
                <w:sz w:val="24"/>
              </w:rPr>
              <w:t>РОИВ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организацией,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 базе которой создан и функционирует ЦНППМ</w:t>
            </w:r>
          </w:p>
        </w:tc>
        <w:tc>
          <w:tcPr>
            <w:tcW w:w="2201" w:type="dxa"/>
          </w:tcPr>
          <w:p>
            <w:pPr>
              <w:pStyle w:val="TableParagraph"/>
              <w:spacing w:before="87"/>
              <w:ind w:left="174"/>
              <w:rPr>
                <w:sz w:val="24"/>
              </w:rPr>
            </w:pPr>
            <w:r>
              <w:rPr>
                <w:spacing w:val="-4"/>
                <w:sz w:val="24"/>
              </w:rPr>
              <w:t>РОИВ</w:t>
            </w:r>
          </w:p>
        </w:tc>
        <w:tc>
          <w:tcPr>
            <w:tcW w:w="2240" w:type="dxa"/>
          </w:tcPr>
          <w:p>
            <w:pPr>
              <w:pStyle w:val="TableParagraph"/>
              <w:spacing w:line="273" w:lineRule="auto" w:before="87"/>
              <w:ind w:left="212" w:right="260"/>
              <w:rPr>
                <w:sz w:val="24"/>
              </w:rPr>
            </w:pPr>
            <w:r>
              <w:rPr>
                <w:spacing w:val="-2"/>
                <w:sz w:val="24"/>
              </w:rPr>
              <w:t>Соглашение между</w:t>
            </w:r>
          </w:p>
          <w:p>
            <w:pPr>
              <w:pStyle w:val="TableParagraph"/>
              <w:spacing w:line="276" w:lineRule="auto" w:before="5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муниципальными органами управления образованием, </w:t>
            </w:r>
            <w:r>
              <w:rPr>
                <w:sz w:val="24"/>
              </w:rPr>
              <w:t>РОИВ и</w:t>
            </w:r>
          </w:p>
          <w:p>
            <w:pPr>
              <w:pStyle w:val="TableParagraph"/>
              <w:spacing w:line="276" w:lineRule="auto"/>
              <w:ind w:left="212" w:right="77"/>
              <w:rPr>
                <w:sz w:val="24"/>
              </w:rPr>
            </w:pPr>
            <w:r>
              <w:rPr>
                <w:sz w:val="24"/>
              </w:rPr>
              <w:t>организацией,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базе которой создан и </w:t>
            </w:r>
            <w:r>
              <w:rPr>
                <w:spacing w:val="-2"/>
                <w:sz w:val="24"/>
              </w:rPr>
              <w:t>функционирует</w:t>
            </w:r>
          </w:p>
          <w:p>
            <w:pPr>
              <w:pStyle w:val="TableParagraph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ЦНППМ</w:t>
            </w:r>
          </w:p>
        </w:tc>
        <w:tc>
          <w:tcPr>
            <w:tcW w:w="1606" w:type="dxa"/>
          </w:tcPr>
          <w:p>
            <w:pPr>
              <w:pStyle w:val="TableParagraph"/>
              <w:spacing w:before="87"/>
              <w:ind w:left="258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> сентября</w:t>
            </w:r>
          </w:p>
          <w:p>
            <w:pPr>
              <w:pStyle w:val="TableParagraph"/>
              <w:spacing w:before="39"/>
              <w:ind w:left="371"/>
              <w:rPr>
                <w:sz w:val="24"/>
              </w:rPr>
            </w:pPr>
            <w:r>
              <w:rPr>
                <w:sz w:val="24"/>
              </w:rPr>
              <w:t>2021 </w:t>
            </w:r>
            <w:r>
              <w:rPr>
                <w:spacing w:val="-4"/>
                <w:sz w:val="24"/>
              </w:rPr>
              <w:t>года</w:t>
            </w:r>
          </w:p>
        </w:tc>
      </w:tr>
      <w:tr>
        <w:trPr>
          <w:trHeight w:val="4535" w:hRule="atLeast"/>
        </w:trPr>
        <w:tc>
          <w:tcPr>
            <w:tcW w:w="473" w:type="dxa"/>
          </w:tcPr>
          <w:p>
            <w:pPr>
              <w:pStyle w:val="TableParagraph"/>
              <w:spacing w:before="87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08" w:type="dxa"/>
          </w:tcPr>
          <w:p>
            <w:pPr>
              <w:pStyle w:val="TableParagraph"/>
              <w:spacing w:line="278" w:lineRule="auto"/>
              <w:ind w:right="772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 </w:t>
            </w: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системы</w:t>
            </w:r>
          </w:p>
          <w:p>
            <w:pPr>
              <w:pStyle w:val="TableParagraph"/>
              <w:spacing w:line="276" w:lineRule="auto"/>
              <w:ind w:right="54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региона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 создании и </w:t>
            </w:r>
            <w:r>
              <w:rPr>
                <w:spacing w:val="-2"/>
                <w:sz w:val="24"/>
              </w:rPr>
              <w:t>функционировании </w:t>
            </w:r>
            <w:r>
              <w:rPr>
                <w:sz w:val="24"/>
              </w:rPr>
              <w:t>региональной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системы </w:t>
            </w:r>
            <w:r>
              <w:rPr>
                <w:spacing w:val="-2"/>
                <w:sz w:val="24"/>
              </w:rPr>
              <w:t>научно-методического сопровождения</w:t>
            </w:r>
          </w:p>
          <w:p>
            <w:pPr>
              <w:pStyle w:val="TableParagraph"/>
              <w:spacing w:line="276" w:lineRule="auto"/>
              <w:ind w:right="31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работников 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управленческих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кадров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(в формате педсовета,</w:t>
            </w:r>
          </w:p>
          <w:p>
            <w:pPr>
              <w:pStyle w:val="TableParagraph"/>
              <w:spacing w:line="276" w:lineRule="auto"/>
              <w:ind w:right="435"/>
              <w:jc w:val="both"/>
              <w:rPr>
                <w:sz w:val="24"/>
              </w:rPr>
            </w:pPr>
            <w:r>
              <w:rPr>
                <w:sz w:val="24"/>
              </w:rPr>
              <w:t>конференции,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форума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2201" w:type="dxa"/>
          </w:tcPr>
          <w:p>
            <w:pPr>
              <w:pStyle w:val="TableParagraph"/>
              <w:spacing w:before="87"/>
              <w:ind w:left="174"/>
              <w:rPr>
                <w:sz w:val="24"/>
              </w:rPr>
            </w:pPr>
            <w:r>
              <w:rPr>
                <w:spacing w:val="-4"/>
                <w:sz w:val="24"/>
              </w:rPr>
              <w:t>РОИВ</w:t>
            </w:r>
          </w:p>
        </w:tc>
        <w:tc>
          <w:tcPr>
            <w:tcW w:w="2240" w:type="dxa"/>
          </w:tcPr>
          <w:p>
            <w:pPr>
              <w:pStyle w:val="TableParagraph"/>
              <w:spacing w:line="276" w:lineRule="auto" w:before="87"/>
              <w:ind w:left="212" w:right="7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 аналитический </w:t>
            </w:r>
            <w:r>
              <w:rPr>
                <w:sz w:val="24"/>
              </w:rPr>
              <w:t>отчет с </w:t>
            </w:r>
            <w:r>
              <w:rPr>
                <w:spacing w:val="-2"/>
                <w:sz w:val="24"/>
              </w:rPr>
              <w:t>приложением </w:t>
            </w:r>
            <w:r>
              <w:rPr>
                <w:sz w:val="24"/>
              </w:rPr>
              <w:t>материалов о месте, сроках,</w:t>
            </w:r>
          </w:p>
          <w:p>
            <w:pPr>
              <w:pStyle w:val="TableParagraph"/>
              <w:spacing w:line="276" w:lineRule="auto"/>
              <w:ind w:left="212"/>
              <w:rPr>
                <w:sz w:val="24"/>
              </w:rPr>
            </w:pPr>
            <w:r>
              <w:rPr>
                <w:sz w:val="24"/>
              </w:rPr>
              <w:t>формате и </w:t>
            </w:r>
            <w:r>
              <w:rPr>
                <w:spacing w:val="-2"/>
                <w:sz w:val="24"/>
              </w:rPr>
              <w:t>количестве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том числе видео-,</w:t>
            </w:r>
          </w:p>
          <w:p>
            <w:pPr>
              <w:pStyle w:val="TableParagraph"/>
              <w:spacing w:line="276" w:lineRule="auto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фотоматериалов, </w:t>
            </w:r>
            <w:r>
              <w:rPr>
                <w:sz w:val="24"/>
              </w:rPr>
              <w:t>ссылок на </w:t>
            </w:r>
            <w:r>
              <w:rPr>
                <w:spacing w:val="-2"/>
                <w:sz w:val="24"/>
              </w:rPr>
              <w:t>региональные</w:t>
            </w:r>
          </w:p>
          <w:p>
            <w:pPr>
              <w:pStyle w:val="TableParagraph"/>
              <w:spacing w:before="1"/>
              <w:ind w:left="212"/>
              <w:rPr>
                <w:sz w:val="24"/>
              </w:rPr>
            </w:pPr>
            <w:r>
              <w:rPr>
                <w:spacing w:val="-4"/>
                <w:sz w:val="24"/>
              </w:rPr>
              <w:t>СМИ)</w:t>
            </w:r>
          </w:p>
        </w:tc>
        <w:tc>
          <w:tcPr>
            <w:tcW w:w="1606" w:type="dxa"/>
          </w:tcPr>
          <w:p>
            <w:pPr>
              <w:pStyle w:val="TableParagraph"/>
              <w:spacing w:before="87"/>
              <w:ind w:left="371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октября</w:t>
            </w:r>
          </w:p>
          <w:p>
            <w:pPr>
              <w:pStyle w:val="TableParagraph"/>
              <w:spacing w:before="41"/>
              <w:ind w:left="371"/>
              <w:rPr>
                <w:sz w:val="24"/>
              </w:rPr>
            </w:pPr>
            <w:r>
              <w:rPr>
                <w:sz w:val="24"/>
              </w:rPr>
              <w:t>2021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sectPr>
      <w:type w:val="continuous"/>
      <w:pgSz w:w="11910" w:h="16840"/>
      <w:pgMar w:header="0" w:footer="999" w:top="1100" w:bottom="1200" w:left="16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8.780029pt;margin-top:780.895996pt;width:18.3pt;height:13.05pt;mso-position-horizontal-relative:page;mso-position-vertical-relative:page;z-index:-16196096" type="#_x0000_t202" id="docshape1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pacing w:val="-5"/>
                    <w:sz w:val="22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2"/>
                  </w:rPr>
                  <w:instrText> PAGE </w:instrText>
                </w:r>
                <w:r>
                  <w:rPr>
                    <w:rFonts w:ascii="Calibri"/>
                    <w:spacing w:val="-5"/>
                    <w:sz w:val="22"/>
                  </w:rPr>
                  <w:fldChar w:fldCharType="separate"/>
                </w:r>
                <w:r>
                  <w:rPr>
                    <w:rFonts w:ascii="Calibri"/>
                    <w:spacing w:val="-5"/>
                    <w:sz w:val="22"/>
                  </w:rPr>
                  <w:t>13</w:t>
                </w:r>
                <w:r>
                  <w:rPr>
                    <w:rFonts w:ascii="Calibri"/>
                    <w:spacing w:val="-5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0"/>
      <w:numFmt w:val="bullet"/>
      <w:lvlText w:val="-"/>
      <w:lvlJc w:val="left"/>
      <w:pPr>
        <w:ind w:left="102" w:hanging="3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8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7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5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14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93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1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0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9" w:hanging="303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1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9" w:hanging="708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8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7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5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1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1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9" w:hanging="164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02" w:hanging="2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8" w:hanging="2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7" w:hanging="2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5" w:hanging="2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14" w:hanging="2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93" w:hanging="2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1" w:hanging="2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0" w:hanging="2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9" w:hanging="252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02" w:hanging="3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8" w:hanging="39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7" w:hanging="3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5" w:hanging="3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14" w:hanging="3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93" w:hanging="3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1" w:hanging="3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0" w:hanging="3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9" w:hanging="396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3"/>
      <w:numFmt w:val="decimal"/>
      <w:lvlText w:val="%1"/>
      <w:lvlJc w:val="left"/>
      <w:pPr>
        <w:ind w:left="102" w:hanging="143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2" w:hanging="1439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02" w:hanging="143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-"/>
      <w:lvlJc w:val="left"/>
      <w:pPr>
        <w:ind w:left="102" w:hanging="334"/>
      </w:pPr>
      <w:rPr>
        <w:rFonts w:hint="default" w:ascii="Calibri" w:hAnsi="Calibri" w:eastAsia="Calibri" w:cs="Calibri"/>
        <w:w w:val="100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14" w:hanging="3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93" w:hanging="3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1" w:hanging="3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0" w:hanging="3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9" w:hanging="33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2" w:hanging="444"/>
      </w:pPr>
      <w:rPr>
        <w:rFonts w:hint="default" w:ascii="Times New Roman" w:hAnsi="Times New Roman" w:eastAsia="Times New Roman" w:cs="Times New Roman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8" w:hanging="4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7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5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14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93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1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0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9" w:hanging="444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2" w:hanging="257"/>
      </w:pPr>
      <w:rPr>
        <w:rFonts w:hint="default" w:ascii="Times New Roman" w:hAnsi="Times New Roman" w:eastAsia="Times New Roman" w:cs="Times New Roman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8" w:hanging="2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7" w:hanging="2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5" w:hanging="2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14" w:hanging="2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93" w:hanging="2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1" w:hanging="2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0" w:hanging="2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9" w:hanging="257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2" w:hanging="296"/>
      </w:pPr>
      <w:rPr>
        <w:rFonts w:hint="default" w:ascii="Times New Roman" w:hAnsi="Times New Roman" w:eastAsia="Times New Roman" w:cs="Times New Roman"/>
        <w:w w:val="100"/>
        <w:lang w:val="ru-RU" w:eastAsia="en-US" w:bidi="ar-SA"/>
      </w:rPr>
    </w:lvl>
    <w:lvl w:ilvl="1">
      <w:start w:val="0"/>
      <w:numFmt w:val="bullet"/>
      <w:lvlText w:val="-"/>
      <w:lvlJc w:val="left"/>
      <w:pPr>
        <w:ind w:left="102" w:hanging="2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7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5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14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93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1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0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9" w:hanging="255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17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2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23"/>
        <w:jc w:val="left"/>
      </w:pPr>
      <w:rPr>
        <w:rFonts w:hint="default"/>
        <w:spacing w:val="-3"/>
        <w:w w:val="100"/>
        <w:lang w:val="ru-RU" w:eastAsia="en-US" w:bidi="ar-SA"/>
      </w:rPr>
    </w:lvl>
    <w:lvl w:ilvl="3">
      <w:start w:val="0"/>
      <w:numFmt w:val="bullet"/>
      <w:lvlText w:val="-"/>
      <w:lvlJc w:val="left"/>
      <w:pPr>
        <w:ind w:left="102" w:hanging="72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69" w:hanging="7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38" w:hanging="7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08" w:hanging="7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77" w:hanging="7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47" w:hanging="723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1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9" w:hanging="70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 w:cs="Times New Roman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8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7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5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1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1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9" w:hanging="16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309" w:hanging="5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58" w:hanging="5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17" w:hanging="5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5" w:hanging="5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34" w:hanging="5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3" w:hanging="5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1" w:hanging="5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10" w:hanging="5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9" w:hanging="50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109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5" w:hanging="492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-"/>
      <w:lvlJc w:val="left"/>
      <w:pPr>
        <w:ind w:left="102" w:hanging="5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52" w:hanging="5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28" w:hanging="5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05" w:hanging="5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1" w:hanging="5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7" w:hanging="5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33" w:hanging="57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2" w:hanging="34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8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7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5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14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93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1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0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9" w:hanging="34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2" w:hanging="8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8" w:hanging="8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7" w:hanging="8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5" w:hanging="8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14" w:hanging="8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93" w:hanging="8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1" w:hanging="8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0" w:hanging="8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9" w:hanging="85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2" w:hanging="8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8" w:hanging="8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7" w:hanging="8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5" w:hanging="8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14" w:hanging="8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93" w:hanging="8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1" w:hanging="8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0" w:hanging="8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9" w:hanging="85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964" w:hanging="3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5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14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33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1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0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01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41" w:hanging="4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5" w:hanging="4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27" w:hanging="4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34" w:hanging="4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42" w:hanging="4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49" w:hanging="4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6" w:hanging="4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4" w:hanging="4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71" w:hanging="493"/>
      </w:pPr>
      <w:rPr>
        <w:rFonts w:hint="default"/>
        <w:lang w:val="ru-RU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1">
    <w:abstractNumId w:val="10"/>
  </w:num>
  <w:num w:numId="12">
    <w:abstractNumId w:val="11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168"/>
      <w:ind w:left="10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OC2" w:type="paragraph">
    <w:name w:val="TOC 2"/>
    <w:basedOn w:val="Normal"/>
    <w:uiPriority w:val="1"/>
    <w:qFormat/>
    <w:pPr>
      <w:spacing w:before="48"/>
      <w:ind w:left="322" w:hanging="494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 w:firstLine="707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02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4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yperlink" Target="https://www.apkpro.ru/" TargetMode="External"/><Relationship Id="rId8" Type="http://schemas.openxmlformats.org/officeDocument/2006/relationships/hyperlink" Target="https://edu.gov.ru/national-project/" TargetMode="External"/><Relationship Id="rId9" Type="http://schemas.openxmlformats.org/officeDocument/2006/relationships/hyperlink" Target="https://apkpro.ru/projects/detail/59" TargetMode="External"/><Relationship Id="rId10" Type="http://schemas.openxmlformats.org/officeDocument/2006/relationships/hyperlink" Target="https://education.apkpro.ru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terms:created xsi:type="dcterms:W3CDTF">2023-03-02T09:14:30Z</dcterms:created>
  <dcterms:modified xsi:type="dcterms:W3CDTF">2023-03-02T09:14:30Z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2023-03-02T00:00:00Z</vt:filetime>
  </property>
  <property fmtid="{D5CDD505-2E9C-101B-9397-08002B2CF9AE}" pid="5" name="Producer">
    <vt:lpwstr>Microsoft® Word 2016</vt:lpwstr>
  </property>
</Properties>
</file>