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0A" w:rsidRPr="00156D0A" w:rsidRDefault="00156D0A" w:rsidP="00156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D0A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6D6F1C">
        <w:rPr>
          <w:rFonts w:ascii="Times New Roman" w:hAnsi="Times New Roman" w:cs="Times New Roman"/>
          <w:sz w:val="28"/>
          <w:szCs w:val="28"/>
        </w:rPr>
        <w:t xml:space="preserve">Дзун-Хемчикского кожууна </w:t>
      </w:r>
      <w:r w:rsidRPr="00156D0A">
        <w:rPr>
          <w:rFonts w:ascii="Times New Roman" w:hAnsi="Times New Roman" w:cs="Times New Roman"/>
          <w:sz w:val="28"/>
          <w:szCs w:val="28"/>
        </w:rPr>
        <w:t>по проекту  переходу школ с низкими результатами обучения в эффективный режим функционирования</w:t>
      </w:r>
    </w:p>
    <w:p w:rsidR="00156D0A" w:rsidRDefault="00190CD0" w:rsidP="00156D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август-май 2022 </w:t>
      </w:r>
      <w:r w:rsidR="00156D0A" w:rsidRPr="00156D0A">
        <w:rPr>
          <w:rFonts w:ascii="Times New Roman" w:hAnsi="Times New Roman" w:cs="Times New Roman"/>
          <w:sz w:val="28"/>
          <w:szCs w:val="28"/>
        </w:rPr>
        <w:t>г.)</w:t>
      </w:r>
    </w:p>
    <w:p w:rsidR="00C61F02" w:rsidRPr="00C61F02" w:rsidRDefault="006D6F1C" w:rsidP="006E0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F02">
        <w:rPr>
          <w:rFonts w:ascii="Times New Roman" w:hAnsi="Times New Roman" w:cs="Times New Roman"/>
          <w:sz w:val="24"/>
          <w:szCs w:val="24"/>
        </w:rPr>
        <w:t>В кожууне функционируют всего 15 общеобразовательных организаций, в том числе 1 оздоровительное учреждение санаторного типа для детей, нуждающихся в длительном лечении, Элдиг-Хемская школа-интернат. Из 15 общеобразовательных организаций кожууна</w:t>
      </w:r>
      <w:r w:rsidR="006E0B2D" w:rsidRPr="00C61F02">
        <w:rPr>
          <w:rFonts w:ascii="Times New Roman" w:hAnsi="Times New Roman" w:cs="Times New Roman"/>
          <w:sz w:val="24"/>
          <w:szCs w:val="24"/>
        </w:rPr>
        <w:t xml:space="preserve">, по итогам </w:t>
      </w:r>
      <w:r w:rsidR="00C61F02" w:rsidRPr="00C61F02">
        <w:rPr>
          <w:rFonts w:ascii="Times New Roman" w:hAnsi="Times New Roman" w:cs="Times New Roman"/>
          <w:sz w:val="24"/>
          <w:szCs w:val="24"/>
        </w:rPr>
        <w:t>20</w:t>
      </w:r>
      <w:r w:rsidR="006E0B2D" w:rsidRPr="00C61F02">
        <w:rPr>
          <w:rFonts w:ascii="Times New Roman" w:hAnsi="Times New Roman" w:cs="Times New Roman"/>
          <w:sz w:val="24"/>
          <w:szCs w:val="24"/>
        </w:rPr>
        <w:t xml:space="preserve">18-2019 учебного года 12 (80%) школ кожууна показали низкие образовательные результаты, и вошло в число школ с низкими образовательными результатами. </w:t>
      </w:r>
      <w:r w:rsidR="006E0B2D" w:rsidRPr="00C61F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Низкие результаты образования во многом определяются проблемным социальным контекстом, в котором находится школа.  В таких школах, как правило, учатся дети из семей с низким социально-экономическим статусом, имеющие трудности в обучении и социальной адаптации, из наименее благополучных слоев; чаще всего это школы с большим количеством школьников, обучающихся по адаптированным программам, невысоким уровнем кадрового потенциала, слабой материально-технической базой. А также  </w:t>
      </w:r>
      <w:r w:rsidR="006E0B2D" w:rsidRPr="00C61F02">
        <w:rPr>
          <w:rFonts w:ascii="Times New Roman" w:hAnsi="Times New Roman" w:cs="Times New Roman"/>
          <w:sz w:val="24"/>
          <w:szCs w:val="24"/>
        </w:rPr>
        <w:t>переполненность школ № 1,2,3 г. Чадана, которая создает трудности при организации урочной и внеурочной деятельности учащихся.</w:t>
      </w:r>
    </w:p>
    <w:p w:rsidR="00C61F02" w:rsidRPr="00C61F02" w:rsidRDefault="00C61F02" w:rsidP="002919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C6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291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</w:t>
      </w:r>
      <w:proofErr w:type="gramStart"/>
      <w:r w:rsidRPr="0029196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плана мероприятий проекта</w:t>
      </w:r>
      <w:r w:rsidR="006E0B2D" w:rsidRPr="00C61F02">
        <w:rPr>
          <w:rFonts w:ascii="Times New Roman" w:hAnsi="Times New Roman" w:cs="Times New Roman"/>
          <w:sz w:val="24"/>
          <w:szCs w:val="24"/>
        </w:rPr>
        <w:t xml:space="preserve">  </w:t>
      </w:r>
      <w:r w:rsidRPr="00C61F02">
        <w:rPr>
          <w:rFonts w:ascii="Times New Roman" w:hAnsi="Times New Roman" w:cs="Times New Roman"/>
          <w:sz w:val="24"/>
          <w:szCs w:val="24"/>
        </w:rPr>
        <w:t>перехода школ</w:t>
      </w:r>
      <w:proofErr w:type="gramEnd"/>
      <w:r w:rsidRPr="00C61F02">
        <w:rPr>
          <w:rFonts w:ascii="Times New Roman" w:hAnsi="Times New Roman" w:cs="Times New Roman"/>
          <w:sz w:val="24"/>
          <w:szCs w:val="24"/>
        </w:rPr>
        <w:t xml:space="preserve"> с низкими результатами обучения в эффективный режим функционирования 20 сентября на базе Управления образования проведено совещание заместителей директоров по учебно-воспитательной работе, обсуждали результаты ВПР, ЕГЭ за 2019-2020 учебный год. Во время совещания</w:t>
      </w:r>
      <w:r w:rsidRPr="00C61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заместителями директоров по учебно-воспитательной работе школ кожууна проанализирована ситуация по повышению качества образования, выявлены проблемы, поставлены задачи. </w:t>
      </w:r>
    </w:p>
    <w:p w:rsidR="00C61F02" w:rsidRPr="00C61F02" w:rsidRDefault="00C61F02" w:rsidP="0029196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сегодняшний день в общеобразовательных организациях Дзун-Хемчикского </w:t>
      </w:r>
      <w:r w:rsidR="00190CD0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 учащихся 9 классов – 340</w:t>
      </w:r>
      <w:r w:rsidRPr="00C6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человек, </w:t>
      </w:r>
      <w:r w:rsidR="00190CD0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выпускников 11 класса – 90, 12 класса - 4</w:t>
      </w:r>
      <w:r w:rsidRPr="00C61F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1F02" w:rsidRPr="00C61F02" w:rsidRDefault="00C61F02" w:rsidP="0029196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center"/>
        <w:rPr>
          <w:color w:val="000000"/>
        </w:rPr>
      </w:pPr>
      <w:r w:rsidRPr="00C61F02">
        <w:t xml:space="preserve">В целях организованной подготовки к проведению государственной итоговой аттестации  образовательные организации кожууна с 12 по 24 </w:t>
      </w:r>
      <w:r w:rsidR="00190CD0">
        <w:t>декабря</w:t>
      </w:r>
      <w:r w:rsidRPr="00C61F02">
        <w:t xml:space="preserve"> проели декаду «Я – выпускник, а это значит…».  </w:t>
      </w:r>
      <w:r w:rsidRPr="00C61F02">
        <w:rPr>
          <w:color w:val="000000"/>
        </w:rPr>
        <w:t>Декада проводится  ежегодно с целью подготовки обучающихся выпускных классов к государственной итоговой аттестации и активизации процесса формирования социально-психологической готовности, обучающихся к выбору профессии, форм реализации своих профессиональных предпочтений и возможностей.</w:t>
      </w:r>
    </w:p>
    <w:p w:rsidR="00C61F02" w:rsidRPr="00C61F02" w:rsidRDefault="00C61F02" w:rsidP="00C61F0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center"/>
      </w:pPr>
      <w:r w:rsidRPr="00C61F02">
        <w:rPr>
          <w:shd w:val="clear" w:color="auto" w:fill="FFFFFF"/>
        </w:rPr>
        <w:t xml:space="preserve">В рамках декады во всех образовательных организациях кожууна проведены различные мероприятия для родителей и выпускников по разъяснению Порядка </w:t>
      </w:r>
      <w:r w:rsidRPr="00C61F02">
        <w:rPr>
          <w:shd w:val="clear" w:color="auto" w:fill="FFFFFF"/>
        </w:rPr>
        <w:lastRenderedPageBreak/>
        <w:t>проведения государств</w:t>
      </w:r>
      <w:r w:rsidR="00190CD0">
        <w:rPr>
          <w:shd w:val="clear" w:color="auto" w:fill="FFFFFF"/>
        </w:rPr>
        <w:t>енной итоговой аттестации в 2022</w:t>
      </w:r>
      <w:r w:rsidRPr="00C61F02">
        <w:rPr>
          <w:shd w:val="clear" w:color="auto" w:fill="FFFFFF"/>
        </w:rPr>
        <w:t xml:space="preserve"> году.  Основной задачей данных мероприятий является формирование готовности выпускников 9, 11 (12) классов к сдаче государственной итоговой аттестации и осознанный выбор предметов для поступления в ВУЗы.</w:t>
      </w:r>
    </w:p>
    <w:p w:rsidR="00C61F02" w:rsidRPr="00C61F02" w:rsidRDefault="00C61F02" w:rsidP="00C61F0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center"/>
      </w:pPr>
      <w:r w:rsidRPr="00C61F02">
        <w:t xml:space="preserve">       В течение декады осуществлялось постоянное информирование обучающихся 9,11 классов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соответствующей информации.</w:t>
      </w:r>
    </w:p>
    <w:p w:rsidR="00C61F02" w:rsidRPr="00C61F02" w:rsidRDefault="00C61F02" w:rsidP="00C61F0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 w:rsidRPr="00C61F02">
        <w:t xml:space="preserve">      Во всех образовательных организациях кожууна по графику проводиться консультации по всем предметам, составлены индивидуальные образовательные маршруты для каждого выпускника. </w:t>
      </w:r>
    </w:p>
    <w:p w:rsidR="00AA4E77" w:rsidRPr="006E0B2D" w:rsidRDefault="00AA4E77" w:rsidP="00C6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3827"/>
        <w:gridCol w:w="5245"/>
      </w:tblGrid>
      <w:tr w:rsidR="00AA4E77" w:rsidTr="00004206">
        <w:trPr>
          <w:trHeight w:val="513"/>
        </w:trPr>
        <w:tc>
          <w:tcPr>
            <w:tcW w:w="817" w:type="dxa"/>
          </w:tcPr>
          <w:p w:rsidR="00AA4E77" w:rsidRPr="006D6F1C" w:rsidRDefault="00AA4E77" w:rsidP="006D6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AA4E77" w:rsidRPr="006D6F1C" w:rsidRDefault="00AA4E77" w:rsidP="006D6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5" w:type="dxa"/>
          </w:tcPr>
          <w:p w:rsidR="00AA4E77" w:rsidRPr="006D6F1C" w:rsidRDefault="00AA4E77" w:rsidP="006D6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1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AA4E77" w:rsidTr="00004206">
        <w:tc>
          <w:tcPr>
            <w:tcW w:w="817" w:type="dxa"/>
          </w:tcPr>
          <w:p w:rsidR="00AA4E77" w:rsidRDefault="00AA4E77" w:rsidP="00156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AA4E77" w:rsidRPr="006D6F1C" w:rsidRDefault="00AA4E77" w:rsidP="00D757BE">
            <w:pPr>
              <w:spacing w:after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рабочей группы по реализации мероприятий, направленных на повышение качества в образовательных организациях с низкими образовательными  результатами </w:t>
            </w:r>
          </w:p>
        </w:tc>
        <w:tc>
          <w:tcPr>
            <w:tcW w:w="5245" w:type="dxa"/>
          </w:tcPr>
          <w:p w:rsidR="00AA4E77" w:rsidRPr="006D6F1C" w:rsidRDefault="00AA4E77" w:rsidP="00156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создана рабочая группа по реализации мероприятий, направленных на повышение качества в образовательных организациях с низкими образовательными результатами. </w:t>
            </w:r>
          </w:p>
        </w:tc>
      </w:tr>
      <w:tr w:rsidR="00AA4E77" w:rsidTr="00004206">
        <w:tc>
          <w:tcPr>
            <w:tcW w:w="817" w:type="dxa"/>
          </w:tcPr>
          <w:p w:rsidR="00AA4E77" w:rsidRDefault="00AA4E77" w:rsidP="00156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AA4E77" w:rsidRPr="006D6F1C" w:rsidRDefault="00AA4E77" w:rsidP="00D757BE">
            <w:pPr>
              <w:spacing w:after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оформление  муниципальной программы перехода школ в эффективный режим функционирования</w:t>
            </w:r>
          </w:p>
        </w:tc>
        <w:tc>
          <w:tcPr>
            <w:tcW w:w="5245" w:type="dxa"/>
          </w:tcPr>
          <w:p w:rsidR="00AA4E77" w:rsidRPr="006D6F1C" w:rsidRDefault="00AA4E77" w:rsidP="00AA4E77">
            <w:pPr>
              <w:keepNext/>
              <w:keepLines/>
              <w:spacing w:after="48"/>
              <w:jc w:val="both"/>
              <w:outlineLvl w:val="0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6D6F1C">
              <w:rPr>
                <w:rFonts w:ascii="Times New Roman" w:eastAsia="Arial Unicode MS" w:hAnsi="Times New Roman" w:cs="Times New Roman"/>
                <w:sz w:val="24"/>
                <w:szCs w:val="24"/>
              </w:rPr>
              <w:t>На муниципальном уровне разработана муниципальная программа   проекта переходу школ с низкими результатами обучения в эффективный режим функционирования.</w:t>
            </w:r>
          </w:p>
          <w:p w:rsidR="00AA4E77" w:rsidRPr="006D6F1C" w:rsidRDefault="00AA4E77" w:rsidP="00156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E77" w:rsidTr="00004206">
        <w:tc>
          <w:tcPr>
            <w:tcW w:w="817" w:type="dxa"/>
          </w:tcPr>
          <w:p w:rsidR="00AA4E77" w:rsidRDefault="00AA4E77" w:rsidP="00156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27" w:type="dxa"/>
          </w:tcPr>
          <w:p w:rsidR="00AA4E77" w:rsidRPr="006D6F1C" w:rsidRDefault="00AA4E77" w:rsidP="00D757BE">
            <w:pPr>
              <w:spacing w:after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оформление  школьного проекта перехода школ в эффективный режим функционирования</w:t>
            </w:r>
          </w:p>
        </w:tc>
        <w:tc>
          <w:tcPr>
            <w:tcW w:w="5245" w:type="dxa"/>
          </w:tcPr>
          <w:p w:rsidR="00A0276C" w:rsidRPr="006D6F1C" w:rsidRDefault="00A0276C" w:rsidP="00A0276C">
            <w:pPr>
              <w:keepNext/>
              <w:keepLines/>
              <w:spacing w:after="48"/>
              <w:jc w:val="both"/>
              <w:outlineLvl w:val="0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6D6F1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муниципальной программы проекта </w:t>
            </w:r>
            <w:r w:rsidRPr="006D6F1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переходу школ с низкими результатами обучения в эффективный режим функционирования все 12 школ кожууна разработали свои школьные программы проекта. </w:t>
            </w:r>
          </w:p>
          <w:p w:rsidR="00AA4E77" w:rsidRPr="006D6F1C" w:rsidRDefault="00A0276C" w:rsidP="00156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E77" w:rsidTr="00004206">
        <w:tc>
          <w:tcPr>
            <w:tcW w:w="817" w:type="dxa"/>
          </w:tcPr>
          <w:p w:rsidR="00AA4E77" w:rsidRDefault="00AA4E77" w:rsidP="00156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27" w:type="dxa"/>
          </w:tcPr>
          <w:p w:rsidR="00AA4E77" w:rsidRPr="006D6F1C" w:rsidRDefault="00AA4E77" w:rsidP="00D757BE">
            <w:pPr>
              <w:spacing w:after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>Кураторское сопровождение (привлечение, отбор и обучение мотивированных учителей, руководителей, заместителей руководителей ОО к работе по кураторскому сопровождению школ)</w:t>
            </w:r>
          </w:p>
        </w:tc>
        <w:tc>
          <w:tcPr>
            <w:tcW w:w="5245" w:type="dxa"/>
          </w:tcPr>
          <w:p w:rsidR="00740AC3" w:rsidRPr="006D6F1C" w:rsidRDefault="00C80536" w:rsidP="00740A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6F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школ, которые хотят организовать профессиональный обмен между учителями, Управлением образования проведено работа по кураторскому сопровождению как одну </w:t>
            </w:r>
            <w:proofErr w:type="gramStart"/>
            <w:r w:rsidRPr="006D6F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proofErr w:type="gramEnd"/>
            <w:r w:rsidRPr="006D6F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наиболее простых в реализации. Она основана на том, что среди учителей выбираются обучающиеся пары педагогов, которые наблюдают за уроками друг друга. </w:t>
            </w:r>
            <w:r w:rsidR="00740AC3" w:rsidRPr="006D6F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сегодняшний день кураторское сопровождение организовано всех школах с низкими образовательными результатами. </w:t>
            </w:r>
          </w:p>
        </w:tc>
      </w:tr>
      <w:tr w:rsidR="00AA4E77" w:rsidTr="00F810CA">
        <w:trPr>
          <w:trHeight w:val="5814"/>
        </w:trPr>
        <w:tc>
          <w:tcPr>
            <w:tcW w:w="817" w:type="dxa"/>
          </w:tcPr>
          <w:p w:rsidR="00AA4E77" w:rsidRPr="009626FB" w:rsidRDefault="00AA4E77" w:rsidP="00D757BE">
            <w:pPr>
              <w:spacing w:after="4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626FB">
              <w:rPr>
                <w:rFonts w:ascii="Calibri" w:eastAsia="Calibri" w:hAnsi="Calibri" w:cs="Times New Roman"/>
                <w:sz w:val="24"/>
                <w:szCs w:val="24"/>
              </w:rPr>
              <w:t>4.5.</w:t>
            </w:r>
          </w:p>
        </w:tc>
        <w:tc>
          <w:tcPr>
            <w:tcW w:w="3827" w:type="dxa"/>
          </w:tcPr>
          <w:p w:rsidR="00C72438" w:rsidRPr="006D6F1C" w:rsidRDefault="00AA4E77" w:rsidP="00D757BE">
            <w:pPr>
              <w:spacing w:after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педагогов предметников </w:t>
            </w:r>
          </w:p>
          <w:p w:rsidR="00AA4E77" w:rsidRPr="006D6F1C" w:rsidRDefault="00C72438" w:rsidP="00D757BE">
            <w:pPr>
              <w:spacing w:after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A4E77"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язык, математика, физика, химия, биология) на курсах по формированию функциональной грамотности </w:t>
            </w:r>
          </w:p>
        </w:tc>
        <w:tc>
          <w:tcPr>
            <w:tcW w:w="5245" w:type="dxa"/>
          </w:tcPr>
          <w:p w:rsidR="00004206" w:rsidRPr="006D6F1C" w:rsidRDefault="00004206" w:rsidP="00F810CA">
            <w:pPr>
              <w:ind w:right="-1" w:firstLine="3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 общеобразовательных школ Дзун-Хемчикского    кожууна была подана заявка на заочно-дистанционный  курс   повышения квалификации, организованного ФГАОУ ДПО «Центр реализации государственной образовательной политики и информационных технологий» (ФГАОУ ДПО ЦРГОП и </w:t>
            </w:r>
            <w:proofErr w:type="gramStart"/>
            <w:r w:rsidRPr="006D6F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</w:t>
            </w:r>
            <w:proofErr w:type="gramEnd"/>
            <w:r w:rsidRPr="006D6F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для педагогических работников системы общего образования по   совершенствованию предметных и методических компетенций (в том числе в области формирования функциональной грамотности обучающихся)</w:t>
            </w: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6F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84 учителя  русского языка, математики, биологии, химии и физики из 11 школ Дзун-Хемчикского кожууна.</w:t>
            </w:r>
          </w:p>
          <w:p w:rsidR="00004206" w:rsidRPr="006D6F1C" w:rsidRDefault="00004206" w:rsidP="00F810CA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>Из  заявленных учителей на данный момент 66 (79%)  учителей успешно обучаются на курсах, 13 (15%)  учителей не смогли зайти  в свои личные  кабинеты по логину и паролю, 1(1%)  учитель находится в отпуске по уходу за ребенком, 4 (5%) учителя уволились.</w:t>
            </w:r>
          </w:p>
          <w:p w:rsidR="00AA4E77" w:rsidRPr="006D6F1C" w:rsidRDefault="00AA4E77" w:rsidP="00004206">
            <w:pPr>
              <w:spacing w:after="120"/>
              <w:ind w:left="-16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E77" w:rsidTr="00004206">
        <w:tc>
          <w:tcPr>
            <w:tcW w:w="817" w:type="dxa"/>
          </w:tcPr>
          <w:p w:rsidR="00AA4E77" w:rsidRPr="009626FB" w:rsidRDefault="00AA4E77" w:rsidP="00D757BE">
            <w:pPr>
              <w:spacing w:after="4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626FB">
              <w:rPr>
                <w:rFonts w:ascii="Calibri" w:eastAsia="Calibri" w:hAnsi="Calibri" w:cs="Times New Roman"/>
                <w:sz w:val="24"/>
                <w:szCs w:val="24"/>
              </w:rPr>
              <w:t>5.1.</w:t>
            </w:r>
          </w:p>
        </w:tc>
        <w:tc>
          <w:tcPr>
            <w:tcW w:w="3827" w:type="dxa"/>
          </w:tcPr>
          <w:p w:rsidR="00AA4E77" w:rsidRPr="006D6F1C" w:rsidRDefault="00AA4E77" w:rsidP="00D757BE">
            <w:pPr>
              <w:spacing w:after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совещаний по вопросам повышения качества образования в ОО с низкими образовательными результатами </w:t>
            </w:r>
          </w:p>
        </w:tc>
        <w:tc>
          <w:tcPr>
            <w:tcW w:w="5245" w:type="dxa"/>
          </w:tcPr>
          <w:p w:rsidR="00AA4E77" w:rsidRPr="006D6F1C" w:rsidRDefault="002502F1" w:rsidP="0025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1D4D" w:rsidRPr="006D6F1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="00FA4481" w:rsidRPr="006D6F1C">
              <w:rPr>
                <w:rFonts w:ascii="Times New Roman" w:hAnsi="Times New Roman" w:cs="Times New Roman"/>
                <w:sz w:val="24"/>
                <w:szCs w:val="24"/>
              </w:rPr>
              <w:t xml:space="preserve">на базе Управления образования провели совещание заместителей директоров </w:t>
            </w:r>
            <w:r w:rsidRPr="006D6F1C"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работе, обсуждали результаты ВПР, ЕГЭ за 2019-2020 учебный год. Во время совещания</w:t>
            </w:r>
            <w:r w:rsidRPr="006D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заместителями директоров по учебно-воспитательной работе школ кожууна проанализирована</w:t>
            </w:r>
            <w:r w:rsidR="00740AC3" w:rsidRPr="006D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ситуация по повышению качества образования, выявлены проблемы, поставлены задачи. </w:t>
            </w:r>
            <w:r w:rsidRPr="006D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был р</w:t>
            </w:r>
            <w:r w:rsidR="00740AC3" w:rsidRPr="006D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азработан план перехода школы в эффективный режим работы, разработана  дорожная карта по повышению качества образования </w:t>
            </w:r>
            <w:r w:rsidRPr="006D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2020-2021</w:t>
            </w:r>
            <w:r w:rsidR="00740AC3" w:rsidRPr="006D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</w:tr>
      <w:tr w:rsidR="00AA4E77" w:rsidTr="00004206">
        <w:tc>
          <w:tcPr>
            <w:tcW w:w="817" w:type="dxa"/>
          </w:tcPr>
          <w:p w:rsidR="00AA4E77" w:rsidRPr="009626FB" w:rsidRDefault="00AA4E77" w:rsidP="00D757BE">
            <w:pPr>
              <w:spacing w:after="4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626FB">
              <w:rPr>
                <w:rFonts w:ascii="Calibri" w:eastAsia="Calibri" w:hAnsi="Calibri" w:cs="Times New Roman"/>
                <w:sz w:val="24"/>
                <w:szCs w:val="24"/>
              </w:rPr>
              <w:t>7.1</w:t>
            </w:r>
          </w:p>
        </w:tc>
        <w:tc>
          <w:tcPr>
            <w:tcW w:w="3827" w:type="dxa"/>
          </w:tcPr>
          <w:p w:rsidR="00AA4E77" w:rsidRPr="006D6F1C" w:rsidRDefault="00AA4E77" w:rsidP="00D757BE">
            <w:pPr>
              <w:spacing w:after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на сайтах образовательных организаций раздела по профориентационной работе (название и местонахождение ВУЗов, </w:t>
            </w:r>
            <w:proofErr w:type="spellStart"/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>СУЗов</w:t>
            </w:r>
            <w:proofErr w:type="spellEnd"/>
            <w:r w:rsidRPr="006D6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по подготовке к ЕГЭ </w:t>
            </w:r>
          </w:p>
        </w:tc>
        <w:tc>
          <w:tcPr>
            <w:tcW w:w="5245" w:type="dxa"/>
          </w:tcPr>
          <w:p w:rsidR="00AA4E77" w:rsidRPr="006D6F1C" w:rsidRDefault="00A66F4C" w:rsidP="00156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1C">
              <w:rPr>
                <w:rFonts w:ascii="Times New Roman" w:hAnsi="Times New Roman" w:cs="Times New Roman"/>
                <w:sz w:val="24"/>
                <w:szCs w:val="24"/>
              </w:rPr>
              <w:t>На сайтах образовательных организаций</w:t>
            </w:r>
            <w:r w:rsidR="009E34EA" w:rsidRPr="006D6F1C">
              <w:rPr>
                <w:rFonts w:ascii="Times New Roman" w:hAnsi="Times New Roman" w:cs="Times New Roman"/>
                <w:sz w:val="24"/>
                <w:szCs w:val="24"/>
              </w:rPr>
              <w:t xml:space="preserve"> созданы</w:t>
            </w:r>
            <w:r w:rsidR="003C7F15" w:rsidRPr="006D6F1C">
              <w:rPr>
                <w:rFonts w:ascii="Times New Roman" w:hAnsi="Times New Roman" w:cs="Times New Roman"/>
                <w:sz w:val="24"/>
                <w:szCs w:val="24"/>
              </w:rPr>
              <w:t xml:space="preserve"> разделы по профориентационной работе и по подготовке к ЕГЭ.</w:t>
            </w:r>
            <w:r w:rsidR="00004206" w:rsidRPr="006D6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F15" w:rsidRPr="006D6F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E0B2D" w:rsidRDefault="006E0B2D" w:rsidP="00156D0A">
      <w:pPr>
        <w:jc w:val="both"/>
        <w:rPr>
          <w:rFonts w:ascii="Calibri" w:eastAsia="Calibri" w:hAnsi="Calibri" w:cs="Times New Roman"/>
          <w:sz w:val="24"/>
          <w:szCs w:val="24"/>
          <w:highlight w:val="yellow"/>
        </w:rPr>
      </w:pPr>
    </w:p>
    <w:p w:rsidR="00AA4E77" w:rsidRPr="006E0B2D" w:rsidRDefault="00274446" w:rsidP="006E0B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B2D">
        <w:rPr>
          <w:rFonts w:ascii="Times New Roman" w:eastAsia="Calibri" w:hAnsi="Times New Roman" w:cs="Times New Roman"/>
          <w:b/>
          <w:sz w:val="24"/>
          <w:szCs w:val="24"/>
        </w:rPr>
        <w:t>Предметно-содержательный анализ</w:t>
      </w:r>
      <w:r w:rsidR="00190CD0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 ВПР, ОГЭ, ЕГЭ -2022 </w:t>
      </w:r>
      <w:r w:rsidRPr="006E0B2D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p w:rsidR="00190CD0" w:rsidRPr="00190CD0" w:rsidRDefault="00190CD0" w:rsidP="00190CD0">
      <w:pPr>
        <w:spacing w:after="0"/>
        <w:jc w:val="center"/>
        <w:rPr>
          <w:rFonts w:ascii="Times New Roman" w:eastAsia="BatangChe" w:hAnsi="Times New Roman" w:cs="Times New Roman"/>
          <w:b/>
          <w:sz w:val="24"/>
          <w:szCs w:val="24"/>
          <w:lang w:eastAsia="ru-RU"/>
        </w:rPr>
      </w:pPr>
      <w:r w:rsidRPr="00190CD0">
        <w:rPr>
          <w:rFonts w:ascii="Times New Roman" w:eastAsia="BatangChe" w:hAnsi="Times New Roman" w:cs="Times New Roman"/>
          <w:b/>
          <w:sz w:val="24"/>
          <w:szCs w:val="24"/>
          <w:lang w:eastAsia="ru-RU"/>
        </w:rPr>
        <w:t>Анализ ОГЭ – 2022 г.</w:t>
      </w:r>
    </w:p>
    <w:p w:rsidR="00190CD0" w:rsidRPr="00190CD0" w:rsidRDefault="00190CD0" w:rsidP="00190CD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итоговая аттестация выпускников – это неотъемлемая часть учебного процесса, его естественное завершение. Она позволяет выявить общий уровень интеллектуального развития учащихся, их способность оперировать приобретенными за время обучения знаниями, умениями, навыками, выражать свои мысли.</w:t>
      </w:r>
    </w:p>
    <w:p w:rsidR="00190CD0" w:rsidRPr="00190CD0" w:rsidRDefault="00190CD0" w:rsidP="00190C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настоящее время итоговая государственная аттестация выпускников проводится в выпускных 9  классах в следующих формах: ГВЭ, ОГЭ.</w:t>
      </w:r>
    </w:p>
    <w:p w:rsidR="00190CD0" w:rsidRPr="00190CD0" w:rsidRDefault="00190CD0" w:rsidP="00190C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 формы итоговой аттестации проводятся с целью:</w:t>
      </w:r>
    </w:p>
    <w:p w:rsidR="00190CD0" w:rsidRPr="00190CD0" w:rsidRDefault="00190CD0" w:rsidP="00190C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-- более объективной оценки подготовки выпускников общеобразовательного учреждения;</w:t>
      </w:r>
    </w:p>
    <w:p w:rsidR="00190CD0" w:rsidRPr="00190CD0" w:rsidRDefault="00190CD0" w:rsidP="00190C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повышение доступности высшего и среднего профессионального образования;</w:t>
      </w:r>
    </w:p>
    <w:p w:rsidR="00190CD0" w:rsidRPr="00190CD0" w:rsidRDefault="00190CD0" w:rsidP="00190C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-- создания условий для повышения эквивалентности государственных документов о получении среднего (полного) общего образования и основного общего образования;</w:t>
      </w:r>
    </w:p>
    <w:p w:rsidR="00190CD0" w:rsidRPr="00190CD0" w:rsidRDefault="00190CD0" w:rsidP="00190C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-- обеспечения государственного контроля и управления качеством общего образования на основе независимой оценки подготовки выпускников.</w:t>
      </w:r>
    </w:p>
    <w:p w:rsidR="00190CD0" w:rsidRPr="00190CD0" w:rsidRDefault="00190CD0" w:rsidP="00190C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итоговая аттестация в Дзун-Хемчикском кожууне  </w:t>
      </w:r>
      <w:proofErr w:type="gramStart"/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</w:t>
      </w:r>
      <w:proofErr w:type="gramEnd"/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штатном режиме.</w:t>
      </w:r>
    </w:p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 xml:space="preserve">Результаты ОГЭ по математике </w:t>
      </w:r>
    </w:p>
    <w:p w:rsidR="00190CD0" w:rsidRPr="00190CD0" w:rsidRDefault="00190CD0" w:rsidP="00190C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 сдавали всего 337 учащихся, из них 111 в форме ГВЭ. Из них на оценку «5» написали 16, «4» - 87, «3» - 189, «2» - 45 учащихся. Качество знаний учащихся по математике  30.5% (АППГ 9%) , процент успеваемости 86.6% (АППГ 52%)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79.5%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58.6%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17.2%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93.7%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12.5%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66%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86%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25%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45%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25%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62%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78%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14%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44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142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40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80.5%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17.6%</w:t>
            </w:r>
          </w:p>
        </w:tc>
      </w:tr>
    </w:tbl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 xml:space="preserve">Результаты ГВЭ  по математике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46%</w:t>
            </w:r>
          </w:p>
        </w:tc>
      </w:tr>
      <w:tr w:rsidR="00190CD0" w:rsidRPr="00190CD0" w:rsidTr="00431824">
        <w:trPr>
          <w:trHeight w:val="22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66%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54%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46%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55%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66%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 xml:space="preserve">Элдиг-Хемская школа-интернат 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47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47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16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99%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56.7%</w:t>
            </w:r>
          </w:p>
        </w:tc>
      </w:tr>
    </w:tbl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>Результаты ОГЭ по русскому языку</w:t>
      </w:r>
    </w:p>
    <w:p w:rsidR="00190CD0" w:rsidRPr="00190CD0" w:rsidRDefault="00190CD0" w:rsidP="00190CD0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сдавали всего 332 учащихся, из них 107 в форме ГВЭ. Из них на оценку «5» написали 33, «4» - 87, «3» - 204, «2» - 8 учащихся. Качество знаний учащихся по русскому языку 36 % (АППГ 31%), процент успеваемости 97.5% (АППГ 83%). </w:t>
      </w:r>
    </w:p>
    <w:p w:rsidR="00190CD0" w:rsidRPr="00190CD0" w:rsidRDefault="00190CD0" w:rsidP="00190C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ОГЭ по русскому языку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96%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91%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41%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87%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63%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38%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71%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100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84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33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96%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52%</w:t>
            </w:r>
          </w:p>
        </w:tc>
      </w:tr>
    </w:tbl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>Результаты ГВЭ  по русскому языку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 xml:space="preserve">Элдиг-Хемская школа-интернат 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104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3%</w:t>
            </w:r>
          </w:p>
        </w:tc>
      </w:tr>
    </w:tbl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>Результаты  ОГЭ по английскому языку</w:t>
      </w:r>
    </w:p>
    <w:p w:rsidR="00190CD0" w:rsidRPr="00190CD0" w:rsidRDefault="00190CD0" w:rsidP="00190CD0">
      <w:pPr>
        <w:ind w:firstLine="142"/>
        <w:jc w:val="both"/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По английскому языку всего сдавали 2 учащихся Теве-Хаинской СОШ.  Качество знаний 0%, процент успеваемости 100%.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rPr>
          <w:trHeight w:val="4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 xml:space="preserve">Всего: 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</w:tbl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>Результаты ОГЭ по обществознанию</w:t>
      </w:r>
    </w:p>
    <w:p w:rsidR="00190CD0" w:rsidRPr="00190CD0" w:rsidRDefault="00190CD0" w:rsidP="00190CD0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обществознанию  сдавали всего 94 учащихся.  Из них на оценку «5» написали 1 ученик из МБОУ Чыраа-Бажынской СОШ, «4» - 18, «3» - 66, «2» - 9 учащихся. Качество знаний учащихся 20 % , процент успеваемости 90%.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84%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66%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18%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86%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14%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20%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9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66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18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90%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20%</w:t>
            </w:r>
          </w:p>
        </w:tc>
      </w:tr>
    </w:tbl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tabs>
          <w:tab w:val="left" w:pos="2250"/>
        </w:tabs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b/>
          <w:sz w:val="24"/>
        </w:rPr>
        <w:t xml:space="preserve">Результаты ОГЭ по родному языку </w:t>
      </w:r>
    </w:p>
    <w:p w:rsidR="00190CD0" w:rsidRPr="00190CD0" w:rsidRDefault="00190CD0" w:rsidP="00190CD0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родному языку сдавали всего 53 учащихся.  Из них на оценку «5» написали 6, «4» - 23, «3» - 24  учащихся. Качество знаний учащихся 55 % , процент успеваемости 100%.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39%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24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25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55%</w:t>
            </w:r>
          </w:p>
        </w:tc>
      </w:tr>
    </w:tbl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>Результаты ОГЭ по биологии</w:t>
      </w:r>
    </w:p>
    <w:p w:rsidR="00190CD0" w:rsidRPr="00190CD0" w:rsidRDefault="00190CD0" w:rsidP="00190CD0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биологии  сдавали всего 77 учащихся.  Из них на оценку «5» написали 1 ученик,  «4» написали 12 учащихся, «3» - 60, «2» - 4  учащихся. Качество знаний учащихся 16.8% , процент успеваемости 95%.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94%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60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95%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16.8%</w:t>
            </w:r>
          </w:p>
        </w:tc>
      </w:tr>
    </w:tbl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>Результаты ОГЭ по химии</w:t>
      </w:r>
    </w:p>
    <w:p w:rsidR="00190CD0" w:rsidRPr="00190CD0" w:rsidRDefault="00190CD0" w:rsidP="00190C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Calibri" w:hAnsi="Times New Roman" w:cs="Times New Roman"/>
          <w:sz w:val="24"/>
        </w:rPr>
        <w:t>П</w:t>
      </w: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химии  сдавали всего 35 учащихся.  Из них на оценку «5» написали 6,  «4» написали 9 учащихся, «3» -15, «2» - 5  учащихся. Качество знаний учащихся  42.8% , процент успеваемости 85%.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rPr>
          <w:trHeight w:val="381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73%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9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85%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42.8%</w:t>
            </w:r>
          </w:p>
        </w:tc>
      </w:tr>
    </w:tbl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>Результаты ОГЭ по физике</w:t>
      </w:r>
    </w:p>
    <w:p w:rsidR="00190CD0" w:rsidRPr="00190CD0" w:rsidRDefault="00190CD0" w:rsidP="00190C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Calibri" w:hAnsi="Times New Roman" w:cs="Times New Roman"/>
          <w:sz w:val="24"/>
        </w:rPr>
        <w:t>П</w:t>
      </w: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физике  сдавали всего 32 учащихся.  Из них на оценку «4» написали 2 учащихся, «3» -27, «2» - 3  учащихся. Качество знаний </w:t>
      </w: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6% , процент успеваемости 90%.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81%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Хайыраканская 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27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90%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6%</w:t>
            </w:r>
          </w:p>
        </w:tc>
      </w:tr>
    </w:tbl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90CD0">
        <w:rPr>
          <w:rFonts w:ascii="Times New Roman" w:eastAsia="Calibri" w:hAnsi="Times New Roman" w:cs="Times New Roman"/>
          <w:b/>
          <w:sz w:val="24"/>
        </w:rPr>
        <w:t>Результаты ОГЭ по истории</w:t>
      </w:r>
    </w:p>
    <w:p w:rsidR="00190CD0" w:rsidRPr="00190CD0" w:rsidRDefault="00190CD0" w:rsidP="00190C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Calibri" w:hAnsi="Times New Roman" w:cs="Times New Roman"/>
          <w:b/>
          <w:sz w:val="24"/>
        </w:rPr>
        <w:t>П</w:t>
      </w: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истории сдавали всего 11 учащихся.  Из них на оценку «3» написали -6, «2» - 5  учащихся. Качество знаний </w:t>
      </w: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 0% , процент успеваемости 54%.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0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54%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0%</w:t>
            </w:r>
          </w:p>
        </w:tc>
      </w:tr>
    </w:tbl>
    <w:p w:rsidR="00190CD0" w:rsidRPr="00190CD0" w:rsidRDefault="00190CD0" w:rsidP="00190CD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0CD0" w:rsidRPr="00190CD0" w:rsidRDefault="00190CD0" w:rsidP="00190C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ОГЭ по географии </w:t>
      </w:r>
    </w:p>
    <w:p w:rsidR="00190CD0" w:rsidRPr="00190CD0" w:rsidRDefault="00190CD0" w:rsidP="00190C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Calibri" w:hAnsi="Times New Roman" w:cs="Times New Roman"/>
          <w:sz w:val="24"/>
        </w:rPr>
        <w:t>П</w:t>
      </w: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географии сдавали всего 78 учащихся.  Из них на оценку «5» написали 4 учащихся, «4» - 24,  «3» -46, «2» - 4  учащихся. Качество знаний </w:t>
      </w: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 36% , процент успеваемости 95%.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45%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33%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25%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87%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94%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29%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36%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46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24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95%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36%</w:t>
            </w:r>
          </w:p>
        </w:tc>
      </w:tr>
    </w:tbl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ОГЭ по информатике </w:t>
      </w:r>
    </w:p>
    <w:p w:rsidR="00190CD0" w:rsidRPr="00190CD0" w:rsidRDefault="00190CD0" w:rsidP="00190C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Calibri" w:hAnsi="Times New Roman" w:cs="Times New Roman"/>
          <w:sz w:val="24"/>
        </w:rPr>
        <w:t>П</w:t>
      </w: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информатике сдавали всего 63 учащихся.  Из них на оценку «5» написали 2 учащихся, «4» -8, «3» - 37, «2» - 16  учащихся. Качество знаний учащихся  16% , процент успеваемости 74%.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66%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8%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75%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67%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33%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50%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sz w:val="24"/>
              </w:rPr>
              <w:t>0%</w:t>
            </w:r>
          </w:p>
        </w:tc>
      </w:tr>
      <w:tr w:rsidR="00190CD0" w:rsidRPr="00190CD0" w:rsidTr="00431824">
        <w:trPr>
          <w:trHeight w:val="343"/>
        </w:trPr>
        <w:tc>
          <w:tcPr>
            <w:tcW w:w="529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16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37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</w:p>
        </w:tc>
        <w:tc>
          <w:tcPr>
            <w:tcW w:w="1037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1038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74%</w:t>
            </w:r>
          </w:p>
        </w:tc>
        <w:tc>
          <w:tcPr>
            <w:tcW w:w="1034" w:type="dxa"/>
          </w:tcPr>
          <w:p w:rsidR="00190CD0" w:rsidRPr="00190CD0" w:rsidRDefault="00190CD0" w:rsidP="00190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0CD0">
              <w:rPr>
                <w:rFonts w:ascii="Times New Roman" w:eastAsia="Calibri" w:hAnsi="Times New Roman" w:cs="Times New Roman"/>
                <w:b/>
                <w:sz w:val="24"/>
              </w:rPr>
              <w:t>16%</w:t>
            </w:r>
          </w:p>
        </w:tc>
      </w:tr>
    </w:tbl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государственной итоговой аттестации из 337 выпускников 9 класса получили аттестат об основном общем образовании 280 (83%) учащихся. </w:t>
      </w:r>
    </w:p>
    <w:tbl>
      <w:tblPr>
        <w:tblW w:w="7525" w:type="dxa"/>
        <w:tblInd w:w="96" w:type="dxa"/>
        <w:tblLook w:val="04A0" w:firstRow="1" w:lastRow="0" w:firstColumn="1" w:lastColumn="0" w:noHBand="0" w:noVBand="1"/>
      </w:tblPr>
      <w:tblGrid>
        <w:gridCol w:w="3414"/>
        <w:gridCol w:w="1134"/>
        <w:gridCol w:w="1701"/>
        <w:gridCol w:w="1276"/>
      </w:tblGrid>
      <w:tr w:rsidR="00190CD0" w:rsidRPr="00190CD0" w:rsidTr="00431824">
        <w:trPr>
          <w:trHeight w:val="288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получили аттестат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190C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получили аттестат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3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4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Бажын-Алаакская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Баян-Талинская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Ийменская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Теве-Хаинская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Хайыраканская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Хондергейская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Хорум-Дагская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Чыраа-Бажынская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Чыргакинская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Шеминская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90CD0" w:rsidRPr="00190CD0" w:rsidTr="00431824">
        <w:trPr>
          <w:trHeight w:val="39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Элдиг-Хем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90CD0" w:rsidRPr="00190CD0" w:rsidTr="00431824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 (83%)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CD0" w:rsidRPr="00190CD0" w:rsidRDefault="00190CD0" w:rsidP="0019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0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(17%)</w:t>
            </w:r>
          </w:p>
        </w:tc>
      </w:tr>
    </w:tbl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</w:p>
    <w:p w:rsidR="00190CD0" w:rsidRPr="00190CD0" w:rsidRDefault="00190CD0" w:rsidP="00190C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Учителя-предметники уделяли большое внимание разбору различных вариантов заданий ОГЭ  на уроках, на дополнительных и индивидуальных занятиях, в течение года работали с различными сайтами по подготовки к ОГЭ. </w:t>
      </w:r>
    </w:p>
    <w:p w:rsidR="00190CD0" w:rsidRPr="00190CD0" w:rsidRDefault="00190CD0" w:rsidP="00190C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подготовки к ГИА в течение года был на </w:t>
      </w:r>
      <w:proofErr w:type="spellStart"/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контроле. Анализ результатов пробных  экзаменов позволил провести корректировку в работе по  подготовке к ГИА. Особое внимание уделялось по предмету «Математика».   </w:t>
      </w:r>
    </w:p>
    <w:p w:rsidR="00190CD0" w:rsidRPr="00190CD0" w:rsidRDefault="00190CD0" w:rsidP="00190C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 – одна из самых сложных школьных дисциплин, вызывающая трудности у многих учащихся. </w:t>
      </w:r>
    </w:p>
    <w:p w:rsidR="00190CD0" w:rsidRPr="00190CD0" w:rsidRDefault="00190CD0" w:rsidP="00190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Причинами низких результатов при сдаче  ОГЭ  по математике  наших учащихся можно назвать:</w:t>
      </w: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 xml:space="preserve"> </w:t>
      </w:r>
    </w:p>
    <w:p w:rsidR="00190CD0" w:rsidRPr="00190CD0" w:rsidRDefault="00190CD0" w:rsidP="0019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недостаточная самоподготовка </w:t>
      </w:r>
      <w:proofErr w:type="gramStart"/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математике дома;</w:t>
      </w: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 xml:space="preserve"> </w:t>
      </w:r>
    </w:p>
    <w:p w:rsidR="00190CD0" w:rsidRPr="00190CD0" w:rsidRDefault="00190CD0" w:rsidP="0019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слабый контроль со стороны родителей;</w:t>
      </w: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 xml:space="preserve"> </w:t>
      </w:r>
    </w:p>
    <w:p w:rsidR="00190CD0" w:rsidRPr="00190CD0" w:rsidRDefault="00190CD0" w:rsidP="0019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допущение вычислительных ошибок;</w:t>
      </w: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 xml:space="preserve"> </w:t>
      </w:r>
    </w:p>
    <w:p w:rsidR="00190CD0" w:rsidRPr="00190CD0" w:rsidRDefault="00190CD0" w:rsidP="0019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 </w:t>
      </w:r>
      <w:proofErr w:type="gramStart"/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слабые навыки самоконтроля;</w:t>
      </w:r>
    </w:p>
    <w:p w:rsidR="00190CD0" w:rsidRPr="00190CD0" w:rsidRDefault="00190CD0" w:rsidP="0019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нежелание учиться;</w:t>
      </w:r>
    </w:p>
    <w:p w:rsidR="00190CD0" w:rsidRPr="00190CD0" w:rsidRDefault="00190CD0" w:rsidP="0019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слабая развитость понятий и определений, знание формул;</w:t>
      </w:r>
    </w:p>
    <w:p w:rsidR="00190CD0" w:rsidRPr="00190CD0" w:rsidRDefault="00190CD0" w:rsidP="0019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пробелов.</w:t>
      </w:r>
    </w:p>
    <w:p w:rsidR="00190CD0" w:rsidRPr="00190CD0" w:rsidRDefault="00190CD0" w:rsidP="00190CD0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Рекомендации:</w:t>
      </w:r>
    </w:p>
    <w:p w:rsidR="00190CD0" w:rsidRPr="00190CD0" w:rsidRDefault="00190CD0" w:rsidP="00190CD0">
      <w:pPr>
        <w:numPr>
          <w:ilvl w:val="0"/>
          <w:numId w:val="2"/>
        </w:num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индивидуальную консультацию во время летних каникул с </w:t>
      </w:r>
      <w:proofErr w:type="gramStart"/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 «2» на экзамене.</w:t>
      </w:r>
    </w:p>
    <w:p w:rsidR="00190CD0" w:rsidRPr="00190CD0" w:rsidRDefault="00190CD0" w:rsidP="00190CD0">
      <w:pPr>
        <w:numPr>
          <w:ilvl w:val="0"/>
          <w:numId w:val="2"/>
        </w:num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тренировать обучающихся в решении заданий по модулям «Алгебра» и «геометрия»;</w:t>
      </w:r>
    </w:p>
    <w:p w:rsidR="00190CD0" w:rsidRPr="00190CD0" w:rsidRDefault="00190CD0" w:rsidP="00190CD0">
      <w:pPr>
        <w:numPr>
          <w:ilvl w:val="0"/>
          <w:numId w:val="2"/>
        </w:num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ОО взять персональную ответственность за подготовку учащихся 9 классов к государственной итоговой аттестации во время летних каникул;</w:t>
      </w:r>
    </w:p>
    <w:p w:rsidR="00190CD0" w:rsidRPr="00190CD0" w:rsidRDefault="00190CD0" w:rsidP="00190CD0">
      <w:pPr>
        <w:numPr>
          <w:ilvl w:val="0"/>
          <w:numId w:val="2"/>
        </w:num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 антикризисный план подготовки учащихся к ОГЭ.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Анализ ЕГЭ 2022 года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В 2021-2022 учебном году среднюю школу окончили 94 выпускников, в том числе 90 выпускника дневных общеобразовательных школ и 4 учащихся УКП МБОУ СОШ №4 г. Чадана. Зарегистрировано для сдачи ЕГЭ всего 94 учащихся.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Единый государственный экзамен в Дзун-Хемчикском кожууне  прошел в штатном режиме.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При проведении ЕГЭ соблюдались все меры эпидемиологической безопасности, рекомендованные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Роспотребнадзором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В этом 2021-2022 учебном году чтобы получить аттестат о среднем общем образовании, требуется набрать не меньше 24 баллов на ЕГЭ по русскому языку. Претендующим на аттестат с отличием необходимо получить не меньше 70 баллов за данный экзамен и результат не ниже удовлетворительного по всем другим предметам ЕГЭ.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Результаты ЕГЭ по математике (профильный уровень)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В едином государственном экзамене по математике (профильный уровень) приняли участие 18 учащихся. Качество знаний 27.8% (АППГ 25%), успеваемость 94% (АППГ 75), средний балл 40 (АППГ 33).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Максимальное количество баллов в кожууне: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74 балл – выпускник МБОУ СОШ № 1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Тулуш Аржаан Айдысович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68 и выше баллов - 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50-67 баллов - 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27-49 баллов - 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0-26 баллов - 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№1 Чадана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№3 Чадана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66.7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№4 Чадана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34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10</w:t>
      </w:r>
      <w:r w:rsidRPr="00190CD0">
        <w:rPr>
          <w:rFonts w:ascii="Times New Roman" w:eastAsia="Calibri" w:hAnsi="Times New Roman" w:cs="Times New Roman"/>
          <w:sz w:val="24"/>
        </w:rPr>
        <w:tab/>
        <w:t>МБОУ Хондергейская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12</w:t>
      </w:r>
      <w:r w:rsidRPr="00190CD0">
        <w:rPr>
          <w:rFonts w:ascii="Times New Roman" w:eastAsia="Calibri" w:hAnsi="Times New Roman" w:cs="Times New Roman"/>
          <w:sz w:val="24"/>
        </w:rPr>
        <w:tab/>
        <w:t>МБОУ Чыраа-Бажынская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46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13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МБОУ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Чыргакынская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СОШ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66.7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14</w:t>
      </w:r>
      <w:r w:rsidRPr="00190CD0">
        <w:rPr>
          <w:rFonts w:ascii="Times New Roman" w:eastAsia="Calibri" w:hAnsi="Times New Roman" w:cs="Times New Roman"/>
          <w:sz w:val="24"/>
        </w:rPr>
        <w:tab/>
        <w:t>МБОУ Шеминская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60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80</w:t>
      </w:r>
      <w:r w:rsidRPr="00190CD0">
        <w:rPr>
          <w:rFonts w:ascii="Times New Roman" w:eastAsia="Calibri" w:hAnsi="Times New Roman" w:cs="Times New Roman"/>
          <w:sz w:val="24"/>
        </w:rPr>
        <w:tab/>
        <w:t>31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</w:t>
      </w:r>
      <w:r w:rsidRPr="00190CD0">
        <w:rPr>
          <w:rFonts w:ascii="Times New Roman" w:eastAsia="Calibri" w:hAnsi="Times New Roman" w:cs="Times New Roman"/>
          <w:sz w:val="24"/>
        </w:rPr>
        <w:tab/>
        <w:t>18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5.56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22.2</w:t>
      </w:r>
      <w:r w:rsidRPr="00190CD0">
        <w:rPr>
          <w:rFonts w:ascii="Times New Roman" w:eastAsia="Calibri" w:hAnsi="Times New Roman" w:cs="Times New Roman"/>
          <w:sz w:val="24"/>
        </w:rPr>
        <w:tab/>
        <w:t>12</w:t>
      </w:r>
      <w:r w:rsidRPr="00190CD0">
        <w:rPr>
          <w:rFonts w:ascii="Times New Roman" w:eastAsia="Calibri" w:hAnsi="Times New Roman" w:cs="Times New Roman"/>
          <w:sz w:val="24"/>
        </w:rPr>
        <w:tab/>
        <w:t>66.7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5.56</w:t>
      </w:r>
      <w:r w:rsidRPr="00190CD0">
        <w:rPr>
          <w:rFonts w:ascii="Times New Roman" w:eastAsia="Calibri" w:hAnsi="Times New Roman" w:cs="Times New Roman"/>
          <w:sz w:val="24"/>
        </w:rPr>
        <w:tab/>
        <w:t>27.8</w:t>
      </w:r>
      <w:r w:rsidRPr="00190CD0">
        <w:rPr>
          <w:rFonts w:ascii="Times New Roman" w:eastAsia="Calibri" w:hAnsi="Times New Roman" w:cs="Times New Roman"/>
          <w:sz w:val="24"/>
        </w:rPr>
        <w:tab/>
        <w:t>94.4</w:t>
      </w:r>
      <w:r w:rsidRPr="00190CD0">
        <w:rPr>
          <w:rFonts w:ascii="Times New Roman" w:eastAsia="Calibri" w:hAnsi="Times New Roman" w:cs="Times New Roman"/>
          <w:sz w:val="24"/>
        </w:rPr>
        <w:tab/>
        <w:t>40.43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Результаты ЕГЭ по математике (базовый уровень)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«2»</w:t>
      </w:r>
      <w:r w:rsidRPr="00190CD0">
        <w:rPr>
          <w:rFonts w:ascii="Times New Roman" w:eastAsia="Calibri" w:hAnsi="Times New Roman" w:cs="Times New Roman"/>
          <w:sz w:val="24"/>
        </w:rPr>
        <w:tab/>
        <w:t>«3»</w:t>
      </w:r>
      <w:r w:rsidRPr="00190CD0">
        <w:rPr>
          <w:rFonts w:ascii="Times New Roman" w:eastAsia="Calibri" w:hAnsi="Times New Roman" w:cs="Times New Roman"/>
          <w:sz w:val="24"/>
        </w:rPr>
        <w:tab/>
        <w:t>«4»</w:t>
      </w:r>
      <w:r w:rsidRPr="00190CD0">
        <w:rPr>
          <w:rFonts w:ascii="Times New Roman" w:eastAsia="Calibri" w:hAnsi="Times New Roman" w:cs="Times New Roman"/>
          <w:sz w:val="24"/>
        </w:rPr>
        <w:tab/>
        <w:t>«5»</w:t>
      </w:r>
      <w:r w:rsidRPr="00190CD0">
        <w:rPr>
          <w:rFonts w:ascii="Times New Roman" w:eastAsia="Calibri" w:hAnsi="Times New Roman" w:cs="Times New Roman"/>
          <w:sz w:val="24"/>
        </w:rPr>
        <w:tab/>
        <w:t>ПУ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 1 г.Чадан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9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89%</w:t>
      </w:r>
      <w:r w:rsidRPr="00190CD0">
        <w:rPr>
          <w:rFonts w:ascii="Times New Roman" w:eastAsia="Calibri" w:hAnsi="Times New Roman" w:cs="Times New Roman"/>
          <w:sz w:val="24"/>
        </w:rPr>
        <w:tab/>
        <w:t>63%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СОШ 2 г.Чадан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 3 г.Чадан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6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 4 г.Чадан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50%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5</w:t>
      </w:r>
      <w:r w:rsidRPr="00190CD0">
        <w:rPr>
          <w:rFonts w:ascii="Times New Roman" w:eastAsia="Calibri" w:hAnsi="Times New Roman" w:cs="Times New Roman"/>
          <w:sz w:val="24"/>
        </w:rPr>
        <w:tab/>
        <w:t>МБОУ Бажын-Алаакская СОШ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6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6</w:t>
      </w:r>
      <w:r w:rsidRPr="00190CD0">
        <w:rPr>
          <w:rFonts w:ascii="Times New Roman" w:eastAsia="Calibri" w:hAnsi="Times New Roman" w:cs="Times New Roman"/>
          <w:sz w:val="24"/>
        </w:rPr>
        <w:tab/>
        <w:t>МБОУ Баян-Талинская СОШ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8</w:t>
      </w:r>
      <w:r w:rsidRPr="00190CD0">
        <w:rPr>
          <w:rFonts w:ascii="Times New Roman" w:eastAsia="Calibri" w:hAnsi="Times New Roman" w:cs="Times New Roman"/>
          <w:sz w:val="24"/>
        </w:rPr>
        <w:tab/>
        <w:t>МБОУ Теве-Хаинская СОШ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85%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9</w:t>
      </w:r>
      <w:r w:rsidRPr="00190CD0">
        <w:rPr>
          <w:rFonts w:ascii="Times New Roman" w:eastAsia="Calibri" w:hAnsi="Times New Roman" w:cs="Times New Roman"/>
          <w:sz w:val="24"/>
        </w:rPr>
        <w:tab/>
        <w:t>МБОУ Хайыраканская СОШ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10</w:t>
      </w:r>
      <w:r w:rsidRPr="00190CD0">
        <w:rPr>
          <w:rFonts w:ascii="Times New Roman" w:eastAsia="Calibri" w:hAnsi="Times New Roman" w:cs="Times New Roman"/>
          <w:sz w:val="24"/>
        </w:rPr>
        <w:tab/>
        <w:t>МБОУ Хондергейская СОШ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11</w:t>
      </w:r>
      <w:r w:rsidRPr="00190CD0">
        <w:rPr>
          <w:rFonts w:ascii="Times New Roman" w:eastAsia="Calibri" w:hAnsi="Times New Roman" w:cs="Times New Roman"/>
          <w:sz w:val="24"/>
        </w:rPr>
        <w:tab/>
        <w:t>МБОУ Хорум-Дагская СОШ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13</w:t>
      </w:r>
      <w:r w:rsidRPr="00190CD0">
        <w:rPr>
          <w:rFonts w:ascii="Times New Roman" w:eastAsia="Calibri" w:hAnsi="Times New Roman" w:cs="Times New Roman"/>
          <w:sz w:val="24"/>
        </w:rPr>
        <w:tab/>
        <w:t>МБОУ Чыргакинская СОШ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75%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14</w:t>
      </w:r>
      <w:r w:rsidRPr="00190CD0">
        <w:rPr>
          <w:rFonts w:ascii="Times New Roman" w:eastAsia="Calibri" w:hAnsi="Times New Roman" w:cs="Times New Roman"/>
          <w:sz w:val="24"/>
        </w:rPr>
        <w:tab/>
        <w:t>МБОУ Шеминская СОШ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100%</w:t>
      </w:r>
      <w:r w:rsidRPr="00190CD0">
        <w:rPr>
          <w:rFonts w:ascii="Times New Roman" w:eastAsia="Calibri" w:hAnsi="Times New Roman" w:cs="Times New Roman"/>
          <w:sz w:val="24"/>
        </w:rPr>
        <w:tab/>
        <w:t>50%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15</w:t>
      </w:r>
      <w:r w:rsidRPr="00190CD0">
        <w:rPr>
          <w:rFonts w:ascii="Times New Roman" w:eastAsia="Calibri" w:hAnsi="Times New Roman" w:cs="Times New Roman"/>
          <w:sz w:val="24"/>
        </w:rPr>
        <w:tab/>
        <w:t>УКП при МБОУ СОШ № 4 г.Чадан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33%</w:t>
      </w:r>
      <w:r w:rsidRPr="00190CD0">
        <w:rPr>
          <w:rFonts w:ascii="Times New Roman" w:eastAsia="Calibri" w:hAnsi="Times New Roman" w:cs="Times New Roman"/>
          <w:sz w:val="24"/>
        </w:rPr>
        <w:tab/>
        <w:t>0%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  <w:t>Всего: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15</w:t>
      </w:r>
      <w:r w:rsidRPr="00190CD0">
        <w:rPr>
          <w:rFonts w:ascii="Times New Roman" w:eastAsia="Calibri" w:hAnsi="Times New Roman" w:cs="Times New Roman"/>
          <w:sz w:val="24"/>
        </w:rPr>
        <w:tab/>
        <w:t>36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94%</w:t>
      </w:r>
      <w:r w:rsidRPr="00190CD0">
        <w:rPr>
          <w:rFonts w:ascii="Times New Roman" w:eastAsia="Calibri" w:hAnsi="Times New Roman" w:cs="Times New Roman"/>
          <w:sz w:val="24"/>
        </w:rPr>
        <w:tab/>
        <w:t>74%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Результаты ЕГЭ по русскому языку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Из 93 выпускников, сдававших ЕГЭ по русскому языку, минимальный порог прошли 91 ученика, то есть 98% учащихся успешно справились с заданиями ЕГЭ.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Средний балл за ЕГЭ по русскому языку в кожууне  – 54 баллов (в прошлом году 33).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Качество знаний учащихся по русскому языку  58% (АППГ 60%), процент успеваемости 98% (АППГ 98%).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Максимальное количество баллов в кожууне: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85 балл – выпускник МБОУ СОШ №1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Чаш-оол Даваа Артурович;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80 балл – выпускница МБОУ Бажын-Алаакской СОШ Монгуш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Оргаадай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Буяновна;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78 балл – выпускница МБОУ СОШ № 2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Ховлалыг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Айлана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Начыновна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73 балл – выпускница МБОУ СОШ № 1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Кара-Сал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Айнаара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Владимировна;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73 балл – выпускница МБОУ Шеминской СОШ Монгуш Лилия Романовна;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73 балл -  выпускница МБОУ Шеминской СОШ Ондар Евгения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Хеймеровна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73 балл – выпускница МБОУ СОШ № 3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Кунчун Виктория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Сылдысовна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73 балл – выпускница МБОУ СОШ № 1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Кара-Сал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Айнаара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Владимировна;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72 балл –выпускник МБОУ СОШ № 1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Донгак Айран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Туменович</w:t>
      </w:r>
      <w:proofErr w:type="spellEnd"/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72 балл – выпускник МБОУ СОШ № 3 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 xml:space="preserve">г.Чадан –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Сумбаадай</w:t>
      </w:r>
      <w:proofErr w:type="spellEnd"/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Айдемир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Юрьевич;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72 балл – выпускница МБОУ Чыргакинской СОШ Монгуш Херелмаа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Сергековна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71 балл – выпускница Теве-Хаинской СОШ Ховалыг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Оюмаа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Бертиш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-ооловна;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71 балл – выпускница МБОУ СОШ № 1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Монгуш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Коралина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Айрановна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72 и выше баллов-оценка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55-71 баллов-оценка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25-54 баллов-оценка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 до 24 баллов-оценка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№1 Чадана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16</w:t>
      </w:r>
      <w:r w:rsidRPr="00190CD0">
        <w:rPr>
          <w:rFonts w:ascii="Times New Roman" w:eastAsia="Calibri" w:hAnsi="Times New Roman" w:cs="Times New Roman"/>
          <w:sz w:val="24"/>
        </w:rPr>
        <w:tab/>
        <w:t>9</w:t>
      </w:r>
      <w:r w:rsidRPr="00190CD0">
        <w:rPr>
          <w:rFonts w:ascii="Times New Roman" w:eastAsia="Calibri" w:hAnsi="Times New Roman" w:cs="Times New Roman"/>
          <w:sz w:val="24"/>
        </w:rPr>
        <w:tab/>
        <w:t>36</w:t>
      </w:r>
      <w:r w:rsidRPr="00190CD0">
        <w:rPr>
          <w:rFonts w:ascii="Times New Roman" w:eastAsia="Calibri" w:hAnsi="Times New Roman" w:cs="Times New Roman"/>
          <w:sz w:val="24"/>
        </w:rPr>
        <w:tab/>
        <w:t>12</w:t>
      </w:r>
      <w:r w:rsidRPr="00190CD0">
        <w:rPr>
          <w:rFonts w:ascii="Times New Roman" w:eastAsia="Calibri" w:hAnsi="Times New Roman" w:cs="Times New Roman"/>
          <w:sz w:val="24"/>
        </w:rPr>
        <w:tab/>
        <w:t>48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52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56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№2 Чадана</w:t>
      </w:r>
      <w:r w:rsidRPr="00190CD0">
        <w:rPr>
          <w:rFonts w:ascii="Times New Roman" w:eastAsia="Calibri" w:hAnsi="Times New Roman" w:cs="Times New Roman"/>
          <w:sz w:val="24"/>
        </w:rPr>
        <w:tab/>
        <w:t>9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11.1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77.8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11.1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89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60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№3 Чадана</w:t>
      </w:r>
      <w:r w:rsidRPr="00190CD0">
        <w:rPr>
          <w:rFonts w:ascii="Times New Roman" w:eastAsia="Calibri" w:hAnsi="Times New Roman" w:cs="Times New Roman"/>
          <w:sz w:val="24"/>
        </w:rPr>
        <w:tab/>
        <w:t>13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15.4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53.8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30.8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69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59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№4 Чадана</w:t>
      </w:r>
      <w:r w:rsidRPr="00190CD0">
        <w:rPr>
          <w:rFonts w:ascii="Times New Roman" w:eastAsia="Calibri" w:hAnsi="Times New Roman" w:cs="Times New Roman"/>
          <w:sz w:val="24"/>
        </w:rPr>
        <w:tab/>
        <w:t>9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44.4</w:t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55.6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44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5</w:t>
      </w:r>
      <w:r w:rsidRPr="00190CD0">
        <w:rPr>
          <w:rFonts w:ascii="Times New Roman" w:eastAsia="Calibri" w:hAnsi="Times New Roman" w:cs="Times New Roman"/>
          <w:sz w:val="24"/>
        </w:rPr>
        <w:tab/>
        <w:t>МБОУ Бажын-Алаакская СОШ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14.3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42.9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42.9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57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6</w:t>
      </w:r>
      <w:r w:rsidRPr="00190CD0">
        <w:rPr>
          <w:rFonts w:ascii="Times New Roman" w:eastAsia="Calibri" w:hAnsi="Times New Roman" w:cs="Times New Roman"/>
          <w:sz w:val="24"/>
        </w:rPr>
        <w:tab/>
        <w:t>МБОУ Баян-Талинская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66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8</w:t>
      </w:r>
      <w:r w:rsidRPr="00190CD0">
        <w:rPr>
          <w:rFonts w:ascii="Times New Roman" w:eastAsia="Calibri" w:hAnsi="Times New Roman" w:cs="Times New Roman"/>
          <w:sz w:val="24"/>
        </w:rPr>
        <w:tab/>
        <w:t>МБОУ Теве-Хаинская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57.1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42.9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57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55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9</w:t>
      </w:r>
      <w:r w:rsidRPr="00190CD0">
        <w:rPr>
          <w:rFonts w:ascii="Times New Roman" w:eastAsia="Calibri" w:hAnsi="Times New Roman" w:cs="Times New Roman"/>
          <w:sz w:val="24"/>
        </w:rPr>
        <w:tab/>
        <w:t>МБОУ Хайыраканская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55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10</w:t>
      </w:r>
      <w:r w:rsidRPr="00190CD0">
        <w:rPr>
          <w:rFonts w:ascii="Times New Roman" w:eastAsia="Calibri" w:hAnsi="Times New Roman" w:cs="Times New Roman"/>
          <w:sz w:val="24"/>
        </w:rPr>
        <w:tab/>
        <w:t>МБОУ Хондергейская СОШ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56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11</w:t>
      </w:r>
      <w:r w:rsidRPr="00190CD0">
        <w:rPr>
          <w:rFonts w:ascii="Times New Roman" w:eastAsia="Calibri" w:hAnsi="Times New Roman" w:cs="Times New Roman"/>
          <w:sz w:val="24"/>
        </w:rPr>
        <w:tab/>
        <w:t>МБОУ Хорум-Дагская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66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12</w:t>
      </w:r>
      <w:r w:rsidRPr="00190CD0">
        <w:rPr>
          <w:rFonts w:ascii="Times New Roman" w:eastAsia="Calibri" w:hAnsi="Times New Roman" w:cs="Times New Roman"/>
          <w:sz w:val="24"/>
        </w:rPr>
        <w:tab/>
        <w:t>МБОУ Чыраа-Бажынская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62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13</w:t>
      </w:r>
      <w:r w:rsidRPr="00190CD0">
        <w:rPr>
          <w:rFonts w:ascii="Times New Roman" w:eastAsia="Calibri" w:hAnsi="Times New Roman" w:cs="Times New Roman"/>
          <w:sz w:val="24"/>
        </w:rPr>
        <w:tab/>
        <w:t>МБОУ Чыргакинская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14.3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28.6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57.1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43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46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14</w:t>
      </w:r>
      <w:r w:rsidRPr="00190CD0">
        <w:rPr>
          <w:rFonts w:ascii="Times New Roman" w:eastAsia="Calibri" w:hAnsi="Times New Roman" w:cs="Times New Roman"/>
          <w:sz w:val="24"/>
        </w:rPr>
        <w:tab/>
        <w:t>МБОУ Шеминская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28.6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14.3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57.1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43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49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15</w:t>
      </w:r>
      <w:r w:rsidRPr="00190CD0">
        <w:rPr>
          <w:rFonts w:ascii="Times New Roman" w:eastAsia="Calibri" w:hAnsi="Times New Roman" w:cs="Times New Roman"/>
          <w:sz w:val="24"/>
        </w:rPr>
        <w:tab/>
        <w:t>УПК при МБОУ СОШ №4 г. Чадана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67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14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</w:t>
      </w:r>
      <w:r w:rsidRPr="00190CD0">
        <w:rPr>
          <w:rFonts w:ascii="Times New Roman" w:eastAsia="Calibri" w:hAnsi="Times New Roman" w:cs="Times New Roman"/>
          <w:sz w:val="24"/>
        </w:rPr>
        <w:tab/>
        <w:t>93</w:t>
      </w:r>
      <w:r w:rsidRPr="00190CD0">
        <w:rPr>
          <w:rFonts w:ascii="Times New Roman" w:eastAsia="Calibri" w:hAnsi="Times New Roman" w:cs="Times New Roman"/>
          <w:sz w:val="24"/>
        </w:rPr>
        <w:tab/>
        <w:t>11</w:t>
      </w:r>
      <w:r w:rsidRPr="00190CD0">
        <w:rPr>
          <w:rFonts w:ascii="Times New Roman" w:eastAsia="Calibri" w:hAnsi="Times New Roman" w:cs="Times New Roman"/>
          <w:sz w:val="24"/>
        </w:rPr>
        <w:tab/>
        <w:t>11.8</w:t>
      </w:r>
      <w:r w:rsidRPr="00190CD0">
        <w:rPr>
          <w:rFonts w:ascii="Times New Roman" w:eastAsia="Calibri" w:hAnsi="Times New Roman" w:cs="Times New Roman"/>
          <w:sz w:val="24"/>
        </w:rPr>
        <w:tab/>
        <w:t>43</w:t>
      </w:r>
      <w:r w:rsidRPr="00190CD0">
        <w:rPr>
          <w:rFonts w:ascii="Times New Roman" w:eastAsia="Calibri" w:hAnsi="Times New Roman" w:cs="Times New Roman"/>
          <w:sz w:val="24"/>
        </w:rPr>
        <w:tab/>
        <w:t>46</w:t>
      </w:r>
      <w:r w:rsidRPr="00190CD0">
        <w:rPr>
          <w:rFonts w:ascii="Times New Roman" w:eastAsia="Calibri" w:hAnsi="Times New Roman" w:cs="Times New Roman"/>
          <w:sz w:val="24"/>
        </w:rPr>
        <w:tab/>
        <w:t>37</w:t>
      </w:r>
      <w:r w:rsidRPr="00190CD0">
        <w:rPr>
          <w:rFonts w:ascii="Times New Roman" w:eastAsia="Calibri" w:hAnsi="Times New Roman" w:cs="Times New Roman"/>
          <w:sz w:val="24"/>
        </w:rPr>
        <w:tab/>
        <w:t>40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2.2</w:t>
      </w:r>
      <w:r w:rsidRPr="00190CD0">
        <w:rPr>
          <w:rFonts w:ascii="Times New Roman" w:eastAsia="Calibri" w:hAnsi="Times New Roman" w:cs="Times New Roman"/>
          <w:sz w:val="24"/>
        </w:rPr>
        <w:tab/>
        <w:t>58</w:t>
      </w:r>
      <w:r w:rsidRPr="00190CD0">
        <w:rPr>
          <w:rFonts w:ascii="Times New Roman" w:eastAsia="Calibri" w:hAnsi="Times New Roman" w:cs="Times New Roman"/>
          <w:sz w:val="24"/>
        </w:rPr>
        <w:tab/>
        <w:t>98</w:t>
      </w:r>
      <w:r w:rsidRPr="00190CD0">
        <w:rPr>
          <w:rFonts w:ascii="Times New Roman" w:eastAsia="Calibri" w:hAnsi="Times New Roman" w:cs="Times New Roman"/>
          <w:sz w:val="24"/>
        </w:rPr>
        <w:tab/>
        <w:t>54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Химия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ЕГЭ по химии сдавали 27 учащихся. Успеваемость кожууна по химии составила 37% (АППГ 50%), качество знаний 15%, средний балл – 30.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       Средний балл по кожууну – 30 (АППГ 34). 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        Низкий уровень успеваемости по химии в школах: МБОУ Теве-Хаинской СОШ, Хайыраканской СОШ, Шеминской СОШ и Чыргакинской СОШ.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proofErr w:type="gramStart"/>
      <w:r w:rsidRPr="00190CD0">
        <w:rPr>
          <w:rFonts w:ascii="Times New Roman" w:eastAsia="Calibri" w:hAnsi="Times New Roman" w:cs="Times New Roman"/>
          <w:sz w:val="24"/>
        </w:rPr>
        <w:t>Максимальное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количесвто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баллов в кожууне: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70 балл – выпускница МБОУ СОШ № 2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Ховалыг Айлана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Начыновна</w:t>
      </w:r>
      <w:proofErr w:type="spellEnd"/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Показатели успеваемости по химии (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в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%)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73 и выше баллов - 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56-72 баллов - 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36-55 баллов - 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0-35 баллов - 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№1 Чадана</w:t>
      </w:r>
      <w:r w:rsidRPr="00190CD0">
        <w:rPr>
          <w:rFonts w:ascii="Times New Roman" w:eastAsia="Calibri" w:hAnsi="Times New Roman" w:cs="Times New Roman"/>
          <w:sz w:val="24"/>
        </w:rPr>
        <w:tab/>
        <w:t>8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12.5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62.5</w:t>
      </w:r>
      <w:r w:rsidRPr="00190CD0">
        <w:rPr>
          <w:rFonts w:ascii="Times New Roman" w:eastAsia="Calibri" w:hAnsi="Times New Roman" w:cs="Times New Roman"/>
          <w:sz w:val="24"/>
        </w:rPr>
        <w:tab/>
        <w:t>12.5</w:t>
      </w:r>
      <w:r w:rsidRPr="00190CD0">
        <w:rPr>
          <w:rFonts w:ascii="Times New Roman" w:eastAsia="Calibri" w:hAnsi="Times New Roman" w:cs="Times New Roman"/>
          <w:sz w:val="24"/>
        </w:rPr>
        <w:tab/>
        <w:t>37.5</w:t>
      </w:r>
      <w:r w:rsidRPr="00190CD0">
        <w:rPr>
          <w:rFonts w:ascii="Times New Roman" w:eastAsia="Calibri" w:hAnsi="Times New Roman" w:cs="Times New Roman"/>
          <w:sz w:val="24"/>
        </w:rPr>
        <w:tab/>
        <w:t>44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№2 Чадана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43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№3 Чадана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44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№4 Чадана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66.7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34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5</w:t>
      </w:r>
      <w:r w:rsidRPr="00190CD0">
        <w:rPr>
          <w:rFonts w:ascii="Times New Roman" w:eastAsia="Calibri" w:hAnsi="Times New Roman" w:cs="Times New Roman"/>
          <w:sz w:val="24"/>
        </w:rPr>
        <w:tab/>
        <w:t>МБОУ Бажын-Алаакская СОШ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66.7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28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7</w:t>
      </w:r>
      <w:r w:rsidRPr="00190CD0">
        <w:rPr>
          <w:rFonts w:ascii="Times New Roman" w:eastAsia="Calibri" w:hAnsi="Times New Roman" w:cs="Times New Roman"/>
          <w:sz w:val="24"/>
        </w:rPr>
        <w:tab/>
        <w:t>МБОУ Теве-Хаинская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8</w:t>
      </w:r>
      <w:r w:rsidRPr="00190CD0">
        <w:rPr>
          <w:rFonts w:ascii="Times New Roman" w:eastAsia="Calibri" w:hAnsi="Times New Roman" w:cs="Times New Roman"/>
          <w:sz w:val="24"/>
        </w:rPr>
        <w:tab/>
        <w:t>МБОУ Хайыраканская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9</w:t>
      </w:r>
      <w:r w:rsidRPr="00190CD0">
        <w:rPr>
          <w:rFonts w:ascii="Times New Roman" w:eastAsia="Calibri" w:hAnsi="Times New Roman" w:cs="Times New Roman"/>
          <w:sz w:val="24"/>
        </w:rPr>
        <w:tab/>
        <w:t>МБОУ Шеминская 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0 </w:t>
      </w:r>
      <w:r w:rsidRPr="00190CD0">
        <w:rPr>
          <w:rFonts w:ascii="Times New Roman" w:eastAsia="Calibri" w:hAnsi="Times New Roman" w:cs="Times New Roman"/>
          <w:sz w:val="24"/>
        </w:rPr>
        <w:tab/>
        <w:t>30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10</w:t>
      </w:r>
      <w:r w:rsidRPr="00190CD0">
        <w:rPr>
          <w:rFonts w:ascii="Times New Roman" w:eastAsia="Calibri" w:hAnsi="Times New Roman" w:cs="Times New Roman"/>
          <w:sz w:val="24"/>
        </w:rPr>
        <w:tab/>
        <w:t>МБОУ Хорум-Дагская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12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МБОУ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Чыргакынская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</w:t>
      </w:r>
      <w:r w:rsidRPr="00190CD0">
        <w:rPr>
          <w:rFonts w:ascii="Times New Roman" w:eastAsia="Calibri" w:hAnsi="Times New Roman" w:cs="Times New Roman"/>
          <w:sz w:val="24"/>
        </w:rPr>
        <w:tab/>
        <w:t>27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3.7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11.1</w:t>
      </w:r>
      <w:r w:rsidRPr="00190CD0">
        <w:rPr>
          <w:rFonts w:ascii="Times New Roman" w:eastAsia="Calibri" w:hAnsi="Times New Roman" w:cs="Times New Roman"/>
          <w:sz w:val="24"/>
        </w:rPr>
        <w:tab/>
        <w:t>6</w:t>
      </w:r>
      <w:r w:rsidRPr="00190CD0">
        <w:rPr>
          <w:rFonts w:ascii="Times New Roman" w:eastAsia="Calibri" w:hAnsi="Times New Roman" w:cs="Times New Roman"/>
          <w:sz w:val="24"/>
        </w:rPr>
        <w:tab/>
        <w:t>22.2</w:t>
      </w:r>
      <w:r w:rsidRPr="00190CD0">
        <w:rPr>
          <w:rFonts w:ascii="Times New Roman" w:eastAsia="Calibri" w:hAnsi="Times New Roman" w:cs="Times New Roman"/>
          <w:sz w:val="24"/>
        </w:rPr>
        <w:tab/>
        <w:t>17</w:t>
      </w:r>
      <w:r w:rsidRPr="00190CD0">
        <w:rPr>
          <w:rFonts w:ascii="Times New Roman" w:eastAsia="Calibri" w:hAnsi="Times New Roman" w:cs="Times New Roman"/>
          <w:sz w:val="24"/>
        </w:rPr>
        <w:tab/>
        <w:t>63</w:t>
      </w:r>
      <w:r w:rsidRPr="00190CD0">
        <w:rPr>
          <w:rFonts w:ascii="Times New Roman" w:eastAsia="Calibri" w:hAnsi="Times New Roman" w:cs="Times New Roman"/>
          <w:sz w:val="24"/>
        </w:rPr>
        <w:tab/>
        <w:t>15</w:t>
      </w:r>
      <w:r w:rsidRPr="00190CD0">
        <w:rPr>
          <w:rFonts w:ascii="Times New Roman" w:eastAsia="Calibri" w:hAnsi="Times New Roman" w:cs="Times New Roman"/>
          <w:sz w:val="24"/>
        </w:rPr>
        <w:tab/>
        <w:t>37</w:t>
      </w:r>
      <w:r w:rsidRPr="00190CD0">
        <w:rPr>
          <w:rFonts w:ascii="Times New Roman" w:eastAsia="Calibri" w:hAnsi="Times New Roman" w:cs="Times New Roman"/>
          <w:sz w:val="24"/>
        </w:rPr>
        <w:tab/>
        <w:t>30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География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ЕГЭ по географии сдавали 6 человек. Успеваемость кожууна по географии составила 83% (АППГ 100%), качество знаний 50% (АППГ 37.5), средний балл 47 (АППГ 52).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proofErr w:type="gramStart"/>
      <w:r w:rsidRPr="00190CD0">
        <w:rPr>
          <w:rFonts w:ascii="Times New Roman" w:eastAsia="Calibri" w:hAnsi="Times New Roman" w:cs="Times New Roman"/>
          <w:sz w:val="24"/>
        </w:rPr>
        <w:t>Максимальное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количесвто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баллов в кожууне: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76 балл – выпускник МБОУ СОШ № 1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Чаш-оол Даваа Артурович.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Показатели успеваемости (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в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%)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67 и выше баллов - 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51-66 баллов - 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37-50 баллов - 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0-36 баллов - 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№1 Чадана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66.7</w:t>
      </w:r>
      <w:r w:rsidRPr="00190CD0">
        <w:rPr>
          <w:rFonts w:ascii="Times New Roman" w:eastAsia="Calibri" w:hAnsi="Times New Roman" w:cs="Times New Roman"/>
          <w:sz w:val="24"/>
        </w:rPr>
        <w:tab/>
        <w:t>44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 3 г.Чадан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Бажын-Алаакская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</w:t>
      </w:r>
      <w:r w:rsidRPr="00190CD0">
        <w:rPr>
          <w:rFonts w:ascii="Times New Roman" w:eastAsia="Calibri" w:hAnsi="Times New Roman" w:cs="Times New Roman"/>
          <w:sz w:val="24"/>
        </w:rPr>
        <w:tab/>
        <w:t>6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17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33.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33.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17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83.</w:t>
      </w:r>
      <w:r w:rsidRPr="00190CD0">
        <w:rPr>
          <w:rFonts w:ascii="Times New Roman" w:eastAsia="Calibri" w:hAnsi="Times New Roman" w:cs="Times New Roman"/>
          <w:sz w:val="24"/>
        </w:rPr>
        <w:tab/>
        <w:t>47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Литература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ЕГЭ литературе  сдавали 2 учащихся. Успеваемость кожууна по литературе составляет 100%, качество знаний 100%, средний балл 50.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63 и выше баллов - 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40-62 баллов - 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31-39 баллов - 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0-30 баллов - 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Теве-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Хинская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СОШ 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53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Баян-Талинская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47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Обществознание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На экзамен по обществознанию было зарегистрировано 48 учащихся (51% от общего количества выпускников). Количество не справившихся с заданиями ЕГЭ по обществознанию выпускников в этом году было 13 (27%). Средний балл по кожууну составляет 53, больше на 10 балла, чем в прошлом году (43 балл). Успеваемость кожууна по обществознанию в этом году 72.9% (АППГ 51%).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proofErr w:type="gramStart"/>
      <w:r w:rsidRPr="00190CD0">
        <w:rPr>
          <w:rFonts w:ascii="Times New Roman" w:eastAsia="Calibri" w:hAnsi="Times New Roman" w:cs="Times New Roman"/>
          <w:sz w:val="24"/>
        </w:rPr>
        <w:t>Максимальное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количесвто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баллов в кожууне: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82 балл – выпускник МБОУ СОШ № 1г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 Чаш-оол Даваа Артурович;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71 балл – выпускница МБОУ Теве-Хаинской СОШ Монгуш Роланда Даш-ооловна;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71 балл – выпускница МБОУ Шеминской СОШ Монгуш Лилия Романовна;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70 балл- выпускник МБОУ СОШ № 1г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адана Монгуш Ай-Маадыр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Аримович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70 балл – выпускница МБОУ Баян-Талинской СОШ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Пулатова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Артыжа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Аннаар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-ооловна.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Показатели успеваемости по обществознанию (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в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%)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70 и выше баллов - 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58-69 баллов - 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42-57 баллов - 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0-41 баллов - 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№1 Чадана</w:t>
      </w:r>
      <w:r w:rsidRPr="00190CD0">
        <w:rPr>
          <w:rFonts w:ascii="Times New Roman" w:eastAsia="Calibri" w:hAnsi="Times New Roman" w:cs="Times New Roman"/>
          <w:sz w:val="24"/>
        </w:rPr>
        <w:tab/>
        <w:t>15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13.33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6.667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46.67</w:t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66.67</w:t>
      </w:r>
      <w:r w:rsidRPr="00190CD0">
        <w:rPr>
          <w:rFonts w:ascii="Times New Roman" w:eastAsia="Calibri" w:hAnsi="Times New Roman" w:cs="Times New Roman"/>
          <w:sz w:val="24"/>
        </w:rPr>
        <w:tab/>
        <w:t>45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№2 Чадана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66.67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66.67</w:t>
      </w:r>
      <w:r w:rsidRPr="00190CD0">
        <w:rPr>
          <w:rFonts w:ascii="Times New Roman" w:eastAsia="Calibri" w:hAnsi="Times New Roman" w:cs="Times New Roman"/>
          <w:sz w:val="24"/>
        </w:rPr>
        <w:tab/>
        <w:t>39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№3 Чадана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28.57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57.14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14.29</w:t>
      </w:r>
      <w:r w:rsidRPr="00190CD0">
        <w:rPr>
          <w:rFonts w:ascii="Times New Roman" w:eastAsia="Calibri" w:hAnsi="Times New Roman" w:cs="Times New Roman"/>
          <w:sz w:val="24"/>
        </w:rPr>
        <w:tab/>
        <w:t>29</w:t>
      </w:r>
      <w:r w:rsidRPr="00190CD0">
        <w:rPr>
          <w:rFonts w:ascii="Times New Roman" w:eastAsia="Calibri" w:hAnsi="Times New Roman" w:cs="Times New Roman"/>
          <w:sz w:val="24"/>
        </w:rPr>
        <w:tab/>
        <w:t>56</w:t>
      </w:r>
      <w:r w:rsidRPr="00190CD0">
        <w:rPr>
          <w:rFonts w:ascii="Times New Roman" w:eastAsia="Calibri" w:hAnsi="Times New Roman" w:cs="Times New Roman"/>
          <w:sz w:val="24"/>
        </w:rPr>
        <w:tab/>
        <w:t>51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№4 Чадана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5</w:t>
      </w:r>
      <w:r w:rsidRPr="00190CD0">
        <w:rPr>
          <w:rFonts w:ascii="Times New Roman" w:eastAsia="Calibri" w:hAnsi="Times New Roman" w:cs="Times New Roman"/>
          <w:sz w:val="24"/>
        </w:rPr>
        <w:tab/>
        <w:t>МБОУ Бажын-Алаакская СОШ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67</w:t>
      </w:r>
      <w:r w:rsidRPr="00190CD0">
        <w:rPr>
          <w:rFonts w:ascii="Times New Roman" w:eastAsia="Calibri" w:hAnsi="Times New Roman" w:cs="Times New Roman"/>
          <w:sz w:val="24"/>
        </w:rPr>
        <w:tab/>
        <w:t>67</w:t>
      </w:r>
      <w:r w:rsidRPr="00190CD0">
        <w:rPr>
          <w:rFonts w:ascii="Times New Roman" w:eastAsia="Calibri" w:hAnsi="Times New Roman" w:cs="Times New Roman"/>
          <w:sz w:val="24"/>
        </w:rPr>
        <w:tab/>
        <w:t>55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6</w:t>
      </w:r>
      <w:r w:rsidRPr="00190CD0">
        <w:rPr>
          <w:rFonts w:ascii="Times New Roman" w:eastAsia="Calibri" w:hAnsi="Times New Roman" w:cs="Times New Roman"/>
          <w:sz w:val="24"/>
        </w:rPr>
        <w:tab/>
        <w:t>МБОУ Теве-Хаинская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75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7</w:t>
      </w:r>
      <w:r w:rsidRPr="00190CD0">
        <w:rPr>
          <w:rFonts w:ascii="Times New Roman" w:eastAsia="Calibri" w:hAnsi="Times New Roman" w:cs="Times New Roman"/>
          <w:sz w:val="24"/>
        </w:rPr>
        <w:tab/>
        <w:t>МБОУ Хондергейская СОШ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55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8</w:t>
      </w:r>
      <w:r w:rsidRPr="00190CD0">
        <w:rPr>
          <w:rFonts w:ascii="Times New Roman" w:eastAsia="Calibri" w:hAnsi="Times New Roman" w:cs="Times New Roman"/>
          <w:sz w:val="24"/>
        </w:rPr>
        <w:tab/>
        <w:t>МБОУ Хорум-Дагская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9</w:t>
      </w:r>
      <w:r w:rsidRPr="00190CD0">
        <w:rPr>
          <w:rFonts w:ascii="Times New Roman" w:eastAsia="Calibri" w:hAnsi="Times New Roman" w:cs="Times New Roman"/>
          <w:sz w:val="24"/>
        </w:rPr>
        <w:tab/>
        <w:t>МБОУ Чыраа-Бажынская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65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10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МБОУ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Чыргакынская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СОШ</w:t>
      </w:r>
      <w:r w:rsidRPr="00190CD0">
        <w:rPr>
          <w:rFonts w:ascii="Times New Roman" w:eastAsia="Calibri" w:hAnsi="Times New Roman" w:cs="Times New Roman"/>
          <w:sz w:val="24"/>
        </w:rPr>
        <w:tab/>
        <w:t>6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66.67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36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11</w:t>
      </w:r>
      <w:r w:rsidRPr="00190CD0">
        <w:rPr>
          <w:rFonts w:ascii="Times New Roman" w:eastAsia="Calibri" w:hAnsi="Times New Roman" w:cs="Times New Roman"/>
          <w:sz w:val="24"/>
        </w:rPr>
        <w:tab/>
        <w:t>МБОУ Шеминская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66.67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60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12</w:t>
      </w:r>
      <w:r w:rsidRPr="00190CD0">
        <w:rPr>
          <w:rFonts w:ascii="Times New Roman" w:eastAsia="Calibri" w:hAnsi="Times New Roman" w:cs="Times New Roman"/>
          <w:sz w:val="24"/>
        </w:rPr>
        <w:tab/>
        <w:t>МБОУ Баян-Талинская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70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</w:t>
      </w:r>
      <w:r w:rsidRPr="00190CD0">
        <w:rPr>
          <w:rFonts w:ascii="Times New Roman" w:eastAsia="Calibri" w:hAnsi="Times New Roman" w:cs="Times New Roman"/>
          <w:sz w:val="24"/>
        </w:rPr>
        <w:tab/>
        <w:t>48</w:t>
      </w:r>
      <w:r w:rsidRPr="00190CD0">
        <w:rPr>
          <w:rFonts w:ascii="Times New Roman" w:eastAsia="Calibri" w:hAnsi="Times New Roman" w:cs="Times New Roman"/>
          <w:sz w:val="24"/>
        </w:rPr>
        <w:tab/>
        <w:t>6</w:t>
      </w:r>
      <w:r w:rsidRPr="00190CD0">
        <w:rPr>
          <w:rFonts w:ascii="Times New Roman" w:eastAsia="Calibri" w:hAnsi="Times New Roman" w:cs="Times New Roman"/>
          <w:sz w:val="24"/>
        </w:rPr>
        <w:tab/>
        <w:t>12.5</w:t>
      </w:r>
      <w:r w:rsidRPr="00190CD0">
        <w:rPr>
          <w:rFonts w:ascii="Times New Roman" w:eastAsia="Calibri" w:hAnsi="Times New Roman" w:cs="Times New Roman"/>
          <w:sz w:val="24"/>
        </w:rPr>
        <w:tab/>
        <w:t>8</w:t>
      </w:r>
      <w:r w:rsidRPr="00190CD0">
        <w:rPr>
          <w:rFonts w:ascii="Times New Roman" w:eastAsia="Calibri" w:hAnsi="Times New Roman" w:cs="Times New Roman"/>
          <w:sz w:val="24"/>
        </w:rPr>
        <w:tab/>
        <w:t>16.7</w:t>
      </w:r>
      <w:r w:rsidRPr="00190CD0">
        <w:rPr>
          <w:rFonts w:ascii="Times New Roman" w:eastAsia="Calibri" w:hAnsi="Times New Roman" w:cs="Times New Roman"/>
          <w:sz w:val="24"/>
        </w:rPr>
        <w:tab/>
        <w:t>21</w:t>
      </w:r>
      <w:r w:rsidRPr="00190CD0">
        <w:rPr>
          <w:rFonts w:ascii="Times New Roman" w:eastAsia="Calibri" w:hAnsi="Times New Roman" w:cs="Times New Roman"/>
          <w:sz w:val="24"/>
        </w:rPr>
        <w:tab/>
        <w:t>43.8</w:t>
      </w:r>
      <w:r w:rsidRPr="00190CD0">
        <w:rPr>
          <w:rFonts w:ascii="Times New Roman" w:eastAsia="Calibri" w:hAnsi="Times New Roman" w:cs="Times New Roman"/>
          <w:sz w:val="24"/>
        </w:rPr>
        <w:tab/>
        <w:t>13</w:t>
      </w:r>
      <w:r w:rsidRPr="00190CD0">
        <w:rPr>
          <w:rFonts w:ascii="Times New Roman" w:eastAsia="Calibri" w:hAnsi="Times New Roman" w:cs="Times New Roman"/>
          <w:sz w:val="24"/>
        </w:rPr>
        <w:tab/>
        <w:t>27.1</w:t>
      </w:r>
      <w:r w:rsidRPr="00190CD0">
        <w:rPr>
          <w:rFonts w:ascii="Times New Roman" w:eastAsia="Calibri" w:hAnsi="Times New Roman" w:cs="Times New Roman"/>
          <w:sz w:val="24"/>
        </w:rPr>
        <w:tab/>
        <w:t>29.2</w:t>
      </w:r>
      <w:r w:rsidRPr="00190CD0">
        <w:rPr>
          <w:rFonts w:ascii="Times New Roman" w:eastAsia="Calibri" w:hAnsi="Times New Roman" w:cs="Times New Roman"/>
          <w:sz w:val="24"/>
        </w:rPr>
        <w:tab/>
        <w:t>72.9</w:t>
      </w:r>
      <w:r w:rsidRPr="00190CD0">
        <w:rPr>
          <w:rFonts w:ascii="Times New Roman" w:eastAsia="Calibri" w:hAnsi="Times New Roman" w:cs="Times New Roman"/>
          <w:sz w:val="24"/>
        </w:rPr>
        <w:tab/>
        <w:t>53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История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ЕГЭ по истории сдавали 12 учащихся. Качество знаний 41.7 %. Средний балл по кожууну 41. В прошлом году средний бал по истории составляла 34. Успеваемость – 92% (АППГ 65%).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Показатели успеваемости по истории (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в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%)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68 и выше баллов - 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50-67 баллов - 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32-49 баллов - 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0-31 баллов - 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№1 Чадана</w:t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40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40</w:t>
      </w:r>
      <w:r w:rsidRPr="00190CD0">
        <w:rPr>
          <w:rFonts w:ascii="Times New Roman" w:eastAsia="Calibri" w:hAnsi="Times New Roman" w:cs="Times New Roman"/>
          <w:sz w:val="24"/>
        </w:rPr>
        <w:tab/>
        <w:t>80</w:t>
      </w:r>
      <w:r w:rsidRPr="00190CD0">
        <w:rPr>
          <w:rFonts w:ascii="Times New Roman" w:eastAsia="Calibri" w:hAnsi="Times New Roman" w:cs="Times New Roman"/>
          <w:sz w:val="24"/>
        </w:rPr>
        <w:tab/>
        <w:t>48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 3 г.Чадан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51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 4 г.Чадан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38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>МБОУ Чыраа-Бажынская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38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>МБОУ Чыргакинская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34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</w:t>
      </w:r>
      <w:r w:rsidRPr="00190CD0">
        <w:rPr>
          <w:rFonts w:ascii="Times New Roman" w:eastAsia="Calibri" w:hAnsi="Times New Roman" w:cs="Times New Roman"/>
          <w:sz w:val="24"/>
        </w:rPr>
        <w:tab/>
        <w:t>12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16.67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6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8.33</w:t>
      </w:r>
      <w:r w:rsidRPr="00190CD0">
        <w:rPr>
          <w:rFonts w:ascii="Times New Roman" w:eastAsia="Calibri" w:hAnsi="Times New Roman" w:cs="Times New Roman"/>
          <w:sz w:val="24"/>
        </w:rPr>
        <w:tab/>
        <w:t>41.7</w:t>
      </w:r>
      <w:r w:rsidRPr="00190CD0">
        <w:rPr>
          <w:rFonts w:ascii="Times New Roman" w:eastAsia="Calibri" w:hAnsi="Times New Roman" w:cs="Times New Roman"/>
          <w:sz w:val="24"/>
        </w:rPr>
        <w:tab/>
        <w:t>92</w:t>
      </w:r>
      <w:r w:rsidRPr="00190CD0">
        <w:rPr>
          <w:rFonts w:ascii="Times New Roman" w:eastAsia="Calibri" w:hAnsi="Times New Roman" w:cs="Times New Roman"/>
          <w:sz w:val="24"/>
        </w:rPr>
        <w:tab/>
        <w:t>41.8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Максимальное количество баллов в кожууне по истории: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1. Кунчун Виктория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Сылдысовна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71 балл – выпускница МБОУ СОШ № 3 г.Чадан;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2. Ховалыг Алдын Айдын-Херелович 69 балл – выпускник МБОУ СОШ № 1 г.Чадан.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Физика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       В 2022 году для участия в ЕГЭ по физике было зарегистрировано 12 участников, из них 8 преодолели минимальный порог, а 4 получили неудовлетворительную оценку.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       Средний балл по кожууну – 41 (АППГ 30), а успеваемость – 66% (АППГ – 61%). Стопроцентный уровень успеваемости в школах: школа № 1 г. Чадана.  Низкий уровень успеваемости по физике зафиксировано в школах: МБОУ СОШ № 4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Показатели успеваемости по физике (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в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%)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 68 и выше баллов - 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53-67 баллов - 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36-52 баллов - 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0-35 баллов - 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№1 Чадана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64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№2 Чадана</w:t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60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40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60</w:t>
      </w:r>
      <w:r w:rsidRPr="00190CD0">
        <w:rPr>
          <w:rFonts w:ascii="Times New Roman" w:eastAsia="Calibri" w:hAnsi="Times New Roman" w:cs="Times New Roman"/>
          <w:sz w:val="24"/>
        </w:rPr>
        <w:tab/>
        <w:t>31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№3 Чадана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66.7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66.7</w:t>
      </w:r>
      <w:r w:rsidRPr="00190CD0">
        <w:rPr>
          <w:rFonts w:ascii="Times New Roman" w:eastAsia="Calibri" w:hAnsi="Times New Roman" w:cs="Times New Roman"/>
          <w:sz w:val="24"/>
        </w:rPr>
        <w:tab/>
        <w:t>39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 4 г.Чадан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29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5</w:t>
      </w:r>
      <w:r w:rsidRPr="00190CD0">
        <w:rPr>
          <w:rFonts w:ascii="Times New Roman" w:eastAsia="Calibri" w:hAnsi="Times New Roman" w:cs="Times New Roman"/>
          <w:sz w:val="24"/>
        </w:rPr>
        <w:tab/>
        <w:t>МБОУ Шеминская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</w:t>
      </w:r>
      <w:r w:rsidRPr="00190CD0">
        <w:rPr>
          <w:rFonts w:ascii="Times New Roman" w:eastAsia="Calibri" w:hAnsi="Times New Roman" w:cs="Times New Roman"/>
          <w:sz w:val="24"/>
        </w:rPr>
        <w:tab/>
        <w:t>12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8.33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58.3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33.3</w:t>
      </w:r>
      <w:r w:rsidRPr="00190CD0">
        <w:rPr>
          <w:rFonts w:ascii="Times New Roman" w:eastAsia="Calibri" w:hAnsi="Times New Roman" w:cs="Times New Roman"/>
          <w:sz w:val="24"/>
        </w:rPr>
        <w:tab/>
        <w:t>8.33</w:t>
      </w:r>
      <w:r w:rsidRPr="00190CD0">
        <w:rPr>
          <w:rFonts w:ascii="Times New Roman" w:eastAsia="Calibri" w:hAnsi="Times New Roman" w:cs="Times New Roman"/>
          <w:sz w:val="24"/>
        </w:rPr>
        <w:tab/>
        <w:t>66.7</w:t>
      </w:r>
      <w:r w:rsidRPr="00190CD0">
        <w:rPr>
          <w:rFonts w:ascii="Times New Roman" w:eastAsia="Calibri" w:hAnsi="Times New Roman" w:cs="Times New Roman"/>
          <w:sz w:val="24"/>
        </w:rPr>
        <w:tab/>
        <w:t>41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Биология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На экзамен по биологии было зарегистрировано 32 учащихся. Количество не справившихся с заданиями ЕГЭ по биологии выпускников в этом году было 18 (58%), а справились – 14 (41%). Средний балл по кожууну составляет 31 (в прошлом году было 33). Успеваемость кожууна по биологии в этом году 43.8% (АППГ 43%).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Показатели успеваемости по биологии (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в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%)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72 и выше баллов-оценка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55-71 баллов-оценка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36-54 баллов-оценка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 до 35 баллов-оценка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№1 Чадана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42.9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57.1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42.86</w:t>
      </w:r>
      <w:r w:rsidRPr="00190CD0">
        <w:rPr>
          <w:rFonts w:ascii="Times New Roman" w:eastAsia="Calibri" w:hAnsi="Times New Roman" w:cs="Times New Roman"/>
          <w:sz w:val="24"/>
        </w:rPr>
        <w:tab/>
        <w:t>34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№2 Чадана</w:t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40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40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60</w:t>
      </w:r>
      <w:r w:rsidRPr="00190CD0">
        <w:rPr>
          <w:rFonts w:ascii="Times New Roman" w:eastAsia="Calibri" w:hAnsi="Times New Roman" w:cs="Times New Roman"/>
          <w:sz w:val="24"/>
        </w:rPr>
        <w:tab/>
        <w:t>37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№3 Чадана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75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75</w:t>
      </w:r>
      <w:r w:rsidRPr="00190CD0">
        <w:rPr>
          <w:rFonts w:ascii="Times New Roman" w:eastAsia="Calibri" w:hAnsi="Times New Roman" w:cs="Times New Roman"/>
          <w:sz w:val="24"/>
        </w:rPr>
        <w:tab/>
        <w:t>42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№4 Чадана</w:t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80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36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5</w:t>
      </w:r>
      <w:r w:rsidRPr="00190CD0">
        <w:rPr>
          <w:rFonts w:ascii="Times New Roman" w:eastAsia="Calibri" w:hAnsi="Times New Roman" w:cs="Times New Roman"/>
          <w:sz w:val="24"/>
        </w:rPr>
        <w:tab/>
        <w:t>МБОУ Бажын-Алаакская СОШ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30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8</w:t>
      </w:r>
      <w:r w:rsidRPr="00190CD0">
        <w:rPr>
          <w:rFonts w:ascii="Times New Roman" w:eastAsia="Calibri" w:hAnsi="Times New Roman" w:cs="Times New Roman"/>
          <w:sz w:val="24"/>
        </w:rPr>
        <w:tab/>
        <w:t>МБОУ Теве-Хаинская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11</w:t>
      </w:r>
      <w:r w:rsidRPr="00190CD0">
        <w:rPr>
          <w:rFonts w:ascii="Times New Roman" w:eastAsia="Calibri" w:hAnsi="Times New Roman" w:cs="Times New Roman"/>
          <w:sz w:val="24"/>
        </w:rPr>
        <w:tab/>
        <w:t>МБОУ Хорум-Дагская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38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13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МБОУ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Чыргакынская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СОШ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32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МБОУ Шеминская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27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14</w:t>
      </w:r>
      <w:r w:rsidRPr="00190CD0">
        <w:rPr>
          <w:rFonts w:ascii="Times New Roman" w:eastAsia="Calibri" w:hAnsi="Times New Roman" w:cs="Times New Roman"/>
          <w:sz w:val="24"/>
        </w:rPr>
        <w:tab/>
        <w:t>УПК при МБОУ СОШ №4 г. Чадана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</w:t>
      </w:r>
      <w:r w:rsidRPr="00190CD0">
        <w:rPr>
          <w:rFonts w:ascii="Times New Roman" w:eastAsia="Calibri" w:hAnsi="Times New Roman" w:cs="Times New Roman"/>
          <w:sz w:val="24"/>
        </w:rPr>
        <w:tab/>
        <w:t>32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3.1</w:t>
      </w:r>
      <w:r w:rsidRPr="00190CD0">
        <w:rPr>
          <w:rFonts w:ascii="Times New Roman" w:eastAsia="Calibri" w:hAnsi="Times New Roman" w:cs="Times New Roman"/>
          <w:sz w:val="24"/>
        </w:rPr>
        <w:tab/>
        <w:t>13</w:t>
      </w:r>
      <w:r w:rsidRPr="00190CD0">
        <w:rPr>
          <w:rFonts w:ascii="Times New Roman" w:eastAsia="Calibri" w:hAnsi="Times New Roman" w:cs="Times New Roman"/>
          <w:sz w:val="24"/>
        </w:rPr>
        <w:tab/>
        <w:t>41</w:t>
      </w:r>
      <w:r w:rsidRPr="00190CD0">
        <w:rPr>
          <w:rFonts w:ascii="Times New Roman" w:eastAsia="Calibri" w:hAnsi="Times New Roman" w:cs="Times New Roman"/>
          <w:sz w:val="24"/>
        </w:rPr>
        <w:tab/>
        <w:t>18</w:t>
      </w:r>
      <w:r w:rsidRPr="00190CD0">
        <w:rPr>
          <w:rFonts w:ascii="Times New Roman" w:eastAsia="Calibri" w:hAnsi="Times New Roman" w:cs="Times New Roman"/>
          <w:sz w:val="24"/>
        </w:rPr>
        <w:tab/>
        <w:t>56</w:t>
      </w:r>
      <w:r w:rsidRPr="00190CD0">
        <w:rPr>
          <w:rFonts w:ascii="Times New Roman" w:eastAsia="Calibri" w:hAnsi="Times New Roman" w:cs="Times New Roman"/>
          <w:sz w:val="24"/>
        </w:rPr>
        <w:tab/>
        <w:t>3.13</w:t>
      </w:r>
      <w:r w:rsidRPr="00190CD0">
        <w:rPr>
          <w:rFonts w:ascii="Times New Roman" w:eastAsia="Calibri" w:hAnsi="Times New Roman" w:cs="Times New Roman"/>
          <w:sz w:val="24"/>
        </w:rPr>
        <w:tab/>
        <w:t>43.8</w:t>
      </w:r>
      <w:r w:rsidRPr="00190CD0">
        <w:rPr>
          <w:rFonts w:ascii="Times New Roman" w:eastAsia="Calibri" w:hAnsi="Times New Roman" w:cs="Times New Roman"/>
          <w:sz w:val="24"/>
        </w:rPr>
        <w:tab/>
        <w:t>31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Английский язык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ЕГЭ по английскому языку сдавали 4 выпускников. Качество знаний 50%, успеваемость 100% (АППГ 0%). Средний балл в кожууне составляет 45 (в прошлом году 16).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Максимальное количество баллов в кожууне: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70 балл – Ховалыг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Оюна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Бертиш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-ооловна выпускница Теве-Хаинской СОШ;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60 балл – Ооржак Чылгычы Валерьевич выпускник МБОУ СОШ №1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 xml:space="preserve">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Показатели успеваемости по английскому языку (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в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%)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84 и выше баллов-оценка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59-83 баллов-оценка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22-58 баллов-оценка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 до 21 баллов-оценка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МБОУ СОШ № 1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адана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60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Теве-Хаинская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70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Бажын-Алаакская СОШ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34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  <w:t xml:space="preserve">Всего: 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45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Информатика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На экзамен по информатике было зарегистрировано 9 учащихся. Количество не справившихся с заданиями ЕГЭ по информатике было 8 (88%), а справились – 1 (12%). Успеваемость кожууна по информатике в этом году 11 (АППГ 67).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№</w:t>
      </w:r>
      <w:r w:rsidRPr="00190CD0">
        <w:rPr>
          <w:rFonts w:ascii="Times New Roman" w:eastAsia="Calibri" w:hAnsi="Times New Roman" w:cs="Times New Roman"/>
          <w:sz w:val="24"/>
        </w:rPr>
        <w:tab/>
        <w:t>ОО</w:t>
      </w:r>
      <w:r w:rsidRPr="00190CD0">
        <w:rPr>
          <w:rFonts w:ascii="Times New Roman" w:eastAsia="Calibri" w:hAnsi="Times New Roman" w:cs="Times New Roman"/>
          <w:sz w:val="24"/>
        </w:rPr>
        <w:tab/>
        <w:t>Всего</w:t>
      </w:r>
      <w:r w:rsidRPr="00190CD0">
        <w:rPr>
          <w:rFonts w:ascii="Times New Roman" w:eastAsia="Calibri" w:hAnsi="Times New Roman" w:cs="Times New Roman"/>
          <w:sz w:val="24"/>
        </w:rPr>
        <w:tab/>
        <w:t>от 73 и выше баллов - оценка 5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57-72 баллов - оценка 4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56-40 баллов - оценка 3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от 0-39 баллов - оценка 2</w:t>
      </w:r>
      <w:r w:rsidRPr="00190CD0">
        <w:rPr>
          <w:rFonts w:ascii="Times New Roman" w:eastAsia="Calibri" w:hAnsi="Times New Roman" w:cs="Times New Roman"/>
          <w:sz w:val="24"/>
        </w:rPr>
        <w:tab/>
        <w:t>%</w:t>
      </w:r>
      <w:r w:rsidRPr="00190CD0">
        <w:rPr>
          <w:rFonts w:ascii="Times New Roman" w:eastAsia="Calibri" w:hAnsi="Times New Roman" w:cs="Times New Roman"/>
          <w:sz w:val="24"/>
        </w:rPr>
        <w:tab/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КЗ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%</w:t>
      </w:r>
      <w:r w:rsidRPr="00190CD0">
        <w:rPr>
          <w:rFonts w:ascii="Times New Roman" w:eastAsia="Calibri" w:hAnsi="Times New Roman" w:cs="Times New Roman"/>
          <w:sz w:val="24"/>
        </w:rPr>
        <w:tab/>
        <w:t>ПУ%</w:t>
      </w:r>
      <w:r w:rsidRPr="00190CD0">
        <w:rPr>
          <w:rFonts w:ascii="Times New Roman" w:eastAsia="Calibri" w:hAnsi="Times New Roman" w:cs="Times New Roman"/>
          <w:sz w:val="24"/>
        </w:rPr>
        <w:tab/>
        <w:t>средний балл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1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 1 Чадана</w:t>
      </w:r>
      <w:r w:rsidRPr="00190CD0">
        <w:rPr>
          <w:rFonts w:ascii="Times New Roman" w:eastAsia="Calibri" w:hAnsi="Times New Roman" w:cs="Times New Roman"/>
          <w:sz w:val="24"/>
        </w:rPr>
        <w:tab/>
        <w:t>5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80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20</w:t>
      </w:r>
      <w:r w:rsidRPr="00190CD0">
        <w:rPr>
          <w:rFonts w:ascii="Times New Roman" w:eastAsia="Calibri" w:hAnsi="Times New Roman" w:cs="Times New Roman"/>
          <w:sz w:val="24"/>
        </w:rPr>
        <w:tab/>
        <w:t>21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2</w:t>
      </w:r>
      <w:r w:rsidRPr="00190CD0">
        <w:rPr>
          <w:rFonts w:ascii="Times New Roman" w:eastAsia="Calibri" w:hAnsi="Times New Roman" w:cs="Times New Roman"/>
          <w:sz w:val="24"/>
        </w:rPr>
        <w:tab/>
        <w:t>МБОУ СОШ № 2г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.Ч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адан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3</w:t>
      </w:r>
      <w:r w:rsidRPr="00190CD0">
        <w:rPr>
          <w:rFonts w:ascii="Times New Roman" w:eastAsia="Calibri" w:hAnsi="Times New Roman" w:cs="Times New Roman"/>
          <w:sz w:val="24"/>
        </w:rPr>
        <w:tab/>
        <w:t>МБОУ Бажын-Алаакская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4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МБОУ Чыргакинская СОШ 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5</w:t>
      </w:r>
      <w:r w:rsidRPr="00190CD0">
        <w:rPr>
          <w:rFonts w:ascii="Times New Roman" w:eastAsia="Calibri" w:hAnsi="Times New Roman" w:cs="Times New Roman"/>
          <w:sz w:val="24"/>
        </w:rPr>
        <w:tab/>
        <w:t>МБОУ Шеминская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 </w:t>
      </w:r>
      <w:r w:rsidRPr="00190CD0">
        <w:rPr>
          <w:rFonts w:ascii="Times New Roman" w:eastAsia="Calibri" w:hAnsi="Times New Roman" w:cs="Times New Roman"/>
          <w:sz w:val="24"/>
        </w:rPr>
        <w:tab/>
        <w:t>ИТОГО:</w:t>
      </w:r>
      <w:r w:rsidRPr="00190CD0">
        <w:rPr>
          <w:rFonts w:ascii="Times New Roman" w:eastAsia="Calibri" w:hAnsi="Times New Roman" w:cs="Times New Roman"/>
          <w:sz w:val="24"/>
        </w:rPr>
        <w:tab/>
        <w:t>9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8</w:t>
      </w:r>
      <w:r w:rsidRPr="00190CD0">
        <w:rPr>
          <w:rFonts w:ascii="Times New Roman" w:eastAsia="Calibri" w:hAnsi="Times New Roman" w:cs="Times New Roman"/>
          <w:sz w:val="24"/>
        </w:rPr>
        <w:tab/>
        <w:t>88</w:t>
      </w:r>
      <w:r w:rsidRPr="00190CD0">
        <w:rPr>
          <w:rFonts w:ascii="Times New Roman" w:eastAsia="Calibri" w:hAnsi="Times New Roman" w:cs="Times New Roman"/>
          <w:sz w:val="24"/>
        </w:rPr>
        <w:tab/>
        <w:t>11</w:t>
      </w:r>
      <w:r w:rsidRPr="00190CD0">
        <w:rPr>
          <w:rFonts w:ascii="Times New Roman" w:eastAsia="Calibri" w:hAnsi="Times New Roman" w:cs="Times New Roman"/>
          <w:sz w:val="24"/>
        </w:rPr>
        <w:tab/>
        <w:t>11</w:t>
      </w:r>
      <w:r w:rsidRPr="00190CD0">
        <w:rPr>
          <w:rFonts w:ascii="Times New Roman" w:eastAsia="Calibri" w:hAnsi="Times New Roman" w:cs="Times New Roman"/>
          <w:sz w:val="24"/>
        </w:rPr>
        <w:tab/>
        <w:t>12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Таким образом, из 94 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получили аттестат о среднем общем образовании 88 выпускников получили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аттестаты. 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ОО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ab/>
        <w:t>В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сего</w:t>
      </w:r>
      <w:r w:rsidRPr="00190CD0">
        <w:rPr>
          <w:rFonts w:ascii="Times New Roman" w:eastAsia="Calibri" w:hAnsi="Times New Roman" w:cs="Times New Roman"/>
          <w:sz w:val="24"/>
        </w:rPr>
        <w:tab/>
        <w:t>Не получили аттестат</w:t>
      </w:r>
      <w:r w:rsidRPr="00190CD0">
        <w:rPr>
          <w:rFonts w:ascii="Times New Roman" w:eastAsia="Calibri" w:hAnsi="Times New Roman" w:cs="Times New Roman"/>
          <w:sz w:val="24"/>
        </w:rPr>
        <w:tab/>
        <w:t xml:space="preserve"> 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СОШ № 1 г. Чадан</w:t>
      </w:r>
      <w:r w:rsidRPr="00190CD0">
        <w:rPr>
          <w:rFonts w:ascii="Times New Roman" w:eastAsia="Calibri" w:hAnsi="Times New Roman" w:cs="Times New Roman"/>
          <w:sz w:val="24"/>
        </w:rPr>
        <w:tab/>
        <w:t>25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СОШ № 2 г. Чадан</w:t>
      </w:r>
      <w:r w:rsidRPr="00190CD0">
        <w:rPr>
          <w:rFonts w:ascii="Times New Roman" w:eastAsia="Calibri" w:hAnsi="Times New Roman" w:cs="Times New Roman"/>
          <w:sz w:val="24"/>
        </w:rPr>
        <w:tab/>
        <w:t>9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СОШ № 3 г. Чадан</w:t>
      </w:r>
      <w:r w:rsidRPr="00190CD0">
        <w:rPr>
          <w:rFonts w:ascii="Times New Roman" w:eastAsia="Calibri" w:hAnsi="Times New Roman" w:cs="Times New Roman"/>
          <w:sz w:val="24"/>
        </w:rPr>
        <w:tab/>
        <w:t>13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СОШ № 4 г. Чадан</w:t>
      </w:r>
      <w:r w:rsidRPr="00190CD0">
        <w:rPr>
          <w:rFonts w:ascii="Times New Roman" w:eastAsia="Calibri" w:hAnsi="Times New Roman" w:cs="Times New Roman"/>
          <w:sz w:val="24"/>
        </w:rPr>
        <w:tab/>
        <w:t>9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Бажын-Алаакская СОШ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Баян-Талинская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Теве-Хаинская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Хайыраканская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Хондергейская СОШ</w:t>
      </w:r>
      <w:r w:rsidRPr="00190CD0">
        <w:rPr>
          <w:rFonts w:ascii="Times New Roman" w:eastAsia="Calibri" w:hAnsi="Times New Roman" w:cs="Times New Roman"/>
          <w:sz w:val="24"/>
        </w:rPr>
        <w:tab/>
        <w:t>2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Хорум-Дагская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Чыраа-Бажынская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Чыргакинская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МБОУ Шеминская СОШ</w:t>
      </w:r>
      <w:r w:rsidRPr="00190CD0">
        <w:rPr>
          <w:rFonts w:ascii="Times New Roman" w:eastAsia="Calibri" w:hAnsi="Times New Roman" w:cs="Times New Roman"/>
          <w:sz w:val="24"/>
        </w:rPr>
        <w:tab/>
        <w:t>7</w:t>
      </w:r>
      <w:r w:rsidRPr="00190CD0">
        <w:rPr>
          <w:rFonts w:ascii="Times New Roman" w:eastAsia="Calibri" w:hAnsi="Times New Roman" w:cs="Times New Roman"/>
          <w:sz w:val="24"/>
        </w:rPr>
        <w:tab/>
        <w:t>1</w:t>
      </w:r>
      <w:r w:rsidRPr="00190CD0">
        <w:rPr>
          <w:rFonts w:ascii="Times New Roman" w:eastAsia="Calibri" w:hAnsi="Times New Roman" w:cs="Times New Roman"/>
          <w:sz w:val="24"/>
        </w:rPr>
        <w:tab/>
        <w:t>14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УКП при МБОУ СОШ № 4 г.Чадан</w:t>
      </w:r>
      <w:r w:rsidRPr="00190CD0">
        <w:rPr>
          <w:rFonts w:ascii="Times New Roman" w:eastAsia="Calibri" w:hAnsi="Times New Roman" w:cs="Times New Roman"/>
          <w:sz w:val="24"/>
        </w:rPr>
        <w:tab/>
        <w:t>4</w:t>
      </w:r>
      <w:r w:rsidRPr="00190CD0">
        <w:rPr>
          <w:rFonts w:ascii="Times New Roman" w:eastAsia="Calibri" w:hAnsi="Times New Roman" w:cs="Times New Roman"/>
          <w:sz w:val="24"/>
        </w:rPr>
        <w:tab/>
        <w:t>3</w:t>
      </w:r>
      <w:r w:rsidRPr="00190CD0">
        <w:rPr>
          <w:rFonts w:ascii="Times New Roman" w:eastAsia="Calibri" w:hAnsi="Times New Roman" w:cs="Times New Roman"/>
          <w:sz w:val="24"/>
        </w:rPr>
        <w:tab/>
        <w:t>75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итого:</w:t>
      </w:r>
      <w:r w:rsidRPr="00190CD0">
        <w:rPr>
          <w:rFonts w:ascii="Times New Roman" w:eastAsia="Calibri" w:hAnsi="Times New Roman" w:cs="Times New Roman"/>
          <w:sz w:val="24"/>
        </w:rPr>
        <w:tab/>
        <w:t>94</w:t>
      </w:r>
      <w:r w:rsidRPr="00190CD0">
        <w:rPr>
          <w:rFonts w:ascii="Times New Roman" w:eastAsia="Calibri" w:hAnsi="Times New Roman" w:cs="Times New Roman"/>
          <w:sz w:val="24"/>
        </w:rPr>
        <w:tab/>
        <w:t>6</w:t>
      </w:r>
      <w:r w:rsidRPr="00190CD0">
        <w:rPr>
          <w:rFonts w:ascii="Times New Roman" w:eastAsia="Calibri" w:hAnsi="Times New Roman" w:cs="Times New Roman"/>
          <w:sz w:val="24"/>
        </w:rPr>
        <w:tab/>
        <w:t>6%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Сравнительный анализ за 2020, 2021 и 2022 </w:t>
      </w:r>
      <w:proofErr w:type="spellStart"/>
      <w:r w:rsidRPr="00190CD0">
        <w:rPr>
          <w:rFonts w:ascii="Times New Roman" w:eastAsia="Calibri" w:hAnsi="Times New Roman" w:cs="Times New Roman"/>
          <w:sz w:val="24"/>
        </w:rPr>
        <w:t>уч.г</w:t>
      </w:r>
      <w:proofErr w:type="spellEnd"/>
      <w:r w:rsidRPr="00190CD0">
        <w:rPr>
          <w:rFonts w:ascii="Times New Roman" w:eastAsia="Calibri" w:hAnsi="Times New Roman" w:cs="Times New Roman"/>
          <w:sz w:val="24"/>
        </w:rPr>
        <w:t>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% успеваемости ЕГЭ за 2020-2021-2022 гг.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Предметы </w:t>
      </w:r>
      <w:r w:rsidRPr="00190CD0">
        <w:rPr>
          <w:rFonts w:ascii="Times New Roman" w:eastAsia="Calibri" w:hAnsi="Times New Roman" w:cs="Times New Roman"/>
          <w:sz w:val="24"/>
        </w:rPr>
        <w:tab/>
        <w:t>2020</w:t>
      </w:r>
      <w:r w:rsidRPr="00190CD0">
        <w:rPr>
          <w:rFonts w:ascii="Times New Roman" w:eastAsia="Calibri" w:hAnsi="Times New Roman" w:cs="Times New Roman"/>
          <w:sz w:val="24"/>
        </w:rPr>
        <w:tab/>
        <w:t>2021</w:t>
      </w:r>
      <w:r w:rsidRPr="00190CD0">
        <w:rPr>
          <w:rFonts w:ascii="Times New Roman" w:eastAsia="Calibri" w:hAnsi="Times New Roman" w:cs="Times New Roman"/>
          <w:sz w:val="24"/>
        </w:rPr>
        <w:tab/>
        <w:t>2022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Русский язык</w:t>
      </w:r>
      <w:r w:rsidRPr="00190CD0">
        <w:rPr>
          <w:rFonts w:ascii="Times New Roman" w:eastAsia="Calibri" w:hAnsi="Times New Roman" w:cs="Times New Roman"/>
          <w:sz w:val="24"/>
        </w:rPr>
        <w:tab/>
        <w:t>92</w:t>
      </w:r>
      <w:r w:rsidRPr="00190CD0">
        <w:rPr>
          <w:rFonts w:ascii="Times New Roman" w:eastAsia="Calibri" w:hAnsi="Times New Roman" w:cs="Times New Roman"/>
          <w:sz w:val="24"/>
        </w:rPr>
        <w:tab/>
        <w:t>98</w:t>
      </w:r>
      <w:r w:rsidRPr="00190CD0">
        <w:rPr>
          <w:rFonts w:ascii="Times New Roman" w:eastAsia="Calibri" w:hAnsi="Times New Roman" w:cs="Times New Roman"/>
          <w:sz w:val="24"/>
        </w:rPr>
        <w:tab/>
        <w:t>98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Математика профильная </w:t>
      </w:r>
      <w:r w:rsidRPr="00190CD0">
        <w:rPr>
          <w:rFonts w:ascii="Times New Roman" w:eastAsia="Calibri" w:hAnsi="Times New Roman" w:cs="Times New Roman"/>
          <w:sz w:val="24"/>
        </w:rPr>
        <w:tab/>
        <w:t>57</w:t>
      </w:r>
      <w:r w:rsidRPr="00190CD0">
        <w:rPr>
          <w:rFonts w:ascii="Times New Roman" w:eastAsia="Calibri" w:hAnsi="Times New Roman" w:cs="Times New Roman"/>
          <w:sz w:val="24"/>
        </w:rPr>
        <w:tab/>
        <w:t>75</w:t>
      </w:r>
      <w:r w:rsidRPr="00190CD0">
        <w:rPr>
          <w:rFonts w:ascii="Times New Roman" w:eastAsia="Calibri" w:hAnsi="Times New Roman" w:cs="Times New Roman"/>
          <w:sz w:val="24"/>
        </w:rPr>
        <w:tab/>
        <w:t>94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История </w:t>
      </w:r>
      <w:r w:rsidRPr="00190CD0">
        <w:rPr>
          <w:rFonts w:ascii="Times New Roman" w:eastAsia="Calibri" w:hAnsi="Times New Roman" w:cs="Times New Roman"/>
          <w:sz w:val="24"/>
        </w:rPr>
        <w:tab/>
        <w:t>55</w:t>
      </w:r>
      <w:r w:rsidRPr="00190CD0">
        <w:rPr>
          <w:rFonts w:ascii="Times New Roman" w:eastAsia="Calibri" w:hAnsi="Times New Roman" w:cs="Times New Roman"/>
          <w:sz w:val="24"/>
        </w:rPr>
        <w:tab/>
        <w:t>65</w:t>
      </w:r>
      <w:r w:rsidRPr="00190CD0">
        <w:rPr>
          <w:rFonts w:ascii="Times New Roman" w:eastAsia="Calibri" w:hAnsi="Times New Roman" w:cs="Times New Roman"/>
          <w:sz w:val="24"/>
        </w:rPr>
        <w:tab/>
        <w:t>92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Обществознание </w:t>
      </w:r>
      <w:r w:rsidRPr="00190CD0">
        <w:rPr>
          <w:rFonts w:ascii="Times New Roman" w:eastAsia="Calibri" w:hAnsi="Times New Roman" w:cs="Times New Roman"/>
          <w:sz w:val="24"/>
        </w:rPr>
        <w:tab/>
        <w:t>26</w:t>
      </w:r>
      <w:r w:rsidRPr="00190CD0">
        <w:rPr>
          <w:rFonts w:ascii="Times New Roman" w:eastAsia="Calibri" w:hAnsi="Times New Roman" w:cs="Times New Roman"/>
          <w:sz w:val="24"/>
        </w:rPr>
        <w:tab/>
        <w:t>51</w:t>
      </w:r>
      <w:r w:rsidRPr="00190CD0">
        <w:rPr>
          <w:rFonts w:ascii="Times New Roman" w:eastAsia="Calibri" w:hAnsi="Times New Roman" w:cs="Times New Roman"/>
          <w:sz w:val="24"/>
        </w:rPr>
        <w:tab/>
        <w:t>72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Биология 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42</w:t>
      </w:r>
      <w:r w:rsidRPr="00190CD0">
        <w:rPr>
          <w:rFonts w:ascii="Times New Roman" w:eastAsia="Calibri" w:hAnsi="Times New Roman" w:cs="Times New Roman"/>
          <w:sz w:val="24"/>
        </w:rPr>
        <w:tab/>
        <w:t>43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Химия </w:t>
      </w:r>
      <w:r w:rsidRPr="00190CD0">
        <w:rPr>
          <w:rFonts w:ascii="Times New Roman" w:eastAsia="Calibri" w:hAnsi="Times New Roman" w:cs="Times New Roman"/>
          <w:sz w:val="24"/>
        </w:rPr>
        <w:tab/>
        <w:t>47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37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География 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  <w:r w:rsidRPr="00190CD0">
        <w:rPr>
          <w:rFonts w:ascii="Times New Roman" w:eastAsia="Calibri" w:hAnsi="Times New Roman" w:cs="Times New Roman"/>
          <w:sz w:val="24"/>
        </w:rPr>
        <w:tab/>
        <w:t>83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Физика </w:t>
      </w:r>
      <w:r w:rsidRPr="00190CD0">
        <w:rPr>
          <w:rFonts w:ascii="Times New Roman" w:eastAsia="Calibri" w:hAnsi="Times New Roman" w:cs="Times New Roman"/>
          <w:sz w:val="24"/>
        </w:rPr>
        <w:tab/>
        <w:t>74</w:t>
      </w:r>
      <w:r w:rsidRPr="00190CD0">
        <w:rPr>
          <w:rFonts w:ascii="Times New Roman" w:eastAsia="Calibri" w:hAnsi="Times New Roman" w:cs="Times New Roman"/>
          <w:sz w:val="24"/>
        </w:rPr>
        <w:tab/>
        <w:t>71</w:t>
      </w:r>
      <w:r w:rsidRPr="00190CD0">
        <w:rPr>
          <w:rFonts w:ascii="Times New Roman" w:eastAsia="Calibri" w:hAnsi="Times New Roman" w:cs="Times New Roman"/>
          <w:sz w:val="24"/>
        </w:rPr>
        <w:tab/>
        <w:t>66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Информатика </w:t>
      </w:r>
      <w:r w:rsidRPr="00190CD0">
        <w:rPr>
          <w:rFonts w:ascii="Times New Roman" w:eastAsia="Calibri" w:hAnsi="Times New Roman" w:cs="Times New Roman"/>
          <w:sz w:val="24"/>
        </w:rPr>
        <w:tab/>
        <w:t>50</w:t>
      </w:r>
      <w:r w:rsidRPr="00190CD0">
        <w:rPr>
          <w:rFonts w:ascii="Times New Roman" w:eastAsia="Calibri" w:hAnsi="Times New Roman" w:cs="Times New Roman"/>
          <w:sz w:val="24"/>
        </w:rPr>
        <w:tab/>
        <w:t>67</w:t>
      </w:r>
      <w:r w:rsidRPr="00190CD0">
        <w:rPr>
          <w:rFonts w:ascii="Times New Roman" w:eastAsia="Calibri" w:hAnsi="Times New Roman" w:cs="Times New Roman"/>
          <w:sz w:val="24"/>
        </w:rPr>
        <w:tab/>
        <w:t>11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Английский язык 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0</w:t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Литература </w:t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</w:r>
      <w:r w:rsidRPr="00190CD0">
        <w:rPr>
          <w:rFonts w:ascii="Times New Roman" w:eastAsia="Calibri" w:hAnsi="Times New Roman" w:cs="Times New Roman"/>
          <w:sz w:val="24"/>
        </w:rPr>
        <w:tab/>
        <w:t>100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Анализ ЕГЭ по предметам по выбору показал, что не все выпускники подошли осознанно к выбору необходимых для сдачи итоговой аттестации поступления в ВУЗ учебных предметов. Практически во всех предметах по выбору имеются выпускники, которые не преодолели минимальный порог.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Результаты ЕГЭ 2022 и контроль качества обученности обучающихся 11-х классов выявил ряд пробелов: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- недостаточное стимулирование познавательной активности школьников со стороны учителей, родителей обучающихся;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- недостаточный уровень работы по индивидуализации и дифференциации обучения 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>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 xml:space="preserve">- низкий уровень мотивации получения знаний </w:t>
      </w:r>
      <w:proofErr w:type="gramStart"/>
      <w:r w:rsidRPr="00190CD0">
        <w:rPr>
          <w:rFonts w:ascii="Times New Roman" w:eastAsia="Calibri" w:hAnsi="Times New Roman" w:cs="Times New Roman"/>
          <w:sz w:val="24"/>
        </w:rPr>
        <w:t>у</w:t>
      </w:r>
      <w:proofErr w:type="gramEnd"/>
      <w:r w:rsidRPr="00190CD0">
        <w:rPr>
          <w:rFonts w:ascii="Times New Roman" w:eastAsia="Calibri" w:hAnsi="Times New Roman" w:cs="Times New Roman"/>
          <w:sz w:val="24"/>
        </w:rPr>
        <w:t xml:space="preserve"> обучающихся;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- пропуски учеников учебных занятий, как по уважительной, так и неуважительной причине;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-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ЕГЭ.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Проведенный анализ позволяет дать учителям – предметникам следующие рекомендации: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- содержания всех разделов школьного курса по предметам;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- умения анализировать информацию, представленную в невербальной форме (рисунка, схемы);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- выполнение программных практических работ; понимание основных понятий, умение применять их и приводить примеры;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  <w:r w:rsidRPr="00190CD0">
        <w:rPr>
          <w:rFonts w:ascii="Times New Roman" w:eastAsia="Calibri" w:hAnsi="Times New Roman" w:cs="Times New Roman"/>
          <w:sz w:val="24"/>
        </w:rPr>
        <w:t>- способности четко формулировать свои мысли.</w:t>
      </w:r>
    </w:p>
    <w:p w:rsidR="00190CD0" w:rsidRPr="00190CD0" w:rsidRDefault="00190CD0" w:rsidP="00190CD0">
      <w:pPr>
        <w:rPr>
          <w:rFonts w:ascii="Times New Roman" w:eastAsia="Calibri" w:hAnsi="Times New Roman" w:cs="Times New Roman"/>
          <w:sz w:val="24"/>
        </w:rPr>
      </w:pPr>
    </w:p>
    <w:p w:rsidR="00190CD0" w:rsidRDefault="00190CD0" w:rsidP="006E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D0" w:rsidRDefault="00190CD0" w:rsidP="006E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75F" w:rsidRDefault="00E1575F" w:rsidP="00156D0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575F" w:rsidSect="0068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2C0B"/>
    <w:multiLevelType w:val="hybridMultilevel"/>
    <w:tmpl w:val="5A5ABBF8"/>
    <w:lvl w:ilvl="0" w:tplc="99AE10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56876"/>
    <w:multiLevelType w:val="hybridMultilevel"/>
    <w:tmpl w:val="112E7FB4"/>
    <w:lvl w:ilvl="0" w:tplc="334EA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56D0A"/>
    <w:rsid w:val="00000A9A"/>
    <w:rsid w:val="00004206"/>
    <w:rsid w:val="00097E82"/>
    <w:rsid w:val="00156D0A"/>
    <w:rsid w:val="001858EE"/>
    <w:rsid w:val="00190CD0"/>
    <w:rsid w:val="00231D4D"/>
    <w:rsid w:val="002403B7"/>
    <w:rsid w:val="002502F1"/>
    <w:rsid w:val="00251F90"/>
    <w:rsid w:val="00274446"/>
    <w:rsid w:val="00291968"/>
    <w:rsid w:val="003C7F15"/>
    <w:rsid w:val="004951F4"/>
    <w:rsid w:val="004D3EA8"/>
    <w:rsid w:val="00592A3A"/>
    <w:rsid w:val="005C1834"/>
    <w:rsid w:val="00673876"/>
    <w:rsid w:val="00683E0E"/>
    <w:rsid w:val="006D6F1C"/>
    <w:rsid w:val="006E0B2D"/>
    <w:rsid w:val="006E4951"/>
    <w:rsid w:val="00740AC3"/>
    <w:rsid w:val="007D2716"/>
    <w:rsid w:val="008F7A7E"/>
    <w:rsid w:val="00981AD4"/>
    <w:rsid w:val="009D63D8"/>
    <w:rsid w:val="009E34EA"/>
    <w:rsid w:val="009F3A2A"/>
    <w:rsid w:val="00A0276C"/>
    <w:rsid w:val="00A02C8B"/>
    <w:rsid w:val="00A064A4"/>
    <w:rsid w:val="00A66F4C"/>
    <w:rsid w:val="00AA4E77"/>
    <w:rsid w:val="00B84413"/>
    <w:rsid w:val="00C61F02"/>
    <w:rsid w:val="00C72438"/>
    <w:rsid w:val="00C80536"/>
    <w:rsid w:val="00CF6AFC"/>
    <w:rsid w:val="00D36C2B"/>
    <w:rsid w:val="00D757BE"/>
    <w:rsid w:val="00D900A6"/>
    <w:rsid w:val="00E1575F"/>
    <w:rsid w:val="00EB20D0"/>
    <w:rsid w:val="00ED26D6"/>
    <w:rsid w:val="00F810CA"/>
    <w:rsid w:val="00F838EC"/>
    <w:rsid w:val="00F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2A3A"/>
    <w:pPr>
      <w:spacing w:before="100" w:beforeAutospacing="1" w:after="100" w:afterAutospacing="1" w:line="240" w:lineRule="auto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2A3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2A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92A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592A3A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592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24</Pages>
  <Words>5093</Words>
  <Characters>29035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rom</cp:lastModifiedBy>
  <cp:revision>25</cp:revision>
  <dcterms:created xsi:type="dcterms:W3CDTF">2020-10-28T04:25:00Z</dcterms:created>
  <dcterms:modified xsi:type="dcterms:W3CDTF">2022-07-29T06:32:00Z</dcterms:modified>
</cp:coreProperties>
</file>