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2"/>
        <w:tblW w:w="952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9"/>
        <w:gridCol w:w="2600"/>
        <w:gridCol w:w="3216"/>
      </w:tblGrid>
      <w:tr w:rsidR="00DA05A3" w:rsidTr="00DA05A3">
        <w:trPr>
          <w:trHeight w:val="2552"/>
        </w:trPr>
        <w:tc>
          <w:tcPr>
            <w:tcW w:w="3708" w:type="dxa"/>
            <w:hideMark/>
          </w:tcPr>
          <w:p w:rsidR="00DA05A3" w:rsidRDefault="00DA05A3">
            <w:pPr>
              <w:pStyle w:val="a3"/>
              <w:spacing w:after="0" w:line="276" w:lineRule="auto"/>
              <w:jc w:val="lef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ТЫВА РЕСПУБЛИКАНЫН ЧООН-ХЕМЧИК КОЖУУННУН ООРЕДИЛГЕ ЭРГЕЛЕЛИ</w:t>
            </w:r>
          </w:p>
        </w:tc>
        <w:tc>
          <w:tcPr>
            <w:tcW w:w="2599" w:type="dxa"/>
          </w:tcPr>
          <w:p w:rsidR="00DA05A3" w:rsidRDefault="00DA05A3">
            <w:pPr>
              <w:pStyle w:val="a3"/>
              <w:spacing w:after="0" w:line="276" w:lineRule="auto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object w:dxaOrig="16560" w:dyaOrig="158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5pt;height:93pt" o:ole="" fillcolor="window">
                  <v:imagedata r:id="rId5" o:title=""/>
                </v:shape>
                <o:OLEObject Type="Embed" ProgID="PBrush" ShapeID="_x0000_i1025" DrawAspect="Content" ObjectID="_1613737069" r:id="rId6"/>
              </w:object>
            </w:r>
          </w:p>
          <w:p w:rsidR="00DA05A3" w:rsidRDefault="00DA05A3">
            <w:pPr>
              <w:jc w:val="center"/>
              <w:rPr>
                <w:rFonts w:ascii="Times New Roman" w:hAnsi="Times New Roman" w:cs="Times New Roman"/>
              </w:rPr>
            </w:pPr>
          </w:p>
          <w:p w:rsidR="00DA05A3" w:rsidRDefault="00DA0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3215" w:type="dxa"/>
            <w:hideMark/>
          </w:tcPr>
          <w:p w:rsidR="00DA05A3" w:rsidRDefault="00DA05A3">
            <w:pPr>
              <w:pStyle w:val="a3"/>
              <w:spacing w:after="0" w:line="276" w:lineRule="auto"/>
              <w:jc w:val="both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УПРАВЛЕНИЕ ОБРАЗОВАНИЯ ДЗУН-ХЕМЧИКСКОГО КОЖУУНА РЕСПУБЛИКИ ТЫВА</w:t>
            </w:r>
          </w:p>
        </w:tc>
      </w:tr>
    </w:tbl>
    <w:p w:rsidR="00DA05A3" w:rsidRPr="00DA05A3" w:rsidRDefault="00DA05A3" w:rsidP="00DA05A3">
      <w:pPr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 w:rsidRPr="00DA05A3">
        <w:rPr>
          <w:rFonts w:ascii="Times New Roman" w:hAnsi="Times New Roman" w:cs="Times New Roman"/>
          <w:sz w:val="24"/>
          <w:szCs w:val="24"/>
        </w:rPr>
        <w:t>«_</w:t>
      </w:r>
      <w:r w:rsidRPr="00DA05A3">
        <w:rPr>
          <w:rFonts w:ascii="Times New Roman" w:hAnsi="Times New Roman" w:cs="Times New Roman"/>
          <w:sz w:val="24"/>
          <w:szCs w:val="24"/>
          <w:u w:val="single"/>
        </w:rPr>
        <w:t>04</w:t>
      </w:r>
      <w:r w:rsidRPr="00DA05A3">
        <w:rPr>
          <w:rFonts w:ascii="Times New Roman" w:hAnsi="Times New Roman" w:cs="Times New Roman"/>
          <w:sz w:val="24"/>
          <w:szCs w:val="24"/>
        </w:rPr>
        <w:t>__»</w:t>
      </w:r>
      <w:r w:rsidRPr="00DA05A3">
        <w:rPr>
          <w:rFonts w:ascii="Times New Roman" w:hAnsi="Times New Roman" w:cs="Times New Roman"/>
          <w:sz w:val="24"/>
          <w:szCs w:val="24"/>
          <w:u w:val="single"/>
        </w:rPr>
        <w:t xml:space="preserve">  июня  _ </w:t>
      </w:r>
      <w:r w:rsidRPr="00DA05A3">
        <w:rPr>
          <w:rFonts w:ascii="Times New Roman" w:hAnsi="Times New Roman" w:cs="Times New Roman"/>
          <w:sz w:val="24"/>
          <w:szCs w:val="24"/>
        </w:rPr>
        <w:t xml:space="preserve">2017г.                                                                         № </w:t>
      </w:r>
      <w:r w:rsidRPr="00DA05A3">
        <w:rPr>
          <w:rFonts w:ascii="Times New Roman" w:hAnsi="Times New Roman" w:cs="Times New Roman"/>
          <w:sz w:val="24"/>
          <w:szCs w:val="24"/>
          <w:u w:val="single"/>
        </w:rPr>
        <w:t>139/7</w:t>
      </w:r>
    </w:p>
    <w:p w:rsidR="00DA05A3" w:rsidRDefault="00DA05A3" w:rsidP="00DA05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закреплении муниципальных бюджетных и автономных образовательных учреждений, осуществляющих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дошкольного, начального общего, основного общего и среднего общего образования за конкретными территориями Дзун-Хемчикского кожууна</w:t>
      </w:r>
    </w:p>
    <w:p w:rsidR="00DA05A3" w:rsidRDefault="00DA05A3" w:rsidP="00DA05A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 (с последующими изменениями), согласно</w:t>
      </w:r>
      <w:r>
        <w:rPr>
          <w:rFonts w:ascii="Times New Roman" w:hAnsi="Times New Roman" w:cs="Times New Roman"/>
          <w:sz w:val="24"/>
          <w:szCs w:val="24"/>
        </w:rPr>
        <w:t xml:space="preserve"> ст. 9 Федерального закона от 29.12.2012г. №273-ФЗ «Об образовании в Российской Федерации», на основании Положения об Управлении образования администрации Дзун-Хемчикского кожууна Республики Тыва,</w:t>
      </w:r>
    </w:p>
    <w:p w:rsidR="00DA05A3" w:rsidRDefault="00DA05A3" w:rsidP="00DA05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DA05A3" w:rsidRDefault="00DA05A3" w:rsidP="00DA05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Закрепить муниципальные бюджетные и автономные образовательные учреждения, осуществляющие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дошкольного, начального общего, основного общего и среднего общего образования за конкретными территориями Дзун-Хемчикского кожууна согласно приложению;</w:t>
      </w:r>
    </w:p>
    <w:p w:rsidR="00DA05A3" w:rsidRDefault="00DA05A3" w:rsidP="00DA05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муниципальных бюджетных и автономных образовательных учреждений обеспечить прием обучающихся, проживающих на закрепленной территории Дзун-Хемчикского кожууна;</w:t>
      </w:r>
    </w:p>
    <w:p w:rsidR="00DA05A3" w:rsidRDefault="00DA05A3" w:rsidP="00DA05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над  исполнением данного приказа оставляю за собой.</w:t>
      </w:r>
    </w:p>
    <w:p w:rsidR="00DA05A3" w:rsidRDefault="00DA05A3" w:rsidP="00DA05A3">
      <w:pPr>
        <w:spacing w:after="0" w:line="240" w:lineRule="auto"/>
        <w:jc w:val="both"/>
      </w:pPr>
    </w:p>
    <w:p w:rsidR="00DA05A3" w:rsidRDefault="00DA05A3" w:rsidP="00DA05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05A3" w:rsidRDefault="00DA05A3" w:rsidP="00DA05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05A3" w:rsidRDefault="00DA05A3" w:rsidP="00DA05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05A3" w:rsidRDefault="00DA05A3" w:rsidP="00DA05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05A3" w:rsidRDefault="00DA05A3" w:rsidP="00DA05A3">
      <w:pPr>
        <w:spacing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Начальник Управления образования                                                 Седен-оол  Б.</w:t>
      </w:r>
      <w:proofErr w:type="gramStart"/>
      <w:r>
        <w:rPr>
          <w:rFonts w:ascii="Times New Roman" w:hAnsi="Times New Roman" w:cs="Times New Roman"/>
          <w:sz w:val="24"/>
          <w:szCs w:val="24"/>
        </w:rPr>
        <w:t>С-Б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A05A3" w:rsidRDefault="00DA05A3" w:rsidP="00DA05A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A05A3" w:rsidRDefault="00DA05A3" w:rsidP="00DA05A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A05A3" w:rsidRDefault="00DA05A3" w:rsidP="00DA05A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A05A3" w:rsidRDefault="00DA05A3" w:rsidP="00DA05A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A05A3" w:rsidRDefault="00DA05A3" w:rsidP="00DA05A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A05A3" w:rsidRDefault="00DA05A3" w:rsidP="00DA05A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A05A3" w:rsidRDefault="00DA05A3" w:rsidP="00DA05A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A05A3" w:rsidRDefault="00DA05A3" w:rsidP="00DA05A3">
      <w:pPr>
        <w:rPr>
          <w:rFonts w:ascii="Times New Roman" w:hAnsi="Times New Roman" w:cs="Times New Roman"/>
          <w:sz w:val="24"/>
          <w:szCs w:val="24"/>
        </w:rPr>
      </w:pPr>
    </w:p>
    <w:p w:rsidR="00DA05A3" w:rsidRDefault="00DA05A3" w:rsidP="00DA05A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A05A3" w:rsidRDefault="00DA05A3" w:rsidP="00DA05A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DA05A3" w:rsidRDefault="00DA05A3" w:rsidP="00DA05A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начальника Управления образования  </w:t>
      </w:r>
    </w:p>
    <w:p w:rsidR="00DA05A3" w:rsidRDefault="00DA05A3" w:rsidP="00DA05A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1F10A2">
        <w:rPr>
          <w:rFonts w:ascii="Times New Roman" w:hAnsi="Times New Roman" w:cs="Times New Roman"/>
          <w:sz w:val="24"/>
          <w:szCs w:val="24"/>
        </w:rPr>
        <w:t>139/7</w:t>
      </w:r>
      <w:r>
        <w:rPr>
          <w:rFonts w:ascii="Times New Roman" w:hAnsi="Times New Roman" w:cs="Times New Roman"/>
          <w:sz w:val="24"/>
          <w:szCs w:val="24"/>
        </w:rPr>
        <w:t xml:space="preserve"> от «_</w:t>
      </w:r>
      <w:r w:rsidR="001F10A2" w:rsidRPr="001F10A2">
        <w:rPr>
          <w:rFonts w:ascii="Times New Roman" w:hAnsi="Times New Roman" w:cs="Times New Roman"/>
          <w:sz w:val="24"/>
          <w:szCs w:val="24"/>
          <w:u w:val="single"/>
        </w:rPr>
        <w:t>04</w:t>
      </w:r>
      <w:r>
        <w:rPr>
          <w:rFonts w:ascii="Times New Roman" w:hAnsi="Times New Roman" w:cs="Times New Roman"/>
          <w:sz w:val="24"/>
          <w:szCs w:val="24"/>
        </w:rPr>
        <w:t>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</w:t>
      </w:r>
      <w:r w:rsidR="001F10A2">
        <w:rPr>
          <w:rFonts w:ascii="Times New Roman" w:hAnsi="Times New Roman" w:cs="Times New Roman"/>
          <w:sz w:val="24"/>
          <w:szCs w:val="24"/>
          <w:u w:val="single"/>
        </w:rPr>
        <w:t>июня</w:t>
      </w:r>
      <w:proofErr w:type="spellEnd"/>
      <w:r w:rsidR="001F10A2">
        <w:rPr>
          <w:rFonts w:ascii="Times New Roman" w:hAnsi="Times New Roman" w:cs="Times New Roman"/>
          <w:sz w:val="24"/>
          <w:szCs w:val="24"/>
        </w:rPr>
        <w:t>__ 2018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DA05A3" w:rsidRDefault="00DA05A3" w:rsidP="00DA05A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A05A3" w:rsidRDefault="00DA05A3" w:rsidP="00DA05A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DA05A3" w:rsidRDefault="00DA05A3" w:rsidP="00DA05A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закрепленных территорий  Дзун-Хемчикского кожууна за муниципальными бюджетными и автономными учреждениями, реализующими образовательные программы дошкольного, начального общего, основного общего и среднего общего образования</w:t>
      </w:r>
    </w:p>
    <w:tbl>
      <w:tblPr>
        <w:tblStyle w:val="a6"/>
        <w:tblW w:w="9360" w:type="dxa"/>
        <w:tblInd w:w="250" w:type="dxa"/>
        <w:tblLayout w:type="fixed"/>
        <w:tblLook w:val="04A0"/>
      </w:tblPr>
      <w:tblGrid>
        <w:gridCol w:w="567"/>
        <w:gridCol w:w="1702"/>
        <w:gridCol w:w="2553"/>
        <w:gridCol w:w="4538"/>
      </w:tblGrid>
      <w:tr w:rsidR="00DA05A3" w:rsidTr="00DA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образовательных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закрепления</w:t>
            </w:r>
          </w:p>
        </w:tc>
      </w:tr>
      <w:tr w:rsidR="00DA05A3" w:rsidTr="00DA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A3" w:rsidRDefault="00DA05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Д/с «Родничок»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Чадана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668110, РТ, Дзун-Хемчикский кожуун,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адан,  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Водхозная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Бурбу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ергей Шойгу 80-138,51-95; 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 62-112, 47-73;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урмет-Дажы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92-178, 128-150;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омсомольская четная сторона;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абережная полностью;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ира до переулка Комсомольской;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орький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ирова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ул.М.Бурбу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ургуй-оол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1-5,2-10 до 15. 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одхозная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ул.С.Часкал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Дондук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полностью;</w:t>
            </w:r>
          </w:p>
        </w:tc>
      </w:tr>
      <w:tr w:rsidR="00DA05A3" w:rsidTr="00DA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5A3" w:rsidRDefault="00DA05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«Радуга»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668110, РТ, Дзун-Хемчикский кожуун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 ул.Победы 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ефтебаза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ранспортная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ихачева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нтернациональная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окзальная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ул.40 лет Победы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ионерская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аменистая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троительная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ахтерская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ервомайская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ул.60 лет Октября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адовый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плностью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обеда 35-89;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ружба 20-48;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омарова 15-29;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ургуй-оол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56-77.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5A3" w:rsidTr="00DA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A3" w:rsidRDefault="00DA05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«Чечена»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668110, РТ, Дзун-Хемчикский кожуун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          ул.Советская 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оветская 1-26;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урмет-Дажы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1-86;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абочая полностью;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Курседи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росительная полностью;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ерген-Херел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1-13;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тепная полностью;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убудай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ул.10 лет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1-31,2-14;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ермонтова 1-11;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еленая 1-25, 2-34;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ехова полностью;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5A3" w:rsidTr="00DA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5A3" w:rsidRDefault="00DA05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Д/с «Малышок»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668110, РТ, г. Чадан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ергея Шойгу 72, Ленина 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ул.С.Шойгу 1-65, 2-66;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 1-35,2-40;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урмет-Дажы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61-137, нечетная сторона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омсомольская 1-43, нечетная сторона;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овая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ельская 1-33, 2-38;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обеда 1-33;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оветская с 39 до конца;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ургуй-оол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17-54 (обе стороны);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ира 25-35;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ружба 1-18.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5A3" w:rsidTr="00DA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5A3" w:rsidRDefault="00DA05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Д/с «Хээлер»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668110, РТ,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адан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ул.Салчак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Тока 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уговая полностью;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одгорная полностью;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аречная полностью;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ул.35 линия полностью;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ул.36 линия полностью;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ул.37 линия полностью;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омарова 1-13;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ерген-Херел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13-26;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лдан-Маадыр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полностью.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5A3" w:rsidTr="00DA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668110, РТ,  Чадан,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обеда, 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олхозная 2-48, 3-49;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ул.60 лет Октября 1-15, 2-16;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ервомайская 2-28, 1-27;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обеда 9-73, 8-66;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ружба 12-32,13-35;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оветская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овая 2-32,1-5;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нтернациональная 2-36,3-25;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ерген-Херел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23-29,32-40;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ул.10 лет Советской Тувы 2-6,3-31;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ельская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орожный 1-7,2-4;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апаева 1-21,2-18;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ранспортная 1-35,2-34.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ургуй-оол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42 до конца, с 41 до конца;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5A3" w:rsidTr="00DA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г. Чадана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66208110, 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Дзун-Хемчикскийкожуун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адан, ул. Ленина, 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абережная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ул.М.Бурбу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есная полностью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орький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ольничный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ирова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одхозная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ул.С.Часкал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имачап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Дондук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овая с 34 до конца; с 7 до конца;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ул.С.Шойгу с 36 до конца, с 23 до конца;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ургуй-оол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2-40, 1-41;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урмет-Дажы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91 до конца, 108 до конца;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лдын-Херел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омсомольская до конца;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 11 до конца, 22 до конца;</w:t>
            </w:r>
          </w:p>
        </w:tc>
      </w:tr>
      <w:tr w:rsidR="00DA05A3" w:rsidTr="00DA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№3 г. Чадана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668110,РТ, Дзун-Хемчикский кожуун,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адан, ул.Сельская, д.2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оветская 2-14ж, 1-37;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урмет-Дажы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2-106, 1-89;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лдан-Маадыр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ул.10 лет Советской Тувы 2-6, 3-15;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Курседи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опсанчап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ермонтова полностью;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тепная полностью;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убудай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ул.С.Шойгу 2-34, 1-21;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росительная полностью;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ерген-Херел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2-24,1-17;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еленая полностью;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абочая полностью;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ехова полностью;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ельская 2-8, 1-11;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 2-20, 1-9;</w:t>
            </w:r>
          </w:p>
          <w:p w:rsidR="00DA05A3" w:rsidRDefault="00DA05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5A3" w:rsidTr="00DA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 г. Чадана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668110,РТ, Дзун-Хемчикский кожуун города Чадана,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Победы, 86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ул.40 лет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троительная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окзальная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ул.40 лет Победы;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ионерская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аменистая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ерген-Херел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21-41, 32-44;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омарова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ахтерская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ахтерский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ружба 37-51;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нтернациональная 32-36;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обеда 56-89;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уговая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Тока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одгорная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ейтебаза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аречная полностью;</w:t>
            </w:r>
          </w:p>
          <w:p w:rsidR="00DA05A3" w:rsidRDefault="00DA05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ихачева полностью.</w:t>
            </w:r>
          </w:p>
        </w:tc>
      </w:tr>
      <w:tr w:rsidR="00DA05A3" w:rsidTr="00DA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«Хунчугеш»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ажын-Алаак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668114, РТ Дзун-Хемчикский кожуун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ажын-Алаак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ул.Амаа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Монгуш 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5A3" w:rsidRDefault="00DA0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ажын-Алаак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</w:t>
            </w:r>
          </w:p>
        </w:tc>
      </w:tr>
      <w:tr w:rsidR="00DA05A3" w:rsidTr="00DA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Бажын-Алаакская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668114,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ажын-Алаак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ул.Карла Маркса 58.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5A3" w:rsidRDefault="00DA0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ажын-Алаак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</w:t>
            </w:r>
          </w:p>
        </w:tc>
      </w:tr>
      <w:tr w:rsidR="00DA05A3" w:rsidTr="00DA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Д/с «Хунчугеш»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айыракан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668116,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айыракан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ул.Данзы-Белек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айыракан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</w:t>
            </w:r>
          </w:p>
        </w:tc>
      </w:tr>
      <w:tr w:rsidR="00DA05A3" w:rsidTr="00DA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</w:rPr>
              <w:t>Хайыраканская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  <w:p w:rsidR="00DA05A3" w:rsidRDefault="00DA05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668116, с. </w:t>
            </w:r>
            <w:proofErr w:type="spellStart"/>
            <w:r>
              <w:rPr>
                <w:rFonts w:ascii="Times New Roman" w:hAnsi="Times New Roman" w:cs="Times New Roman"/>
              </w:rPr>
              <w:t>Хайыракан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Александра  </w:t>
            </w:r>
            <w:proofErr w:type="spellStart"/>
            <w:r>
              <w:rPr>
                <w:rFonts w:ascii="Times New Roman" w:hAnsi="Times New Roman" w:cs="Times New Roman"/>
              </w:rPr>
              <w:t>Данзы-Белек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д.58, </w:t>
            </w:r>
          </w:p>
          <w:p w:rsidR="00DA05A3" w:rsidRDefault="00DA05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айыракан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</w:t>
            </w:r>
          </w:p>
        </w:tc>
      </w:tr>
      <w:tr w:rsidR="00DA05A3" w:rsidTr="00DA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Баян-Талинская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668121,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аян-Тала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ул.Самбуу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аян-Тала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</w:t>
            </w:r>
          </w:p>
        </w:tc>
      </w:tr>
      <w:tr w:rsidR="00DA05A3" w:rsidTr="00DA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Ийменская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668115, с. Ийме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енина 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йме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</w:t>
            </w:r>
          </w:p>
        </w:tc>
      </w:tr>
      <w:tr w:rsidR="00DA05A3" w:rsidTr="00DA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Д/с «Улыбка»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еве-Хая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668117,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еве-Хая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ул.Комсомольская 1,</w:t>
            </w:r>
          </w:p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ул.К.Март-оол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5A3" w:rsidTr="00DA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</w:rPr>
              <w:t>Теве-Хаинская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  <w:p w:rsidR="00DA05A3" w:rsidRDefault="00DA05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668117, с. Теве-Хая, ул. Садовая, д. 1.</w:t>
            </w:r>
          </w:p>
          <w:p w:rsidR="00DA05A3" w:rsidRDefault="00D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еве-Хая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</w:t>
            </w:r>
          </w:p>
        </w:tc>
      </w:tr>
      <w:tr w:rsidR="00DA05A3" w:rsidTr="00DA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Херел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ондергей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668113,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ондергей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ул.Молодежная 12, ул.15 лет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Сов.Тувы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5A3" w:rsidTr="00DA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</w:rPr>
              <w:t>Хондергейская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  <w:p w:rsidR="00DA05A3" w:rsidRDefault="00DA05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668113, С. Хондергей, ул. Октябрьская, д.15</w:t>
            </w:r>
          </w:p>
          <w:p w:rsidR="00DA05A3" w:rsidRDefault="00DA05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ондергей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</w:t>
            </w:r>
          </w:p>
        </w:tc>
      </w:tr>
      <w:tr w:rsidR="00DA05A3" w:rsidTr="00DA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Д/с «Чечек»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668112,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ул.Ленина 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</w:t>
            </w:r>
          </w:p>
        </w:tc>
      </w:tr>
      <w:tr w:rsidR="00DA05A3" w:rsidTr="00DA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с. </w:t>
            </w:r>
            <w:r>
              <w:rPr>
                <w:rFonts w:ascii="Times New Roman" w:hAnsi="Times New Roman" w:cs="Times New Roman"/>
              </w:rPr>
              <w:lastRenderedPageBreak/>
              <w:t>Шеми</w:t>
            </w:r>
          </w:p>
          <w:p w:rsidR="00DA05A3" w:rsidRDefault="00DA05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668112, с. Шеми,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Найырал</w:t>
            </w:r>
            <w:proofErr w:type="spellEnd"/>
            <w:r>
              <w:rPr>
                <w:rFonts w:ascii="Times New Roman" w:hAnsi="Times New Roman" w:cs="Times New Roman"/>
              </w:rPr>
              <w:t>, д.34</w:t>
            </w:r>
          </w:p>
          <w:p w:rsidR="00DA05A3" w:rsidRDefault="00DA05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</w:t>
            </w:r>
          </w:p>
        </w:tc>
      </w:tr>
      <w:tr w:rsidR="00DA05A3" w:rsidTr="00DA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</w:rPr>
              <w:t>Хорум-Дагская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  <w:p w:rsidR="00DA05A3" w:rsidRDefault="00D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668113, с. Хорум-Даг, ул. </w:t>
            </w:r>
            <w:proofErr w:type="spellStart"/>
            <w:r>
              <w:rPr>
                <w:rFonts w:ascii="Times New Roman" w:hAnsi="Times New Roman" w:cs="Times New Roman"/>
              </w:rPr>
              <w:t>Х.А.Оюу</w:t>
            </w:r>
            <w:proofErr w:type="spellEnd"/>
            <w:r>
              <w:rPr>
                <w:rFonts w:ascii="Times New Roman" w:hAnsi="Times New Roman" w:cs="Times New Roman"/>
              </w:rPr>
              <w:t>, д.24</w:t>
            </w:r>
          </w:p>
          <w:p w:rsidR="00DA05A3" w:rsidRDefault="00D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орум-Даг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</w:t>
            </w:r>
          </w:p>
        </w:tc>
      </w:tr>
      <w:tr w:rsidR="00DA05A3" w:rsidTr="00DA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Д/с «Салгал»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ыраа-Бажы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668101,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ыраа-Бажы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ул.Медицинская 2, ул.Ленина 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5A3" w:rsidTr="00DA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</w:rPr>
              <w:t>Чыраа-Бажынская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  <w:p w:rsidR="00DA05A3" w:rsidRDefault="00D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668101, с. Чыраа-Бажы, ул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енина 45</w:t>
            </w:r>
          </w:p>
          <w:p w:rsidR="00DA05A3" w:rsidRDefault="00D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ыраа-Бажы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</w:t>
            </w:r>
          </w:p>
        </w:tc>
      </w:tr>
      <w:tr w:rsidR="00DA05A3" w:rsidTr="00DA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Д/с «Чинчилер»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ыргакы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668123,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ыргакы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ул.Чола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ыргакы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</w:t>
            </w:r>
          </w:p>
        </w:tc>
      </w:tr>
      <w:tr w:rsidR="00DA05A3" w:rsidTr="00DA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</w:rPr>
              <w:t>Чыргакинская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  <w:p w:rsidR="00DA05A3" w:rsidRDefault="00DA05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668123, </w:t>
            </w:r>
            <w:proofErr w:type="spellStart"/>
            <w:r>
              <w:rPr>
                <w:rFonts w:ascii="Times New Roman" w:hAnsi="Times New Roman" w:cs="Times New Roman"/>
              </w:rPr>
              <w:t>С.Чыргакы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Ийистерлиг</w:t>
            </w:r>
            <w:proofErr w:type="spellEnd"/>
            <w:r>
              <w:rPr>
                <w:rFonts w:ascii="Times New Roman" w:hAnsi="Times New Roman" w:cs="Times New Roman"/>
              </w:rPr>
              <w:t>, д. 48</w:t>
            </w:r>
          </w:p>
          <w:p w:rsidR="00DA05A3" w:rsidRDefault="00DA05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ыргакы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</w:t>
            </w:r>
          </w:p>
        </w:tc>
      </w:tr>
      <w:tr w:rsidR="00DA05A3" w:rsidTr="00DA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Д/с «Таежный»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лдиг-Хем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668123,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лдиг-Хем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ул.Ленина 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лдиг-Хем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</w:t>
            </w:r>
          </w:p>
        </w:tc>
      </w:tr>
      <w:tr w:rsidR="00DA05A3" w:rsidTr="00DA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Элдиг-Хем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школа-интернат</w:t>
            </w:r>
          </w:p>
          <w:p w:rsidR="00DA05A3" w:rsidRDefault="00DA05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A3" w:rsidRDefault="00DA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668123, с. </w:t>
            </w:r>
            <w:proofErr w:type="spellStart"/>
            <w:r>
              <w:rPr>
                <w:rFonts w:ascii="Times New Roman" w:hAnsi="Times New Roman" w:cs="Times New Roman"/>
              </w:rPr>
              <w:t>Элдиг-Хем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л</w:t>
            </w:r>
            <w:proofErr w:type="spellEnd"/>
            <w:r>
              <w:rPr>
                <w:rFonts w:ascii="Times New Roman" w:hAnsi="Times New Roman" w:cs="Times New Roman"/>
              </w:rPr>
              <w:t xml:space="preserve"> . Ленина, д.5 </w:t>
            </w:r>
          </w:p>
          <w:p w:rsidR="00DA05A3" w:rsidRDefault="00DA05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лдиг-Хем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</w:t>
            </w:r>
          </w:p>
        </w:tc>
      </w:tr>
      <w:tr w:rsidR="00DA05A3" w:rsidTr="00DA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ДОД КЦДЮТТ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668110, г. Чадан, ул. Ленина д,5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A3" w:rsidRDefault="00DA0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Чадан и с. Хайыракан полностью</w:t>
            </w:r>
          </w:p>
        </w:tc>
      </w:tr>
    </w:tbl>
    <w:p w:rsidR="00DA05A3" w:rsidRDefault="00DA05A3" w:rsidP="00DA05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A05A3" w:rsidRDefault="00DA05A3" w:rsidP="00DA05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A05A3" w:rsidRDefault="00DA05A3" w:rsidP="00DA05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A05A3" w:rsidRDefault="00DA05A3" w:rsidP="00DA05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A05A3" w:rsidRDefault="00DA05A3" w:rsidP="00DA05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A05A3" w:rsidRDefault="00DA05A3" w:rsidP="00DA05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A05A3" w:rsidRDefault="00DA05A3" w:rsidP="00DA05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A05A3" w:rsidRDefault="00DA05A3" w:rsidP="00DA05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87DD2" w:rsidRDefault="00087DD2"/>
    <w:sectPr w:rsidR="00087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17C8"/>
    <w:multiLevelType w:val="hybridMultilevel"/>
    <w:tmpl w:val="45043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05A3"/>
    <w:rsid w:val="00087DD2"/>
    <w:rsid w:val="001F10A2"/>
    <w:rsid w:val="00DA0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A05A3"/>
    <w:pPr>
      <w:spacing w:after="60" w:line="240" w:lineRule="auto"/>
      <w:jc w:val="center"/>
    </w:pPr>
    <w:rPr>
      <w:rFonts w:ascii="Arial" w:eastAsia="Times New Roman" w:hAnsi="Arial" w:cs="Times New Roman"/>
      <w:i/>
      <w:sz w:val="24"/>
      <w:szCs w:val="20"/>
    </w:rPr>
  </w:style>
  <w:style w:type="character" w:customStyle="1" w:styleId="a4">
    <w:name w:val="Подзаголовок Знак"/>
    <w:basedOn w:val="a0"/>
    <w:link w:val="a3"/>
    <w:rsid w:val="00DA05A3"/>
    <w:rPr>
      <w:rFonts w:ascii="Arial" w:eastAsia="Times New Roman" w:hAnsi="Arial" w:cs="Times New Roman"/>
      <w:i/>
      <w:sz w:val="24"/>
      <w:szCs w:val="20"/>
    </w:rPr>
  </w:style>
  <w:style w:type="paragraph" w:styleId="a5">
    <w:name w:val="List Paragraph"/>
    <w:basedOn w:val="a"/>
    <w:uiPriority w:val="34"/>
    <w:qFormat/>
    <w:rsid w:val="00DA05A3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DA05A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3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1221</Words>
  <Characters>6960</Characters>
  <Application>Microsoft Office Word</Application>
  <DocSecurity>0</DocSecurity>
  <Lines>58</Lines>
  <Paragraphs>16</Paragraphs>
  <ScaleCrop>false</ScaleCrop>
  <Company>DNA Project</Company>
  <LinksUpToDate>false</LinksUpToDate>
  <CharactersWithSpaces>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5</cp:revision>
  <dcterms:created xsi:type="dcterms:W3CDTF">2019-03-10T13:30:00Z</dcterms:created>
  <dcterms:modified xsi:type="dcterms:W3CDTF">2019-03-10T13:31:00Z</dcterms:modified>
</cp:coreProperties>
</file>