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474" w:rsidRDefault="00134474"/>
    <w:tbl>
      <w:tblPr>
        <w:tblW w:w="15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5"/>
        <w:gridCol w:w="3786"/>
        <w:gridCol w:w="3786"/>
        <w:gridCol w:w="3786"/>
      </w:tblGrid>
      <w:tr w:rsidR="00DA294A" w:rsidRPr="002C6A46" w:rsidTr="00ED68FA">
        <w:trPr>
          <w:trHeight w:val="1986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94A" w:rsidRPr="002C6A46" w:rsidRDefault="00DA294A" w:rsidP="00ED68FA">
            <w:pPr>
              <w:tabs>
                <w:tab w:val="left" w:pos="5812"/>
                <w:tab w:val="left" w:pos="5954"/>
              </w:tabs>
              <w:spacing w:after="0" w:line="240" w:lineRule="auto"/>
              <w:outlineLvl w:val="0"/>
              <w:rPr>
                <w:rFonts w:ascii="Times New Roman" w:eastAsia="Tahoma" w:hAnsi="Times New Roman" w:cs="Times New Roman"/>
                <w:bCs/>
                <w:kern w:val="28"/>
                <w:sz w:val="24"/>
                <w:szCs w:val="28"/>
                <w:lang w:eastAsia="en-US"/>
              </w:rPr>
            </w:pPr>
            <w:r w:rsidRPr="002C6A46">
              <w:rPr>
                <w:rFonts w:ascii="Times New Roman" w:eastAsia="Tahoma" w:hAnsi="Times New Roman" w:cs="Times New Roman"/>
                <w:bCs/>
                <w:kern w:val="28"/>
                <w:sz w:val="24"/>
                <w:szCs w:val="28"/>
                <w:lang w:eastAsia="en-US"/>
              </w:rPr>
              <w:t>СОГЛАСОВАНО:</w:t>
            </w:r>
          </w:p>
          <w:p w:rsidR="00DA294A" w:rsidRPr="002C6A46" w:rsidRDefault="00DA294A" w:rsidP="00ED68FA">
            <w:pPr>
              <w:tabs>
                <w:tab w:val="left" w:pos="5812"/>
                <w:tab w:val="left" w:pos="5954"/>
              </w:tabs>
              <w:spacing w:after="0" w:line="240" w:lineRule="auto"/>
              <w:outlineLvl w:val="0"/>
              <w:rPr>
                <w:rFonts w:ascii="Times New Roman" w:eastAsia="Tahoma" w:hAnsi="Times New Roman" w:cs="Times New Roman"/>
                <w:bCs/>
                <w:kern w:val="28"/>
                <w:sz w:val="24"/>
                <w:szCs w:val="28"/>
                <w:lang w:eastAsia="en-US"/>
              </w:rPr>
            </w:pPr>
            <w:r w:rsidRPr="002C6A46">
              <w:rPr>
                <w:rFonts w:ascii="Times New Roman" w:eastAsia="Tahoma" w:hAnsi="Times New Roman" w:cs="Times New Roman"/>
                <w:bCs/>
                <w:kern w:val="28"/>
                <w:sz w:val="24"/>
                <w:szCs w:val="28"/>
                <w:lang w:eastAsia="en-US"/>
              </w:rPr>
              <w:t>_________________Санчаа Т.О.</w:t>
            </w:r>
          </w:p>
          <w:p w:rsidR="00DA294A" w:rsidRPr="002C6A46" w:rsidRDefault="00DA294A" w:rsidP="00ED68FA">
            <w:pPr>
              <w:tabs>
                <w:tab w:val="left" w:pos="5812"/>
                <w:tab w:val="left" w:pos="5954"/>
              </w:tabs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A4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Министр образования </w:t>
            </w:r>
          </w:p>
          <w:p w:rsidR="00DA294A" w:rsidRPr="002C6A46" w:rsidRDefault="00DA294A" w:rsidP="00ED68FA">
            <w:pPr>
              <w:tabs>
                <w:tab w:val="left" w:pos="5812"/>
                <w:tab w:val="left" w:pos="5954"/>
              </w:tabs>
              <w:spacing w:after="0" w:line="240" w:lineRule="auto"/>
              <w:outlineLvl w:val="0"/>
              <w:rPr>
                <w:rFonts w:ascii="Times New Roman" w:eastAsia="Tahoma" w:hAnsi="Times New Roman" w:cs="Times New Roman"/>
                <w:bCs/>
                <w:kern w:val="28"/>
                <w:sz w:val="24"/>
                <w:szCs w:val="28"/>
                <w:lang w:eastAsia="en-US"/>
              </w:rPr>
            </w:pPr>
            <w:r w:rsidRPr="002C6A4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и науки Республики Тыва</w:t>
            </w:r>
          </w:p>
          <w:p w:rsidR="00DA294A" w:rsidRPr="002C6A46" w:rsidRDefault="00DA294A" w:rsidP="00ED68FA">
            <w:pPr>
              <w:tabs>
                <w:tab w:val="left" w:pos="5812"/>
                <w:tab w:val="left" w:pos="5954"/>
              </w:tabs>
              <w:spacing w:after="0" w:line="240" w:lineRule="auto"/>
              <w:outlineLvl w:val="0"/>
              <w:rPr>
                <w:rFonts w:ascii="Calibri" w:eastAsia="Tahoma" w:hAnsi="Calibri" w:cs="Times New Roman"/>
                <w:bCs/>
                <w:kern w:val="28"/>
                <w:sz w:val="24"/>
                <w:szCs w:val="28"/>
                <w:lang w:eastAsia="en-US"/>
              </w:rPr>
            </w:pPr>
            <w:r w:rsidRPr="002C6A46">
              <w:rPr>
                <w:rFonts w:ascii="Times New Roman" w:eastAsia="Tahoma" w:hAnsi="Times New Roman" w:cs="Times New Roman"/>
                <w:bCs/>
                <w:kern w:val="28"/>
                <w:sz w:val="24"/>
                <w:szCs w:val="28"/>
                <w:lang w:eastAsia="en-US"/>
              </w:rPr>
              <w:t>«____»______________2019г</w:t>
            </w:r>
          </w:p>
          <w:p w:rsidR="00DA294A" w:rsidRPr="002C6A46" w:rsidRDefault="00DA294A" w:rsidP="00ED68FA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outlineLvl w:val="0"/>
              <w:rPr>
                <w:rFonts w:ascii="Calibri" w:eastAsia="Tahoma" w:hAnsi="Calibri" w:cs="Times New Roman"/>
                <w:bCs/>
                <w:kern w:val="28"/>
                <w:sz w:val="24"/>
                <w:szCs w:val="28"/>
                <w:lang w:eastAsia="en-US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</w:tcPr>
          <w:p w:rsidR="00DA294A" w:rsidRPr="002C6A46" w:rsidRDefault="00DA294A" w:rsidP="00ED68FA">
            <w:pPr>
              <w:tabs>
                <w:tab w:val="left" w:pos="5812"/>
                <w:tab w:val="left" w:pos="5954"/>
              </w:tabs>
              <w:spacing w:after="0" w:line="240" w:lineRule="auto"/>
              <w:outlineLvl w:val="0"/>
              <w:rPr>
                <w:rFonts w:ascii="Times New Roman" w:eastAsia="Tahoma" w:hAnsi="Times New Roman" w:cs="Times New Roman"/>
                <w:bCs/>
                <w:kern w:val="28"/>
                <w:sz w:val="24"/>
                <w:szCs w:val="28"/>
                <w:lang w:eastAsia="en-US"/>
              </w:rPr>
            </w:pPr>
            <w:r w:rsidRPr="002C6A46">
              <w:rPr>
                <w:rFonts w:ascii="Times New Roman" w:eastAsia="Tahoma" w:hAnsi="Times New Roman" w:cs="Times New Roman"/>
                <w:bCs/>
                <w:kern w:val="28"/>
                <w:sz w:val="24"/>
                <w:szCs w:val="28"/>
                <w:lang w:eastAsia="en-US"/>
              </w:rPr>
              <w:t>СОГЛАСОВАНО:</w:t>
            </w:r>
          </w:p>
          <w:p w:rsidR="00DA294A" w:rsidRPr="002C6A46" w:rsidRDefault="00DA294A" w:rsidP="00ED68FA">
            <w:pPr>
              <w:tabs>
                <w:tab w:val="left" w:pos="5812"/>
                <w:tab w:val="left" w:pos="5954"/>
              </w:tabs>
              <w:spacing w:after="0" w:line="240" w:lineRule="auto"/>
              <w:outlineLvl w:val="0"/>
              <w:rPr>
                <w:rFonts w:ascii="Times New Roman" w:eastAsia="Tahoma" w:hAnsi="Times New Roman" w:cs="Times New Roman"/>
                <w:bCs/>
                <w:kern w:val="28"/>
                <w:sz w:val="24"/>
                <w:szCs w:val="28"/>
                <w:lang w:eastAsia="en-US"/>
              </w:rPr>
            </w:pPr>
            <w:r w:rsidRPr="002C6A46">
              <w:rPr>
                <w:rFonts w:ascii="Times New Roman" w:eastAsia="Tahoma" w:hAnsi="Times New Roman" w:cs="Times New Roman"/>
                <w:bCs/>
                <w:kern w:val="28"/>
                <w:sz w:val="24"/>
                <w:szCs w:val="28"/>
                <w:lang w:eastAsia="en-US"/>
              </w:rPr>
              <w:t xml:space="preserve">_________________Ефимова Т.В. </w:t>
            </w:r>
          </w:p>
          <w:p w:rsidR="00DA294A" w:rsidRPr="002C6A46" w:rsidRDefault="00DA294A" w:rsidP="00ED68FA">
            <w:pPr>
              <w:tabs>
                <w:tab w:val="left" w:pos="5812"/>
                <w:tab w:val="left" w:pos="5954"/>
              </w:tabs>
              <w:spacing w:after="0" w:line="240" w:lineRule="auto"/>
              <w:outlineLvl w:val="0"/>
              <w:rPr>
                <w:rFonts w:ascii="Times New Roman" w:eastAsia="Tahoma" w:hAnsi="Times New Roman" w:cs="Times New Roman"/>
                <w:bCs/>
                <w:kern w:val="28"/>
                <w:sz w:val="24"/>
                <w:szCs w:val="28"/>
                <w:lang w:eastAsia="en-US"/>
              </w:rPr>
            </w:pPr>
            <w:r w:rsidRPr="002C6A4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ГБУ ДО РТ «Республиканский центр развития дополнительного образования»</w:t>
            </w:r>
            <w:r w:rsidRPr="002C6A46">
              <w:rPr>
                <w:rFonts w:ascii="Times New Roman" w:eastAsia="Tahoma" w:hAnsi="Times New Roman" w:cs="Times New Roman"/>
                <w:bCs/>
                <w:kern w:val="28"/>
                <w:sz w:val="24"/>
                <w:szCs w:val="28"/>
                <w:lang w:eastAsia="en-US"/>
              </w:rPr>
              <w:t xml:space="preserve"> </w:t>
            </w:r>
          </w:p>
          <w:p w:rsidR="00DA294A" w:rsidRPr="002C6A46" w:rsidRDefault="00DA294A" w:rsidP="00ED68FA">
            <w:pPr>
              <w:tabs>
                <w:tab w:val="left" w:pos="5812"/>
                <w:tab w:val="left" w:pos="5954"/>
              </w:tabs>
              <w:spacing w:after="0" w:line="240" w:lineRule="auto"/>
              <w:outlineLvl w:val="0"/>
              <w:rPr>
                <w:rFonts w:ascii="Calibri" w:eastAsia="Tahoma" w:hAnsi="Calibri" w:cs="Times New Roman"/>
                <w:bCs/>
                <w:kern w:val="28"/>
                <w:sz w:val="24"/>
                <w:szCs w:val="28"/>
                <w:lang w:eastAsia="en-US"/>
              </w:rPr>
            </w:pPr>
            <w:r w:rsidRPr="002C6A46">
              <w:rPr>
                <w:rFonts w:ascii="Times New Roman" w:eastAsia="Tahoma" w:hAnsi="Times New Roman" w:cs="Times New Roman"/>
                <w:bCs/>
                <w:kern w:val="28"/>
                <w:sz w:val="24"/>
                <w:szCs w:val="28"/>
                <w:lang w:eastAsia="en-US"/>
              </w:rPr>
              <w:t>«____»______________2019г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</w:tcPr>
          <w:p w:rsidR="00DA294A" w:rsidRPr="002C6A46" w:rsidRDefault="00DA294A" w:rsidP="00ED68FA">
            <w:pPr>
              <w:tabs>
                <w:tab w:val="left" w:pos="5812"/>
                <w:tab w:val="left" w:pos="5954"/>
              </w:tabs>
              <w:spacing w:after="0" w:line="240" w:lineRule="auto"/>
              <w:outlineLvl w:val="0"/>
              <w:rPr>
                <w:rFonts w:ascii="Times New Roman" w:eastAsia="Tahoma" w:hAnsi="Times New Roman" w:cs="Times New Roman"/>
                <w:bCs/>
                <w:kern w:val="28"/>
                <w:sz w:val="24"/>
                <w:szCs w:val="28"/>
                <w:lang w:eastAsia="en-US"/>
              </w:rPr>
            </w:pPr>
            <w:r w:rsidRPr="002C6A46">
              <w:rPr>
                <w:rFonts w:ascii="Times New Roman" w:eastAsia="Tahoma" w:hAnsi="Times New Roman" w:cs="Times New Roman"/>
                <w:bCs/>
                <w:kern w:val="28"/>
                <w:sz w:val="24"/>
                <w:szCs w:val="28"/>
                <w:lang w:eastAsia="en-US"/>
              </w:rPr>
              <w:t>СОГЛАСОВАНО:</w:t>
            </w:r>
          </w:p>
          <w:p w:rsidR="00DA294A" w:rsidRPr="00DA294A" w:rsidRDefault="00DA294A" w:rsidP="00ED68FA">
            <w:pPr>
              <w:tabs>
                <w:tab w:val="left" w:pos="5812"/>
                <w:tab w:val="left" w:pos="5954"/>
              </w:tabs>
              <w:spacing w:after="0" w:line="240" w:lineRule="auto"/>
              <w:outlineLvl w:val="0"/>
              <w:rPr>
                <w:rFonts w:ascii="Times New Roman" w:eastAsia="Tahoma" w:hAnsi="Times New Roman" w:cs="Times New Roman"/>
                <w:bCs/>
                <w:kern w:val="28"/>
                <w:sz w:val="24"/>
                <w:szCs w:val="28"/>
                <w:lang w:eastAsia="en-US"/>
              </w:rPr>
            </w:pPr>
            <w:r w:rsidRPr="002C6A46">
              <w:rPr>
                <w:rFonts w:ascii="Times New Roman" w:eastAsia="Tahoma" w:hAnsi="Times New Roman" w:cs="Times New Roman"/>
                <w:bCs/>
                <w:kern w:val="28"/>
                <w:sz w:val="24"/>
                <w:szCs w:val="28"/>
                <w:lang w:eastAsia="en-US"/>
              </w:rPr>
              <w:t>_____________</w:t>
            </w:r>
            <w:r w:rsidRPr="00E41DFF">
              <w:rPr>
                <w:sz w:val="24"/>
              </w:rPr>
              <w:t xml:space="preserve"> </w:t>
            </w:r>
            <w:r w:rsidRPr="00DA294A">
              <w:rPr>
                <w:rFonts w:ascii="Times New Roman" w:hAnsi="Times New Roman" w:cs="Times New Roman"/>
                <w:sz w:val="24"/>
              </w:rPr>
              <w:t>Монгуш Х.С-Д. председатель администрации муниципального района «Дзун-Хемчикский кожуун РТ»</w:t>
            </w:r>
          </w:p>
          <w:p w:rsidR="00DA294A" w:rsidRPr="002C6A46" w:rsidRDefault="00DA294A" w:rsidP="00ED68FA">
            <w:pPr>
              <w:tabs>
                <w:tab w:val="left" w:pos="5812"/>
                <w:tab w:val="left" w:pos="5954"/>
              </w:tabs>
              <w:spacing w:after="0" w:line="240" w:lineRule="auto"/>
              <w:outlineLvl w:val="0"/>
              <w:rPr>
                <w:rFonts w:ascii="Calibri" w:eastAsia="Tahoma" w:hAnsi="Calibri" w:cs="Times New Roman"/>
                <w:bCs/>
                <w:kern w:val="28"/>
                <w:sz w:val="24"/>
                <w:szCs w:val="28"/>
                <w:lang w:eastAsia="en-US"/>
              </w:rPr>
            </w:pPr>
            <w:r w:rsidRPr="002C6A46">
              <w:rPr>
                <w:rFonts w:ascii="Times New Roman" w:eastAsia="Tahoma" w:hAnsi="Times New Roman" w:cs="Times New Roman"/>
                <w:bCs/>
                <w:kern w:val="28"/>
                <w:sz w:val="24"/>
                <w:szCs w:val="28"/>
                <w:lang w:eastAsia="en-US"/>
              </w:rPr>
              <w:t>«____»______________2019г</w:t>
            </w:r>
          </w:p>
          <w:p w:rsidR="00DA294A" w:rsidRPr="002C6A46" w:rsidRDefault="00DA294A" w:rsidP="00ED68FA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outlineLvl w:val="0"/>
              <w:rPr>
                <w:rFonts w:ascii="Calibri" w:eastAsia="Tahoma" w:hAnsi="Calibri" w:cs="Times New Roman"/>
                <w:bCs/>
                <w:kern w:val="28"/>
                <w:sz w:val="24"/>
                <w:szCs w:val="28"/>
                <w:lang w:eastAsia="en-US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</w:tcPr>
          <w:p w:rsidR="00DA294A" w:rsidRPr="002C6A46" w:rsidRDefault="00DA294A" w:rsidP="00ED68FA">
            <w:pPr>
              <w:tabs>
                <w:tab w:val="left" w:pos="5812"/>
                <w:tab w:val="left" w:pos="5954"/>
              </w:tabs>
              <w:spacing w:after="0" w:line="240" w:lineRule="auto"/>
              <w:outlineLvl w:val="0"/>
              <w:rPr>
                <w:rFonts w:ascii="Times New Roman" w:eastAsia="Tahoma" w:hAnsi="Times New Roman" w:cs="Times New Roman"/>
                <w:bCs/>
                <w:kern w:val="28"/>
                <w:sz w:val="24"/>
                <w:szCs w:val="28"/>
                <w:lang w:eastAsia="en-US"/>
              </w:rPr>
            </w:pPr>
            <w:r w:rsidRPr="002C6A46">
              <w:rPr>
                <w:rFonts w:ascii="Times New Roman" w:eastAsia="Tahoma" w:hAnsi="Times New Roman" w:cs="Times New Roman"/>
                <w:bCs/>
                <w:kern w:val="28"/>
                <w:sz w:val="24"/>
                <w:szCs w:val="28"/>
                <w:lang w:eastAsia="en-US"/>
              </w:rPr>
              <w:t>УТВЕРЖДЕНО:</w:t>
            </w:r>
          </w:p>
          <w:p w:rsidR="00DA294A" w:rsidRPr="00DA294A" w:rsidRDefault="00DA294A" w:rsidP="00DA294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6A46">
              <w:rPr>
                <w:rFonts w:ascii="Times New Roman" w:eastAsia="Tahoma" w:hAnsi="Times New Roman" w:cs="Times New Roman"/>
                <w:bCs/>
                <w:kern w:val="28"/>
                <w:sz w:val="24"/>
                <w:szCs w:val="28"/>
                <w:lang w:eastAsia="en-US"/>
              </w:rPr>
              <w:t>_________________</w:t>
            </w:r>
            <w:r w:rsidRPr="002C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294A">
              <w:rPr>
                <w:rFonts w:ascii="Times New Roman" w:hAnsi="Times New Roman" w:cs="Times New Roman"/>
                <w:sz w:val="24"/>
              </w:rPr>
              <w:t>Седен-оол Б.С-Б. начальник Управления образования администрации муниципального района</w:t>
            </w:r>
          </w:p>
          <w:p w:rsidR="00DA294A" w:rsidRPr="002C6A46" w:rsidRDefault="00DA294A" w:rsidP="00DA294A">
            <w:pPr>
              <w:tabs>
                <w:tab w:val="left" w:pos="5812"/>
                <w:tab w:val="left" w:pos="5954"/>
              </w:tabs>
              <w:spacing w:after="0" w:line="240" w:lineRule="auto"/>
              <w:outlineLvl w:val="0"/>
              <w:rPr>
                <w:rFonts w:ascii="Calibri" w:eastAsia="Tahoma" w:hAnsi="Calibri" w:cs="Times New Roman"/>
                <w:bCs/>
                <w:kern w:val="28"/>
                <w:sz w:val="24"/>
                <w:szCs w:val="28"/>
                <w:lang w:eastAsia="en-US"/>
              </w:rPr>
            </w:pPr>
            <w:r w:rsidRPr="00DA294A">
              <w:rPr>
                <w:rFonts w:ascii="Times New Roman" w:hAnsi="Times New Roman" w:cs="Times New Roman"/>
                <w:sz w:val="24"/>
              </w:rPr>
              <w:t>«Дзун-Хемчикский кожуун РТ»</w:t>
            </w:r>
            <w:r w:rsidRPr="002C6A46">
              <w:rPr>
                <w:rFonts w:ascii="Times New Roman" w:eastAsia="Tahoma" w:hAnsi="Times New Roman" w:cs="Times New Roman"/>
                <w:bCs/>
                <w:kern w:val="28"/>
                <w:sz w:val="24"/>
                <w:szCs w:val="28"/>
                <w:lang w:eastAsia="en-US"/>
              </w:rPr>
              <w:t xml:space="preserve"> </w:t>
            </w:r>
            <w:r w:rsidRPr="002C6A46">
              <w:rPr>
                <w:rFonts w:ascii="Times New Roman" w:eastAsia="Tahoma" w:hAnsi="Times New Roman" w:cs="Times New Roman"/>
                <w:bCs/>
                <w:kern w:val="28"/>
                <w:sz w:val="24"/>
                <w:szCs w:val="28"/>
                <w:lang w:eastAsia="en-US"/>
              </w:rPr>
              <w:t xml:space="preserve">«____»______________2019г     </w:t>
            </w:r>
          </w:p>
          <w:p w:rsidR="00DA294A" w:rsidRPr="002C6A46" w:rsidRDefault="00DA294A" w:rsidP="00ED68FA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outlineLvl w:val="0"/>
              <w:rPr>
                <w:rFonts w:ascii="Calibri" w:eastAsia="Tahoma" w:hAnsi="Calibri" w:cs="Times New Roman"/>
                <w:bCs/>
                <w:kern w:val="28"/>
                <w:sz w:val="24"/>
                <w:szCs w:val="28"/>
                <w:lang w:eastAsia="en-US"/>
              </w:rPr>
            </w:pPr>
          </w:p>
        </w:tc>
      </w:tr>
    </w:tbl>
    <w:p w:rsidR="004A6AF6" w:rsidRDefault="004A6AF6" w:rsidP="00B7746B">
      <w:pPr>
        <w:spacing w:after="0" w:line="240" w:lineRule="auto"/>
        <w:outlineLvl w:val="0"/>
      </w:pPr>
    </w:p>
    <w:p w:rsidR="00B7746B" w:rsidRDefault="00B7746B" w:rsidP="00B7746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7B1EFD" w:rsidRPr="0058456C" w:rsidRDefault="007B1EFD" w:rsidP="007B1E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t>П А С П О Р Т</w:t>
      </w:r>
    </w:p>
    <w:p w:rsidR="007B1EFD" w:rsidRPr="0058456C" w:rsidRDefault="00177C97" w:rsidP="007B1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="007B1EFD" w:rsidRPr="0058456C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проекта «Успех каждого ребенка»</w:t>
      </w:r>
    </w:p>
    <w:p w:rsidR="007B1EFD" w:rsidRPr="0058456C" w:rsidRDefault="007B1EFD" w:rsidP="007B1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EFD" w:rsidRPr="0058456C" w:rsidRDefault="007B1EFD" w:rsidP="0058456C">
      <w:pPr>
        <w:pStyle w:val="af2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58456C">
        <w:rPr>
          <w:rFonts w:ascii="Times New Roman" w:eastAsia="Times New Roman" w:hAnsi="Times New Roman"/>
          <w:b/>
          <w:sz w:val="24"/>
          <w:szCs w:val="24"/>
        </w:rPr>
        <w:t>Основные положения</w:t>
      </w:r>
    </w:p>
    <w:tbl>
      <w:tblPr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2"/>
        <w:gridCol w:w="2824"/>
        <w:gridCol w:w="3940"/>
        <w:gridCol w:w="3519"/>
      </w:tblGrid>
      <w:tr w:rsidR="007B1EFD" w:rsidRPr="0058456C" w:rsidTr="00991463">
        <w:trPr>
          <w:cantSplit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C35CA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национального проекта</w:t>
            </w:r>
          </w:p>
        </w:tc>
        <w:tc>
          <w:tcPr>
            <w:tcW w:w="10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5845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7B1EFD" w:rsidRPr="0058456C" w:rsidTr="00991463">
        <w:trPr>
          <w:cantSplit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C35CA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</w:t>
            </w:r>
            <w:r w:rsidR="00177C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аткое наименование муниципального</w:t>
            </w: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проекта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C35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«Успех каждого ребенка»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C35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начала и окончания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991463" w:rsidP="00C35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января 2019</w:t>
            </w:r>
            <w:r w:rsidR="007B1EFD"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 – </w:t>
            </w:r>
          </w:p>
          <w:p w:rsidR="007B1EFD" w:rsidRPr="0058456C" w:rsidRDefault="007B1EFD" w:rsidP="00C35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 декабря 2024 г.</w:t>
            </w:r>
          </w:p>
        </w:tc>
      </w:tr>
      <w:tr w:rsidR="007B1EFD" w:rsidRPr="0058456C" w:rsidTr="00991463">
        <w:trPr>
          <w:cantSplit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177C97" w:rsidP="00C35CA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Куратор муниципального </w:t>
            </w:r>
            <w:r w:rsidR="007B1EFD"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проекта</w:t>
            </w:r>
          </w:p>
        </w:tc>
        <w:tc>
          <w:tcPr>
            <w:tcW w:w="10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471AD7" w:rsidP="00C35CA4">
            <w:pPr>
              <w:spacing w:after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 xml:space="preserve">Монгуш Д.О. –  заместитель </w:t>
            </w:r>
            <w:r w:rsidR="00177C97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председателя администрации Дзун-Хемчикского кожууна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 xml:space="preserve"> по социальной политике</w:t>
            </w:r>
          </w:p>
        </w:tc>
      </w:tr>
      <w:tr w:rsidR="007B1EFD" w:rsidRPr="0058456C" w:rsidTr="00991463">
        <w:trPr>
          <w:cantSplit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177C97" w:rsidP="00C35CA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Руководитель  муниципального </w:t>
            </w:r>
            <w:r w:rsidR="007B1EFD"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проекта</w:t>
            </w:r>
          </w:p>
        </w:tc>
        <w:tc>
          <w:tcPr>
            <w:tcW w:w="10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177C97" w:rsidP="00C35CA4">
            <w:pPr>
              <w:spacing w:after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Седен-оол Б. С-Б. – начальник Управления образования администрации Дзун-Хемчикского кожууна</w:t>
            </w:r>
          </w:p>
        </w:tc>
      </w:tr>
      <w:tr w:rsidR="007B1EFD" w:rsidRPr="0058456C" w:rsidTr="00991463">
        <w:trPr>
          <w:cantSplit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177C97" w:rsidP="00C35CA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Администратор муниципального </w:t>
            </w:r>
            <w:r w:rsidR="007B1EFD"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проекта</w:t>
            </w:r>
          </w:p>
        </w:tc>
        <w:tc>
          <w:tcPr>
            <w:tcW w:w="10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177C97" w:rsidP="007C768F">
            <w:pPr>
              <w:spacing w:after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Монгуш Ч.О.  – начальник  воспитательного отдела Управления образования Дзун-Хемчикского кожууна</w:t>
            </w:r>
          </w:p>
        </w:tc>
      </w:tr>
      <w:tr w:rsidR="007B1EFD" w:rsidRPr="0058456C" w:rsidTr="00991463">
        <w:trPr>
          <w:cantSplit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6C" w:rsidRDefault="007B1EFD" w:rsidP="00C35CA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Связь с Государственной программой Республики Тыва «Развитие образования и науки на 2014-20205годы»</w:t>
            </w:r>
          </w:p>
          <w:p w:rsidR="007B1EFD" w:rsidRPr="0058456C" w:rsidRDefault="007B1EFD" w:rsidP="00C35CA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 изменениями на 20.01.2016 г) утвержденной постановлением Правительства Республики Тыва от 30 октября 2013 года № 632</w:t>
            </w:r>
          </w:p>
        </w:tc>
        <w:tc>
          <w:tcPr>
            <w:tcW w:w="10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C35C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 программой Российской Федераци</w:t>
            </w:r>
            <w:r w:rsidR="00991463">
              <w:rPr>
                <w:rFonts w:ascii="Times New Roman" w:eastAsia="Times New Roman" w:hAnsi="Times New Roman" w:cs="Times New Roman"/>
                <w:sz w:val="24"/>
                <w:szCs w:val="24"/>
              </w:rPr>
              <w:t>и «Развитие образования» на 2014 - 2025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годы, утвержденной постановлением Правительства Российской Феде</w:t>
            </w:r>
            <w:r w:rsidR="00991463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рации от 30 ноября 2013 г. № 632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B1EFD" w:rsidRPr="0058456C" w:rsidRDefault="007B1EFD" w:rsidP="00C35C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Федеральной целевой программы развития образования на 2016 - 2020 годы, утвержденной постановлением Правительства Российской Федерации от 23 мая 2015 г. № 497;</w:t>
            </w:r>
          </w:p>
          <w:p w:rsidR="007B1EFD" w:rsidRPr="0058456C" w:rsidRDefault="007B1EFD" w:rsidP="00C35CA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Национальной технологической инициативы Правительство Российской Федерации, утвержденной Постановлением Правительства Российской Федерации от 18 апреля 2016 г. №317</w:t>
            </w:r>
            <w:r w:rsidR="007C76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B1EFD" w:rsidRPr="0058456C" w:rsidRDefault="007B1EFD" w:rsidP="00C35C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Государственная программа «Патриотическое воспитание граждан Российской Федерации на 2016 – 2020 годы». Утвержденной постановлением Правительства Российской Федерации от 30 декабря 2015 года № 1493</w:t>
            </w:r>
          </w:p>
        </w:tc>
      </w:tr>
    </w:tbl>
    <w:p w:rsidR="000D1E3C" w:rsidRPr="0058456C" w:rsidRDefault="000D1E3C" w:rsidP="00A0349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6C" w:rsidRDefault="0058456C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6C" w:rsidRDefault="0058456C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6C" w:rsidRDefault="0058456C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3484" w:rsidRDefault="00FB3484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2C03" w:rsidRDefault="000C2C03" w:rsidP="001335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2C03" w:rsidRDefault="000C2C03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EFD" w:rsidRPr="0058456C" w:rsidRDefault="007B1EFD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177C97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Цель и показатели муниципального</w:t>
      </w:r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проекта</w:t>
      </w:r>
    </w:p>
    <w:p w:rsidR="00A03494" w:rsidRPr="0058456C" w:rsidRDefault="00A03494" w:rsidP="007B1E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EFD" w:rsidRDefault="007B1EFD" w:rsidP="00C35CA4">
      <w:pPr>
        <w:spacing w:after="0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58456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94,5 % от общего числа детей</w:t>
      </w:r>
      <w:r w:rsidR="003E46D2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кожууна, обновление</w:t>
      </w:r>
      <w:r w:rsidRPr="0058456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содержания и методов дополнительного образования детей, развития кадрового потенциала и модернизации инфраструктуры системы до</w:t>
      </w:r>
      <w:r w:rsidR="003E46D2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полнительного образования детей.</w:t>
      </w:r>
    </w:p>
    <w:p w:rsidR="007B1EFD" w:rsidRDefault="007B1EFD" w:rsidP="007B1E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</w:p>
    <w:p w:rsidR="001335F5" w:rsidRDefault="001335F5" w:rsidP="007B1E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</w:p>
    <w:p w:rsidR="000C2C03" w:rsidRPr="0058456C" w:rsidRDefault="000C2C03" w:rsidP="007B1E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shd w:val="clear" w:color="auto" w:fill="FFFF00"/>
        <w:tblLayout w:type="fixed"/>
        <w:tblCellMar>
          <w:left w:w="28" w:type="dxa"/>
          <w:right w:w="28" w:type="dxa"/>
        </w:tblCellMar>
        <w:tblLook w:val="0620" w:firstRow="1" w:lastRow="0" w:firstColumn="0" w:lastColumn="0" w:noHBand="1" w:noVBand="1"/>
      </w:tblPr>
      <w:tblGrid>
        <w:gridCol w:w="761"/>
        <w:gridCol w:w="4512"/>
        <w:gridCol w:w="1653"/>
        <w:gridCol w:w="1320"/>
        <w:gridCol w:w="1669"/>
        <w:gridCol w:w="1033"/>
        <w:gridCol w:w="818"/>
        <w:gridCol w:w="996"/>
        <w:gridCol w:w="821"/>
        <w:gridCol w:w="828"/>
        <w:gridCol w:w="813"/>
      </w:tblGrid>
      <w:tr w:rsidR="007B1EFD" w:rsidRPr="0058456C" w:rsidTr="0058456C"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40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4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показателя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Базовое значение</w:t>
            </w:r>
          </w:p>
        </w:tc>
        <w:tc>
          <w:tcPr>
            <w:tcW w:w="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Период, год</w:t>
            </w:r>
          </w:p>
        </w:tc>
      </w:tr>
      <w:tr w:rsidR="007B1EFD" w:rsidRPr="0058456C" w:rsidTr="0058456C"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B1EFD" w:rsidRPr="0058456C" w:rsidRDefault="007B1EFD" w:rsidP="0040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B1EFD" w:rsidRPr="0058456C" w:rsidTr="0058456C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EFD" w:rsidRPr="0058456C" w:rsidRDefault="007B1EFD" w:rsidP="0040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ind w:left="114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Доля детей в возрасте от 5 до 18 лет, охваченных дополнительным образованием, % в том числе: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91,7</w:t>
            </w:r>
          </w:p>
        </w:tc>
        <w:tc>
          <w:tcPr>
            <w:tcW w:w="166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1EFD" w:rsidRPr="0058456C" w:rsidRDefault="000D1E3C" w:rsidP="007B1E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1.01.</w:t>
            </w:r>
            <w:r w:rsidR="007B1EFD" w:rsidRPr="0058456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03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1EFD" w:rsidRPr="0058456C" w:rsidRDefault="003E46D2" w:rsidP="007B1E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67,7</w:t>
            </w:r>
          </w:p>
        </w:tc>
        <w:tc>
          <w:tcPr>
            <w:tcW w:w="81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1EFD" w:rsidRPr="0058456C" w:rsidRDefault="007215DD" w:rsidP="007B1E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96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1EFD" w:rsidRPr="0058456C" w:rsidRDefault="007215DD" w:rsidP="007B1E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21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1EFD" w:rsidRPr="0058456C" w:rsidRDefault="007215DD" w:rsidP="007B1E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82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1EFD" w:rsidRPr="0058456C" w:rsidRDefault="007215DD" w:rsidP="007B1E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8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1EFD" w:rsidRPr="0058456C" w:rsidRDefault="007215DD" w:rsidP="007B1E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85</w:t>
            </w:r>
          </w:p>
        </w:tc>
      </w:tr>
      <w:tr w:rsidR="007B1EFD" w:rsidRPr="0058456C" w:rsidTr="0058456C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EFD" w:rsidRPr="0058456C" w:rsidRDefault="00134474" w:rsidP="0040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B1EFD"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ind w:left="11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Число участников открытых онлайн-</w:t>
            </w: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уроков, реализуемых с учетом опыта цикла открытых уроков «Проектория», 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«Уроки настоящего»</w:t>
            </w:r>
            <w:r w:rsidRPr="005845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или иных аналогичных по возможностям, функциям и результатам проектах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направленных на раннюю профориентацию, тыс. человек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C768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основной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1.01.2018</w:t>
            </w:r>
            <w:r w:rsidR="000D1E3C"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215D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215D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215D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215D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215D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215D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B1EFD" w:rsidRPr="0058456C" w:rsidTr="0058456C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EFD" w:rsidRPr="0058456C" w:rsidRDefault="00134474" w:rsidP="0040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B1EFD"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ind w:left="114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Число детей, получивших рекомендации по построению индивидуального учебного плана </w:t>
            </w:r>
            <w:r w:rsidRPr="0058456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«Билет в будущее»</w:t>
            </w: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, нарастающим итогом, человек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31.12.2019</w:t>
            </w:r>
            <w:r w:rsidR="000D1E3C"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215D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215D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215D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215D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215D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215D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4C1B1B" w:rsidRPr="0058456C" w:rsidRDefault="004C1B1B" w:rsidP="005845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1B1B" w:rsidRPr="0058456C" w:rsidRDefault="004C1B1B" w:rsidP="007B1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EFD" w:rsidRPr="0058456C" w:rsidRDefault="007B1EFD" w:rsidP="007B1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607139">
        <w:rPr>
          <w:rFonts w:ascii="Times New Roman" w:eastAsia="Times New Roman" w:hAnsi="Times New Roman" w:cs="Times New Roman"/>
          <w:b/>
          <w:sz w:val="24"/>
          <w:szCs w:val="24"/>
        </w:rPr>
        <w:t>Задачи и р</w:t>
      </w:r>
      <w:r w:rsidR="00177C97">
        <w:rPr>
          <w:rFonts w:ascii="Times New Roman" w:eastAsia="Times New Roman" w:hAnsi="Times New Roman" w:cs="Times New Roman"/>
          <w:b/>
          <w:sz w:val="24"/>
          <w:szCs w:val="24"/>
        </w:rPr>
        <w:t>езультаты муниципального</w:t>
      </w:r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проекта</w:t>
      </w:r>
    </w:p>
    <w:p w:rsidR="000D1E3C" w:rsidRPr="0058456C" w:rsidRDefault="000D1E3C" w:rsidP="007B1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W w:w="15259" w:type="dxa"/>
        <w:jc w:val="center"/>
        <w:tblLook w:val="04A0" w:firstRow="1" w:lastRow="0" w:firstColumn="1" w:lastColumn="0" w:noHBand="0" w:noVBand="1"/>
      </w:tblPr>
      <w:tblGrid>
        <w:gridCol w:w="812"/>
        <w:gridCol w:w="5113"/>
        <w:gridCol w:w="1661"/>
        <w:gridCol w:w="7673"/>
      </w:tblGrid>
      <w:tr w:rsidR="007B1EFD" w:rsidRPr="0058456C" w:rsidTr="00D50282">
        <w:trPr>
          <w:cantSplit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B1EFD" w:rsidRPr="0058456C" w:rsidRDefault="007B1EFD" w:rsidP="007B1EFD">
            <w:pPr>
              <w:keepNext/>
              <w:spacing w:before="240" w:after="120"/>
              <w:outlineLvl w:val="1"/>
              <w:rPr>
                <w:rFonts w:ascii="Times New Roman" w:eastAsia="Microsoft YaHei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Microsoft YaHe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B1EFD" w:rsidRPr="0058456C" w:rsidRDefault="007B1EFD" w:rsidP="007B1EFD">
            <w:pPr>
              <w:keepNext/>
              <w:spacing w:before="240" w:after="120"/>
              <w:jc w:val="center"/>
              <w:outlineLvl w:val="1"/>
              <w:rPr>
                <w:rFonts w:ascii="Times New Roman" w:eastAsia="Microsoft YaHei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Microsoft YaHei" w:hAnsi="Times New Roman"/>
                <w:b/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B1EFD" w:rsidRPr="0058456C" w:rsidRDefault="007B1EFD" w:rsidP="007B1E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B1EFD" w:rsidRPr="0058456C" w:rsidRDefault="007B1EFD" w:rsidP="007B1E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/>
                <w:b/>
                <w:sz w:val="24"/>
                <w:szCs w:val="24"/>
              </w:rPr>
              <w:t>Характеристика результата</w:t>
            </w:r>
          </w:p>
        </w:tc>
      </w:tr>
      <w:tr w:rsidR="007B1EFD" w:rsidRPr="0058456C" w:rsidTr="00D50282">
        <w:trPr>
          <w:cantSplit/>
          <w:jc w:val="center"/>
        </w:trPr>
        <w:tc>
          <w:tcPr>
            <w:tcW w:w="15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B1EFD" w:rsidRPr="0058456C" w:rsidRDefault="007B1EFD" w:rsidP="007B1E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Microsoft YaHei" w:hAnsi="Times New Roman"/>
                <w:sz w:val="24"/>
                <w:szCs w:val="24"/>
              </w:rPr>
              <w:t>1.Формирование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обучающихся.</w:t>
            </w:r>
          </w:p>
        </w:tc>
      </w:tr>
      <w:tr w:rsidR="005B00D7" w:rsidRPr="0058456C" w:rsidTr="00D50282">
        <w:trPr>
          <w:cantSplit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0D7" w:rsidRPr="0058456C" w:rsidRDefault="00991463" w:rsidP="0058456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  <w:t>1.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0D7" w:rsidRPr="0058456C" w:rsidRDefault="00471AD7" w:rsidP="005B00D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чем 750</w:t>
            </w:r>
            <w:r w:rsidR="005B00D7" w:rsidRPr="0058456C">
              <w:rPr>
                <w:rFonts w:ascii="Times New Roman" w:eastAsia="Times New Roman" w:hAnsi="Times New Roman"/>
                <w:sz w:val="24"/>
                <w:szCs w:val="24"/>
              </w:rPr>
              <w:t xml:space="preserve">обучающихся </w:t>
            </w:r>
            <w:r w:rsidR="00177C97">
              <w:rPr>
                <w:rFonts w:ascii="Times New Roman" w:eastAsia="Times New Roman" w:hAnsi="Times New Roman"/>
                <w:iCs/>
                <w:sz w:val="24"/>
                <w:szCs w:val="24"/>
              </w:rPr>
              <w:t>Дзун-Хемчикского кожууна</w:t>
            </w:r>
            <w:r w:rsidR="005B00D7" w:rsidRPr="0058456C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0D7" w:rsidRPr="0058456C" w:rsidRDefault="005B00D7" w:rsidP="005B00D7">
            <w:pPr>
              <w:ind w:left="-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 xml:space="preserve">31.12.2024г. 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0D7" w:rsidRPr="0058456C" w:rsidRDefault="005B00D7" w:rsidP="005B00D7">
            <w:pPr>
              <w:ind w:left="72" w:hanging="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>В период с 2019 по 2024 года в открытых онлайн-уроках, реализуемых с учетом опыта цикла открытых уроков «Проектория», направленных на раннюю профориентаци</w:t>
            </w:r>
            <w:r w:rsidR="00471AD7">
              <w:rPr>
                <w:rFonts w:ascii="Times New Roman" w:eastAsia="Times New Roman" w:hAnsi="Times New Roman"/>
                <w:sz w:val="24"/>
                <w:szCs w:val="24"/>
              </w:rPr>
              <w:t>ю, приняли участие не менее 750</w:t>
            </w:r>
            <w:r w:rsidR="00AD3BD8"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обучающихся  Дзун-Хемчикского кожууна.</w:t>
            </w:r>
          </w:p>
        </w:tc>
      </w:tr>
      <w:tr w:rsidR="005B00D7" w:rsidRPr="0058456C" w:rsidTr="00D50282">
        <w:trPr>
          <w:cantSplit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0D7" w:rsidRPr="0058456C" w:rsidRDefault="00991463" w:rsidP="005B00D7">
            <w:pPr>
              <w:keepNext/>
              <w:spacing w:before="240" w:after="120"/>
              <w:jc w:val="center"/>
              <w:outlineLvl w:val="1"/>
              <w:rPr>
                <w:rFonts w:ascii="Times New Roman" w:eastAsia="Microsoft YaHei" w:hAnsi="Times New Roman"/>
                <w:sz w:val="24"/>
                <w:szCs w:val="24"/>
              </w:rPr>
            </w:pPr>
            <w:r>
              <w:rPr>
                <w:rFonts w:ascii="Times New Roman" w:eastAsia="Microsoft YaHei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0D7" w:rsidRPr="0058456C" w:rsidRDefault="00471AD7" w:rsidP="005B00D7">
            <w:pPr>
              <w:keepNext/>
              <w:keepLines/>
              <w:jc w:val="both"/>
              <w:outlineLvl w:val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Не менее </w:t>
            </w:r>
            <w:r w:rsidR="005B00D7" w:rsidRPr="0058456C"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120 </w:t>
            </w:r>
            <w:r w:rsidR="005B00D7" w:rsidRPr="0058456C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="005B00D7" w:rsidRPr="0058456C">
              <w:rPr>
                <w:rFonts w:ascii="Times New Roman" w:eastAsia="Times New Roman" w:hAnsi="Times New Roman"/>
                <w:sz w:val="24"/>
                <w:szCs w:val="24"/>
              </w:rPr>
              <w:t>«Билет в будущее».</w:t>
            </w:r>
          </w:p>
          <w:p w:rsidR="005B00D7" w:rsidRPr="0058456C" w:rsidRDefault="005B00D7" w:rsidP="005B00D7">
            <w:pPr>
              <w:keepNext/>
              <w:keepLines/>
              <w:jc w:val="both"/>
              <w:outlineLvl w:val="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0D7" w:rsidRPr="0058456C" w:rsidRDefault="005B00D7" w:rsidP="005B00D7">
            <w:pPr>
              <w:ind w:left="-69" w:firstLine="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>31.12.2024г.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0D7" w:rsidRPr="0058456C" w:rsidRDefault="005B00D7" w:rsidP="005B00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 xml:space="preserve">Функционирует система мер ранней профориентации, которая обеспечивает ознакомление обучающихся 6-11 классов с современными профессиями, позволяет определить профессиональные интересы детей, получить рекомендации по построению индивидуального учебного плана. </w:t>
            </w:r>
          </w:p>
          <w:p w:rsidR="005B00D7" w:rsidRPr="0058456C" w:rsidRDefault="005B00D7" w:rsidP="005B00D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>Система основывается на реализации дополнительных общеобразовательных программ, включающих в себя механизмы профессиональных проб и работу с лучшими представителями профессий, а также использовании цифровых инструментов (сводное электронное портфолио).</w:t>
            </w:r>
          </w:p>
        </w:tc>
      </w:tr>
      <w:tr w:rsidR="005B00D7" w:rsidRPr="0058456C" w:rsidTr="00D50282">
        <w:trPr>
          <w:cantSplit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0D7" w:rsidRPr="0058456C" w:rsidRDefault="00991463" w:rsidP="005B00D7">
            <w:pPr>
              <w:keepNext/>
              <w:spacing w:before="240" w:after="120"/>
              <w:jc w:val="center"/>
              <w:outlineLvl w:val="1"/>
              <w:rPr>
                <w:rFonts w:ascii="Times New Roman" w:eastAsia="Microsoft YaHei" w:hAnsi="Times New Roman"/>
                <w:sz w:val="24"/>
                <w:szCs w:val="24"/>
              </w:rPr>
            </w:pPr>
            <w:r>
              <w:rPr>
                <w:rFonts w:ascii="Times New Roman" w:eastAsia="Microsoft YaHei" w:hAnsi="Times New Roman"/>
                <w:sz w:val="24"/>
                <w:szCs w:val="24"/>
              </w:rPr>
              <w:t>3.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0D7" w:rsidRPr="0058456C" w:rsidRDefault="005B00D7" w:rsidP="005B00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>В общеобразовательных орган</w:t>
            </w:r>
            <w:r w:rsidR="00AD3BD8">
              <w:rPr>
                <w:rFonts w:ascii="Times New Roman" w:eastAsia="Times New Roman" w:hAnsi="Times New Roman"/>
                <w:sz w:val="24"/>
                <w:szCs w:val="24"/>
              </w:rPr>
              <w:t>изациях Дзун-Хемчикского кожууна</w:t>
            </w: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>, расположенных в сельской местности, обновлена материально-техническая база для занятий физической культурой и спортом.</w:t>
            </w:r>
          </w:p>
          <w:p w:rsidR="005B00D7" w:rsidRPr="0058456C" w:rsidRDefault="005B00D7" w:rsidP="005B00D7">
            <w:pPr>
              <w:keepNext/>
              <w:jc w:val="both"/>
              <w:outlineLvl w:val="1"/>
              <w:rPr>
                <w:rFonts w:ascii="Times New Roman" w:eastAsia="Microsoft YaHei" w:hAnsi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0D7" w:rsidRPr="0058456C" w:rsidRDefault="005B00D7" w:rsidP="005B00D7">
            <w:pPr>
              <w:ind w:left="-69" w:firstLine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>31.12.2024г.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0D7" w:rsidRPr="0058456C" w:rsidRDefault="005B00D7" w:rsidP="005B00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 xml:space="preserve">Реализованы мероприятия по обновлению материально-технической базы в общеобразовательных организациях, расположенных в сельской местности. </w:t>
            </w:r>
          </w:p>
          <w:p w:rsidR="005B00D7" w:rsidRPr="0058456C" w:rsidRDefault="005B00D7" w:rsidP="005B00D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>К 2024 году на обновленной материально-технической базе в не менее чем 12 общеобразовательны</w:t>
            </w:r>
            <w:r w:rsidR="00AD3BD8">
              <w:rPr>
                <w:rFonts w:ascii="Times New Roman" w:eastAsia="Times New Roman" w:hAnsi="Times New Roman"/>
                <w:sz w:val="24"/>
                <w:szCs w:val="24"/>
              </w:rPr>
              <w:t>х организациях не менее 2680</w:t>
            </w: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обучаются по обновленным программам по предмету «Физическая культура», а также дополнительным общеобразовательным программам, реализуемых во внеурочное время.</w:t>
            </w:r>
          </w:p>
        </w:tc>
      </w:tr>
      <w:tr w:rsidR="00991463" w:rsidRPr="0058456C" w:rsidTr="00D50282">
        <w:trPr>
          <w:cantSplit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63" w:rsidRPr="0058456C" w:rsidRDefault="00134474" w:rsidP="00991463">
            <w:pPr>
              <w:keepNext/>
              <w:spacing w:before="240" w:after="120"/>
              <w:jc w:val="center"/>
              <w:outlineLvl w:val="1"/>
              <w:rPr>
                <w:rFonts w:ascii="Times New Roman" w:eastAsia="Microsoft YaHei" w:hAnsi="Times New Roman"/>
                <w:sz w:val="24"/>
                <w:szCs w:val="24"/>
              </w:rPr>
            </w:pPr>
            <w:r>
              <w:rPr>
                <w:rFonts w:ascii="Times New Roman" w:eastAsia="Microsoft YaHei" w:hAnsi="Times New Roman"/>
                <w:sz w:val="24"/>
                <w:szCs w:val="24"/>
              </w:rPr>
              <w:t>4.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63" w:rsidRPr="0058456C" w:rsidRDefault="00991463" w:rsidP="00991463">
            <w:pPr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/>
                <w:bCs/>
                <w:sz w:val="24"/>
                <w:szCs w:val="24"/>
              </w:rPr>
              <w:t>Не м</w:t>
            </w:r>
            <w:r w:rsidR="00AD3BD8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енее 70 % детей Дзун-Хемчикского кожууна </w:t>
            </w:r>
            <w:r w:rsidRPr="0058456C">
              <w:rPr>
                <w:rFonts w:ascii="Times New Roman" w:eastAsia="Arial Unicode MS" w:hAnsi="Times New Roman"/>
                <w:bCs/>
                <w:sz w:val="24"/>
                <w:szCs w:val="24"/>
              </w:rPr>
              <w:t>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63" w:rsidRPr="0058456C" w:rsidRDefault="00991463" w:rsidP="00991463">
            <w:pPr>
              <w:ind w:left="-69" w:firstLine="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>31.12.2024г.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463" w:rsidRPr="0058456C" w:rsidRDefault="00991463" w:rsidP="0099146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>Сформированы и реализуются перечни мероприятий (в том числе в рамках региональных проектов) по поэтапному вовлечению детей в ограниченными возможностями здоровья в дополнительное образование, в том числе проведение информационной кампании, разработка и обеспечение внедрения дистанционных образовательных программ, мероприятия по развитию инфраструктуры для детей с ОВЗ и другие.</w:t>
            </w:r>
          </w:p>
        </w:tc>
      </w:tr>
      <w:tr w:rsidR="006D50CB" w:rsidRPr="0058456C" w:rsidTr="00D50282">
        <w:trPr>
          <w:cantSplit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50CB" w:rsidRPr="0058456C" w:rsidRDefault="00134474" w:rsidP="006D50CB">
            <w:pPr>
              <w:keepNext/>
              <w:spacing w:before="240" w:after="120"/>
              <w:jc w:val="center"/>
              <w:outlineLvl w:val="1"/>
              <w:rPr>
                <w:rFonts w:ascii="Times New Roman" w:eastAsia="Microsoft YaHei" w:hAnsi="Times New Roman"/>
                <w:sz w:val="24"/>
                <w:szCs w:val="24"/>
              </w:rPr>
            </w:pPr>
            <w:r>
              <w:rPr>
                <w:rFonts w:ascii="Times New Roman" w:eastAsia="Microsoft YaHei" w:hAnsi="Times New Roman"/>
                <w:sz w:val="24"/>
                <w:szCs w:val="24"/>
              </w:rPr>
              <w:lastRenderedPageBreak/>
              <w:t>5</w:t>
            </w:r>
            <w:r w:rsidR="006D50CB" w:rsidRPr="0058456C">
              <w:rPr>
                <w:rFonts w:ascii="Times New Roman" w:eastAsia="Microsoft YaHei" w:hAnsi="Times New Roman"/>
                <w:sz w:val="24"/>
                <w:szCs w:val="24"/>
              </w:rPr>
              <w:t>.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50CB" w:rsidRPr="0058456C" w:rsidRDefault="006D50CB" w:rsidP="006D50CB">
            <w:pPr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/>
                <w:bCs/>
                <w:sz w:val="24"/>
                <w:szCs w:val="24"/>
              </w:rPr>
              <w:t>Создано не менее одного центра, реализующего дополнительные общеобразовательные программы, в  организациях осуществляющих образовательную деятельность по образовательным программам высшего образования</w:t>
            </w:r>
            <w:r w:rsidR="00AD3BD8">
              <w:rPr>
                <w:rFonts w:ascii="Times New Roman" w:eastAsia="Arial Unicode MS" w:hAnsi="Times New Roman"/>
                <w:bCs/>
                <w:sz w:val="24"/>
                <w:szCs w:val="24"/>
              </w:rPr>
              <w:t>, расположенных на территории Дзун-Хемчикского кожууна</w:t>
            </w:r>
            <w:r w:rsidRPr="0058456C">
              <w:rPr>
                <w:rFonts w:ascii="Times New Roman" w:eastAsia="Arial Unicode MS" w:hAnsi="Times New Roman"/>
                <w:bCs/>
                <w:sz w:val="24"/>
                <w:szCs w:val="24"/>
              </w:rPr>
              <w:t>, в том числе участвующих в создании научных и научно-образовательных центров мирового уровня или обеспечивающих деятельность центров компетенций Национальной технологической инициативы, с охватом не менее 30 детей в год.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50CB" w:rsidRPr="0058456C" w:rsidRDefault="006D50CB" w:rsidP="006D50CB">
            <w:pPr>
              <w:ind w:left="-69" w:firstLine="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>31.01.2022г.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50CB" w:rsidRPr="0058456C" w:rsidRDefault="006D50CB" w:rsidP="006D50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>Реализованы мероприятия по созданию центров в соответствии с утвержденной Минпросвещения России целевой моделью. Центры, используя возможности образовательных организаций высшего образования</w:t>
            </w:r>
          </w:p>
          <w:p w:rsidR="006D50CB" w:rsidRPr="0058456C" w:rsidRDefault="006D50CB" w:rsidP="006D50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>(кадровое, инфраструктурные, материально-технические) обеспечивают обеспечение детей по актуальным дополнительным общеобразовательным программам, в том числе в рамках решения кадровых задач Стратегии научно-технологического развития. К реализации дополнительных общеобразовательных программ в таких центрах привлечены преподаватели и научные сотрудники организаций высшего образования.</w:t>
            </w:r>
          </w:p>
        </w:tc>
      </w:tr>
      <w:tr w:rsidR="006D50CB" w:rsidRPr="0058456C" w:rsidTr="00D50282">
        <w:trPr>
          <w:cantSplit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50CB" w:rsidRPr="0058456C" w:rsidRDefault="00134474" w:rsidP="006D50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6</w:t>
            </w:r>
            <w:r w:rsidR="006D50CB" w:rsidRPr="0058456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50CB" w:rsidRPr="0058456C" w:rsidRDefault="006D50CB" w:rsidP="006D50C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>Внедрена методология сопровождения, наставничества и шефства для обучающихся организаций, осуществляющих образовательную деятельность по дополнительным общеобразовательным программам, в том числе с применением лучших практик обмена опытом между обучающимися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50CB" w:rsidRPr="0058456C" w:rsidRDefault="006D50CB" w:rsidP="006D50CB">
            <w:pPr>
              <w:ind w:left="-69" w:firstLine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>31.12.2021г.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50CB" w:rsidRPr="0058456C" w:rsidRDefault="006D50CB" w:rsidP="006D50C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>К середине 2021 года в общеобразовател</w:t>
            </w:r>
            <w:r w:rsidR="00471AD7">
              <w:rPr>
                <w:rFonts w:ascii="Times New Roman" w:eastAsia="Times New Roman" w:hAnsi="Times New Roman"/>
                <w:sz w:val="24"/>
                <w:szCs w:val="24"/>
              </w:rPr>
              <w:t>ьные организации Дзун-Хемчикского кожууна</w:t>
            </w: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 xml:space="preserve"> внедрена методология сопровождения, наставничества и «шефс</w:t>
            </w:r>
            <w:r w:rsidR="00471AD7">
              <w:rPr>
                <w:rFonts w:ascii="Times New Roman" w:eastAsia="Times New Roman" w:hAnsi="Times New Roman"/>
                <w:sz w:val="24"/>
                <w:szCs w:val="24"/>
              </w:rPr>
              <w:t xml:space="preserve">тва» для обучающихся. </w:t>
            </w:r>
          </w:p>
        </w:tc>
      </w:tr>
    </w:tbl>
    <w:p w:rsidR="0058456C" w:rsidRDefault="0058456C" w:rsidP="00D502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EFD" w:rsidRPr="0058456C" w:rsidRDefault="007B1EFD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t>4. Финансовое обес</w:t>
      </w:r>
      <w:r w:rsidR="00626306">
        <w:rPr>
          <w:rFonts w:ascii="Times New Roman" w:eastAsia="Times New Roman" w:hAnsi="Times New Roman" w:cs="Times New Roman"/>
          <w:b/>
          <w:sz w:val="24"/>
          <w:szCs w:val="24"/>
        </w:rPr>
        <w:t xml:space="preserve">печение реализации муниципального </w:t>
      </w:r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проекта</w:t>
      </w:r>
    </w:p>
    <w:p w:rsidR="007B1EFD" w:rsidRPr="0058456C" w:rsidRDefault="007B1EFD" w:rsidP="007B1EFD">
      <w:pPr>
        <w:spacing w:after="160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5173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852"/>
        <w:gridCol w:w="4823"/>
        <w:gridCol w:w="1418"/>
        <w:gridCol w:w="1275"/>
        <w:gridCol w:w="1275"/>
        <w:gridCol w:w="1277"/>
        <w:gridCol w:w="988"/>
        <w:gridCol w:w="1564"/>
        <w:gridCol w:w="1701"/>
      </w:tblGrid>
      <w:tr w:rsidR="007B1EFD" w:rsidRPr="0058456C" w:rsidTr="00D74417">
        <w:trPr>
          <w:cantSplit/>
          <w:tblHeader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4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федерального проекта и источники финансирования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4E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финансового обеспечения по годам реализации</w:t>
            </w:r>
          </w:p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(млн.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(млн. рублей)</w:t>
            </w:r>
          </w:p>
        </w:tc>
      </w:tr>
      <w:tr w:rsidR="007B1EFD" w:rsidRPr="0058456C" w:rsidTr="00607139">
        <w:trPr>
          <w:cantSplit/>
          <w:trHeight w:val="694"/>
          <w:tblHeader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EFD" w:rsidRPr="0058456C" w:rsidTr="00D74417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5845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6F3A1D" w:rsidRPr="0058456C" w:rsidTr="007C768F">
        <w:trPr>
          <w:cantSplit/>
          <w:trHeight w:val="444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1D" w:rsidRPr="00840C1F" w:rsidRDefault="006F3A1D" w:rsidP="007B1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Создание детских технопарков «Кванториум»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521D31" w:rsidRDefault="00FB5E41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521D31" w:rsidRDefault="00C7033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402</w:t>
            </w:r>
            <w:r w:rsidR="006F3A1D" w:rsidRPr="00521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521D31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303,63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521D31" w:rsidRDefault="00C71310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521D31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713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521D31" w:rsidRDefault="00C71310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521D31" w:rsidRDefault="00C7033D" w:rsidP="008F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1006</w:t>
            </w:r>
            <w:r w:rsidR="006F3A1D" w:rsidRPr="00521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,26</w:t>
            </w:r>
          </w:p>
        </w:tc>
      </w:tr>
      <w:tr w:rsidR="006F3A1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7A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7A1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521D31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D3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521D31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D31">
              <w:rPr>
                <w:rFonts w:ascii="Times New Roman" w:eastAsia="Times New Roman" w:hAnsi="Times New Roman" w:cs="Times New Roman"/>
                <w:sz w:val="24"/>
                <w:szCs w:val="24"/>
              </w:rPr>
              <w:t>300,6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521D31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D31">
              <w:rPr>
                <w:rFonts w:ascii="Times New Roman" w:eastAsia="Times New Roman" w:hAnsi="Times New Roman" w:cs="Times New Roman"/>
                <w:sz w:val="24"/>
                <w:szCs w:val="24"/>
              </w:rPr>
              <w:t>300,6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521D31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D3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521D31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D3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521D31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D3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521D31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D31">
              <w:rPr>
                <w:rFonts w:ascii="Times New Roman" w:eastAsia="Times New Roman" w:hAnsi="Times New Roman" w:cs="Times New Roman"/>
                <w:sz w:val="24"/>
                <w:szCs w:val="24"/>
              </w:rPr>
              <w:t>601,2</w:t>
            </w:r>
          </w:p>
        </w:tc>
      </w:tr>
      <w:tr w:rsidR="006F3A1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7A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7A1A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бюджету Республики Тыва)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7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BB08B2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8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BB08B2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8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BB08B2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8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A1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38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38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Республики Тыва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FB5E41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C7033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  <w:r w:rsidR="006F3A1D" w:rsidRPr="00F71944">
              <w:rPr>
                <w:rFonts w:ascii="Times New Roman" w:eastAsia="Times New Roman" w:hAnsi="Times New Roman" w:cs="Times New Roman"/>
                <w:sz w:val="24"/>
                <w:szCs w:val="24"/>
              </w:rPr>
              <w:t>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944">
              <w:rPr>
                <w:rFonts w:ascii="Times New Roman" w:eastAsia="Times New Roman" w:hAnsi="Times New Roman" w:cs="Times New Roman"/>
                <w:sz w:val="24"/>
                <w:szCs w:val="24"/>
              </w:rPr>
              <w:t>3,03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C71310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C71310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C71310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C7033D" w:rsidP="008F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405</w:t>
            </w:r>
            <w:r w:rsid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,06</w:t>
            </w:r>
          </w:p>
        </w:tc>
      </w:tr>
      <w:tr w:rsidR="006F3A1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38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1.1.2.1.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38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FB5E41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353D55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353D55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353D55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353D55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353D55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353D55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A1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38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38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Республики Тыва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FB5E41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FB5E41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FB5E41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FB5E41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353D55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FB5E41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A1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38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1.1.3.1.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38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бюджету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A1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38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38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A1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38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3D00BF" w:rsidRDefault="006F3A1D" w:rsidP="0038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3D00BF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В  Республике  Тывасоздан региональный центр </w:t>
            </w:r>
            <w:r w:rsidRPr="003D00BF">
              <w:rPr>
                <w:rFonts w:ascii="Times New Roman" w:eastAsia="Arial Unicode MS" w:hAnsi="Times New Roman" w:cs="Times New Roman"/>
                <w:b/>
                <w:color w:val="FF0000"/>
              </w:rPr>
              <w:t>выявления, поддержки и развития способностей и талантов у детей и молодежи, созданные с учетом опыта Образовательного фон</w:t>
            </w:r>
            <w:r w:rsidR="00840C1F" w:rsidRPr="003D00BF">
              <w:rPr>
                <w:rFonts w:ascii="Times New Roman" w:eastAsia="Arial Unicode MS" w:hAnsi="Times New Roman" w:cs="Times New Roman"/>
                <w:b/>
                <w:color w:val="FF0000"/>
              </w:rPr>
              <w:t>да «Талант и успех», с охват</w:t>
            </w:r>
            <w:r w:rsidRPr="003D00BF">
              <w:rPr>
                <w:rFonts w:ascii="Times New Roman" w:eastAsia="Arial Unicode MS" w:hAnsi="Times New Roman" w:cs="Times New Roman"/>
                <w:b/>
                <w:color w:val="FF0000"/>
              </w:rPr>
              <w:t xml:space="preserve">ом не менее  5 % обучающихся по образовательным программам </w:t>
            </w:r>
            <w:r w:rsidRPr="003D00BF">
              <w:rPr>
                <w:rFonts w:ascii="Times New Roman" w:eastAsia="Times New Roman" w:hAnsi="Times New Roman" w:cs="Times New Roman"/>
                <w:b/>
                <w:color w:val="FF0000"/>
              </w:rPr>
              <w:t>основного и 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BB08B2" w:rsidRDefault="00C7033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BB08B2" w:rsidRDefault="00C7033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BB08B2" w:rsidRDefault="00C7033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BB08B2" w:rsidRDefault="00C7033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BB08B2" w:rsidRDefault="00C7033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BB08B2" w:rsidRDefault="00C7033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BB08B2" w:rsidRDefault="00C7033D" w:rsidP="008F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110,1</w:t>
            </w:r>
          </w:p>
        </w:tc>
      </w:tr>
      <w:tr w:rsidR="00840DC0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DC0" w:rsidRPr="0058456C" w:rsidRDefault="00840DC0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DC0" w:rsidRPr="0058456C" w:rsidRDefault="00840DC0" w:rsidP="006F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0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0" w:rsidRPr="0058456C" w:rsidRDefault="00840DC0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0" w:rsidRPr="0058456C" w:rsidRDefault="00840DC0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0" w:rsidRPr="0058456C" w:rsidRDefault="00840DC0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0" w:rsidRPr="0058456C" w:rsidRDefault="00840DC0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0" w:rsidRPr="0058456C" w:rsidRDefault="00840DC0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0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840DC0" w:rsidRPr="000C6C00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DC0" w:rsidRPr="0058456C" w:rsidRDefault="00840DC0" w:rsidP="0038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1.2.1.1.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DC0" w:rsidRPr="0058456C" w:rsidRDefault="00840DC0" w:rsidP="00386E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бюджету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0" w:rsidRPr="0058456C" w:rsidRDefault="00840DC0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0" w:rsidRPr="0058456C" w:rsidRDefault="00840DC0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0" w:rsidRPr="0058456C" w:rsidRDefault="00840DC0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0" w:rsidRPr="0058456C" w:rsidRDefault="00840DC0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0" w:rsidRPr="0058456C" w:rsidRDefault="00840DC0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0" w:rsidRPr="0058456C" w:rsidRDefault="00840DC0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0" w:rsidRPr="0058456C" w:rsidRDefault="00840DC0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33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Республики Тыва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C7033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1.2.2.1.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из них межбюджетные трансферты бюджету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FB5E41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FB5E41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FB5E41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FB5E41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FB5E41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FB5E41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FB5E41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33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Консолидированные бюджеты муниципальных образований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33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1.2.3.1.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33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33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6F3A1D" w:rsidRDefault="00C7033D" w:rsidP="00C7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A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общеобразовательных организациях, расположенных в сельской местности, обновлена материально-техническая база для занятий физической культурой и 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5,753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214,753</w:t>
            </w:r>
          </w:p>
        </w:tc>
      </w:tr>
      <w:tr w:rsidR="00C7033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33,963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203,963</w:t>
            </w:r>
          </w:p>
        </w:tc>
      </w:tr>
      <w:tr w:rsidR="00C7033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1.3.1.1.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бюджетам муниципальных образований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33,963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203,963</w:t>
            </w:r>
          </w:p>
        </w:tc>
      </w:tr>
      <w:tr w:rsidR="00C7033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 Республики Тыва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10,79</w:t>
            </w:r>
          </w:p>
        </w:tc>
      </w:tr>
      <w:tr w:rsidR="00C7033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1.3.2.1.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бюджету  муниципальных образований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10,79</w:t>
            </w:r>
          </w:p>
        </w:tc>
      </w:tr>
      <w:tr w:rsidR="00C7033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Республики Тыва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33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1.3.3.1.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из них межбюджетные трансферты бюджету муниципальных образований республики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33D" w:rsidRPr="0058456C" w:rsidTr="00725B1C">
        <w:trPr>
          <w:cantSplit/>
          <w:trHeight w:val="389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1581" w:rsidRPr="0058456C" w:rsidTr="00B03FAD">
        <w:trPr>
          <w:cantSplit/>
          <w:tblHeader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1581" w:rsidRPr="0058456C" w:rsidRDefault="004F1581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81" w:rsidRPr="00903FC8" w:rsidRDefault="004F1581" w:rsidP="00903FC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725B1C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Построение индивидуального учебного плана в соответствии с выбранными профессиональными компетенциями (профессиональными областями деятельнос</w:t>
            </w: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ти), с учетом реализации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1" w:rsidRPr="00725B1C" w:rsidRDefault="004F1581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1" w:rsidRPr="00725B1C" w:rsidRDefault="004F1581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1" w:rsidRPr="00725B1C" w:rsidRDefault="004F1581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1" w:rsidRPr="00725B1C" w:rsidRDefault="004F1581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1" w:rsidRPr="00725B1C" w:rsidRDefault="004F1581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1" w:rsidRPr="00725B1C" w:rsidRDefault="004F1581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1" w:rsidRPr="00725B1C" w:rsidRDefault="004F1581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0,6</w:t>
            </w:r>
          </w:p>
        </w:tc>
      </w:tr>
      <w:tr w:rsidR="004F1581" w:rsidRPr="0058456C" w:rsidTr="00B03FAD">
        <w:trPr>
          <w:cantSplit/>
          <w:tblHeader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81" w:rsidRPr="0058456C" w:rsidRDefault="004F1581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81" w:rsidRPr="0058456C" w:rsidRDefault="004F1581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«Билет в будущее»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1" w:rsidRPr="00903FC8" w:rsidRDefault="004F1581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F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1" w:rsidRPr="00903FC8" w:rsidRDefault="004F1581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F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1" w:rsidRPr="00903FC8" w:rsidRDefault="004F1581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F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1" w:rsidRPr="00903FC8" w:rsidRDefault="004F1581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F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1" w:rsidRPr="00903FC8" w:rsidRDefault="004F1581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F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1" w:rsidRPr="00903FC8" w:rsidRDefault="004F1581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F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1" w:rsidRPr="00903FC8" w:rsidRDefault="004F1581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F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0,6</w:t>
            </w:r>
          </w:p>
        </w:tc>
      </w:tr>
      <w:tr w:rsidR="001B594B" w:rsidRPr="0058456C" w:rsidTr="00B03FAD">
        <w:trPr>
          <w:cantSplit/>
          <w:tblHeader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4B" w:rsidRPr="0058456C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4B" w:rsidRPr="001B594B" w:rsidRDefault="001B594B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94B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4B" w:rsidRPr="001B594B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4B" w:rsidRPr="001B594B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4B" w:rsidRPr="001B594B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4B" w:rsidRPr="001B594B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4B" w:rsidRPr="001B594B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4B" w:rsidRPr="001B594B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4B" w:rsidRPr="001B594B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3FC8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1.4.1.1.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бюджету  муниципальных образований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3FC8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 Республики Тыва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903FC8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903FC8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903FC8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903FC8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903FC8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903FC8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903FC8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8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903FC8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1.4.2.1.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бюджету муниципальных образований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FB5E41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FB5E41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FB5E41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FB5E41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FB5E41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FB5E41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FB5E41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3FC8" w:rsidRPr="0058456C" w:rsidTr="0058456C">
        <w:trPr>
          <w:cantSplit/>
          <w:trHeight w:val="972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республики Тыва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3FC8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1.4.3.1.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бюджетам муниципальных образований)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3FC8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1.4.4.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3FC8" w:rsidRPr="0058456C" w:rsidTr="00D7441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C8" w:rsidRPr="0058456C" w:rsidRDefault="00903FC8" w:rsidP="00903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3FC8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3D00BF" w:rsidRDefault="00903FC8" w:rsidP="00903FC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D00BF">
              <w:rPr>
                <w:rFonts w:ascii="Times New Roman" w:eastAsia="Arial Unicode MS" w:hAnsi="Times New Roman" w:cs="Times New Roman"/>
                <w:b/>
                <w:bCs/>
                <w:color w:val="FF0000"/>
                <w:sz w:val="16"/>
                <w:szCs w:val="16"/>
              </w:rPr>
              <w:t>Не менее 45 детей и представителей молодежи из числа иностранных граждан приняли участие в летних школах, организованных российскими образовательными организациями.</w:t>
            </w:r>
          </w:p>
          <w:p w:rsidR="00903FC8" w:rsidRPr="00725B1C" w:rsidRDefault="00903FC8" w:rsidP="00903FC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</w:pPr>
            <w:r w:rsidRPr="00725B1C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  <w:t>Не менее 70 % детей с ограниченными возможностями здоровья осваивают дополнительные общеобразовательные программы, в том числе с использованием дистанционных технологий</w:t>
            </w:r>
          </w:p>
          <w:p w:rsidR="00903FC8" w:rsidRPr="00725B1C" w:rsidRDefault="00903FC8" w:rsidP="00903FC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</w:pPr>
            <w:r w:rsidRPr="00725B1C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  <w:t>Внедрена методология сопровождения, наставничества и «шефства» для обучающихся организаций, осуществляющих образовательную деятельность по дополнительным общеобразовательным программам, в том числе с применением лучших практик обмена опытом между обучающимися разных возрастов.</w:t>
            </w:r>
          </w:p>
          <w:p w:rsidR="00903FC8" w:rsidRPr="00725B1C" w:rsidRDefault="00903FC8" w:rsidP="00903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 менее чем 70 % обучающихся организаций, осуществляющих образовательную деятельность по дополнительным общеобразовательным программам, вовлечены в различные формы сопровождения, наставничества и шефства.</w:t>
            </w:r>
          </w:p>
          <w:p w:rsidR="00903FC8" w:rsidRPr="00725B1C" w:rsidRDefault="00903FC8" w:rsidP="00903FC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</w:pPr>
            <w:r w:rsidRPr="00725B1C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  <w:t>Внедрена целевая модель функционирования коллегиальных органов управления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объединений, в целях участия представителей работодателей в принятии решений по вопросам управления образовательной организацией, в том числе обновления образовательных программ</w:t>
            </w:r>
          </w:p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  <w:t>Во всех субъектах Российской Федерации внедрена целевая модель развития региональных систем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123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5C22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03FC8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3FC8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1.5.1.1.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бюджетам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3FC8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5C22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03FC8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1.5.2.1.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бюджетам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FB5E41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FB5E41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FB5E41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FB5E41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FB5E41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FB5E41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FB5E41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3FC8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Республики Тыва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3FC8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1.5.3.1.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бюджетам муниципальных образований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3FC8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3FC8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903FC8" w:rsidRDefault="00903FC8" w:rsidP="00903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Создание не менее 1 центра, реализующего дополнительные общеобразовательные программы, в организациях, осуществляющих образовательную деятельность по образовательным программам высшего образования, расположенных на территории </w:t>
            </w:r>
            <w:r w:rsidRPr="00725B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Республики Тыва, </w:t>
            </w:r>
            <w:r w:rsidRPr="00725B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том числе участвующих в создании научных и научно-образовательных центров мирового уровня или обеспечивающих деятельность центров компетенций Националь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ной технологической инициативы;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  <w:tr w:rsidR="00903FC8" w:rsidRPr="0058456C" w:rsidTr="00903FC8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Создание мобильных технопарков «Кванториум».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  <w:tr w:rsidR="009B4229" w:rsidRPr="0058456C" w:rsidTr="00903FC8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1B594B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94B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9B4229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2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9B4229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229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9B4229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229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9B4229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229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9B4229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229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9B4229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229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9B4229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229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9B4229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1.6.1.1.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бюджетам муниципальных образований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4229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1.6.2.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Республики Тыва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725B1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725B1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725B1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725B1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725B1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725B1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725B1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9B4229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1.6.2.1.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из них межбюджетные трансферты бюджетам муниципальных образований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FB5E41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FB5E41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FB5E41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FB5E41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FB5E41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FB5E41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FB5E41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4229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1.6.3.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4229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1.6.3.1.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бюджетам муниципальных образований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4229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1.6.4.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4229" w:rsidRPr="0058456C" w:rsidTr="00D7441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4229" w:rsidRPr="0058456C" w:rsidTr="005C22C8">
        <w:trPr>
          <w:cantSplit/>
          <w:trHeight w:val="58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3D00BF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D00B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1.7.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3D00BF" w:rsidRDefault="009B4229" w:rsidP="009B4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D00BF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3D00BF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D00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3D00BF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D00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90,44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3D00BF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D00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90,44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3D00BF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D00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90,44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3D00BF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D00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90,44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3D00BF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D00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90,44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3D00BF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D00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452,28</w:t>
            </w:r>
          </w:p>
        </w:tc>
      </w:tr>
      <w:tr w:rsidR="009B4229" w:rsidRPr="0058456C" w:rsidTr="005C22C8">
        <w:trPr>
          <w:cantSplit/>
          <w:trHeight w:val="1266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817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 2024 году обучающимся 5-11 классов предоставлены 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90,44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90,44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90,44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452,28</w:t>
            </w:r>
          </w:p>
        </w:tc>
      </w:tr>
      <w:tr w:rsidR="009B4229" w:rsidRPr="0058456C" w:rsidTr="005C22C8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1.7.1.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82,24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82,24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411,2</w:t>
            </w:r>
          </w:p>
        </w:tc>
      </w:tr>
      <w:tr w:rsidR="009B4229" w:rsidRPr="0058456C" w:rsidTr="005C22C8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1.7.1.1.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из них межбюджетные трансферты бюджету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B4229" w:rsidRPr="0058456C" w:rsidTr="005C22C8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1.7.2.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Республики Тыва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41,08</w:t>
            </w:r>
          </w:p>
        </w:tc>
      </w:tr>
      <w:tr w:rsidR="009B4229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1.7.2.1.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бюджетам р</w:t>
            </w:r>
            <w:r w:rsidR="000C2C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ес</w:t>
            </w: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4229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1.7.3.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Консолидированные бюджеты муниципальных образований Республики Тыва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4229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1.7.3.1.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бюджетам муниципальных образований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4229" w:rsidRPr="0058456C" w:rsidTr="0058456C">
        <w:trPr>
          <w:cantSplit/>
          <w:trHeight w:val="3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1.7.4.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4229" w:rsidRPr="0058456C" w:rsidTr="005C22C8">
        <w:trPr>
          <w:cantSplit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9" w:rsidRPr="00386ECA" w:rsidRDefault="009B4229" w:rsidP="009B4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EC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региональному проекту,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47,073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554,51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455,51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251,88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251,88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251,88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1812,73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</w:t>
            </w:r>
          </w:p>
        </w:tc>
      </w:tr>
      <w:tr w:rsidR="009B4229" w:rsidRPr="0058456C" w:rsidTr="005C22C8">
        <w:trPr>
          <w:cantSplit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386ECA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E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33,963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431,14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431,14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130,54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130,54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130,54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1287,86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</w:t>
            </w:r>
          </w:p>
        </w:tc>
      </w:tr>
      <w:tr w:rsidR="009B4229" w:rsidRPr="0058456C" w:rsidTr="005C22C8">
        <w:trPr>
          <w:cantSplit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33,963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203,963</w:t>
            </w:r>
          </w:p>
        </w:tc>
      </w:tr>
      <w:tr w:rsidR="009B4229" w:rsidRPr="0058456C" w:rsidTr="005C22C8">
        <w:trPr>
          <w:cantSplit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Бюджет  Республики Тыва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13,11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123,37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24,37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121,34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121,34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121,34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524,87</w:t>
            </w:r>
          </w:p>
        </w:tc>
      </w:tr>
      <w:tr w:rsidR="009B4229" w:rsidRPr="0058456C" w:rsidTr="005C22C8">
        <w:trPr>
          <w:cantSplit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бюджетам муниципальных образований республики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10,79</w:t>
            </w:r>
          </w:p>
        </w:tc>
      </w:tr>
      <w:tr w:rsidR="009B4229" w:rsidRPr="0058456C" w:rsidTr="005C22C8">
        <w:trPr>
          <w:cantSplit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муниципальных образований республики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9B4229" w:rsidRPr="0058456C" w:rsidTr="005C22C8">
        <w:trPr>
          <w:cantSplit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бюджетам муниципальных образований республики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9B4229" w:rsidRPr="0058456C" w:rsidTr="005C22C8">
        <w:trPr>
          <w:cantSplit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</w:tr>
    </w:tbl>
    <w:p w:rsidR="004F1581" w:rsidRDefault="004F1581" w:rsidP="004813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581" w:rsidRDefault="004F1581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1384" w:rsidRDefault="00481384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1384" w:rsidRDefault="00481384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1384" w:rsidRDefault="00481384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282" w:rsidRDefault="00D50282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282" w:rsidRDefault="00D50282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282" w:rsidRDefault="00D50282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282" w:rsidRDefault="00D50282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282" w:rsidRDefault="00D50282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EFD" w:rsidRPr="0058456C" w:rsidRDefault="00626306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5. Участники муниципального </w:t>
      </w:r>
      <w:r w:rsidR="007B1EFD" w:rsidRPr="0058456C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проекта</w:t>
      </w:r>
    </w:p>
    <w:p w:rsidR="007B1EFD" w:rsidRPr="0058456C" w:rsidRDefault="007B1EFD" w:rsidP="007B1EFD">
      <w:pPr>
        <w:spacing w:after="0" w:line="240" w:lineRule="auto"/>
        <w:ind w:left="720" w:right="74"/>
        <w:contextualSpacing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tbl>
      <w:tblPr>
        <w:tblStyle w:val="TableGrid"/>
        <w:tblW w:w="30590" w:type="dxa"/>
        <w:tblInd w:w="-190" w:type="dxa"/>
        <w:shd w:val="clear" w:color="auto" w:fill="FFFFFF" w:themeFill="background1"/>
        <w:tblLayout w:type="fixed"/>
        <w:tblCellMar>
          <w:top w:w="14" w:type="dxa"/>
          <w:left w:w="94" w:type="dxa"/>
          <w:bottom w:w="7" w:type="dxa"/>
          <w:right w:w="113" w:type="dxa"/>
        </w:tblCellMar>
        <w:tblLook w:val="04A0" w:firstRow="1" w:lastRow="0" w:firstColumn="1" w:lastColumn="0" w:noHBand="0" w:noVBand="1"/>
      </w:tblPr>
      <w:tblGrid>
        <w:gridCol w:w="813"/>
        <w:gridCol w:w="6"/>
        <w:gridCol w:w="10"/>
        <w:gridCol w:w="22"/>
        <w:gridCol w:w="2648"/>
        <w:gridCol w:w="13"/>
        <w:gridCol w:w="34"/>
        <w:gridCol w:w="2231"/>
        <w:gridCol w:w="44"/>
        <w:gridCol w:w="3954"/>
        <w:gridCol w:w="7"/>
        <w:gridCol w:w="3680"/>
        <w:gridCol w:w="7"/>
        <w:gridCol w:w="126"/>
        <w:gridCol w:w="1715"/>
        <w:gridCol w:w="3680"/>
        <w:gridCol w:w="7"/>
        <w:gridCol w:w="133"/>
        <w:gridCol w:w="3540"/>
        <w:gridCol w:w="14"/>
        <w:gridCol w:w="266"/>
        <w:gridCol w:w="3400"/>
        <w:gridCol w:w="21"/>
        <w:gridCol w:w="399"/>
        <w:gridCol w:w="3260"/>
        <w:gridCol w:w="28"/>
        <w:gridCol w:w="532"/>
      </w:tblGrid>
      <w:tr w:rsidR="00CC56E0" w:rsidRPr="0058456C" w:rsidTr="00B16E57">
        <w:trPr>
          <w:gridAfter w:val="12"/>
          <w:wAfter w:w="15280" w:type="dxa"/>
          <w:trHeight w:val="895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  <w:hideMark/>
          </w:tcPr>
          <w:p w:rsidR="007B1EFD" w:rsidRPr="0058456C" w:rsidRDefault="007B1EFD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7B1EFD" w:rsidRPr="0058456C" w:rsidRDefault="007B1EFD" w:rsidP="00B505E0">
            <w:pPr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Роль в проекте</w:t>
            </w:r>
          </w:p>
        </w:tc>
        <w:tc>
          <w:tcPr>
            <w:tcW w:w="23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7B1EFD" w:rsidRPr="0058456C" w:rsidRDefault="007B1EFD" w:rsidP="00B505E0">
            <w:pPr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Фамилия,</w:t>
            </w:r>
          </w:p>
          <w:p w:rsidR="007B1EFD" w:rsidRPr="0058456C" w:rsidRDefault="007B1EFD" w:rsidP="00B505E0">
            <w:pPr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инициалы</w:t>
            </w:r>
          </w:p>
        </w:tc>
        <w:tc>
          <w:tcPr>
            <w:tcW w:w="3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7B1EFD" w:rsidRPr="0058456C" w:rsidRDefault="007B1EFD" w:rsidP="00B505E0">
            <w:pPr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7B1EFD" w:rsidRPr="0058456C" w:rsidRDefault="007B1EFD" w:rsidP="00B505E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7B1EFD" w:rsidP="00B505E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Занятость в</w:t>
            </w:r>
          </w:p>
          <w:p w:rsidR="007B1EFD" w:rsidRPr="0058456C" w:rsidRDefault="007B1EFD" w:rsidP="00B505E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проекте</w:t>
            </w:r>
          </w:p>
          <w:p w:rsidR="007B1EFD" w:rsidRPr="0058456C" w:rsidRDefault="007B1EFD" w:rsidP="00B505E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(процентов)</w:t>
            </w:r>
          </w:p>
        </w:tc>
      </w:tr>
      <w:tr w:rsidR="00CC56E0" w:rsidRPr="0058456C" w:rsidTr="00B16E57">
        <w:trPr>
          <w:gridAfter w:val="12"/>
          <w:wAfter w:w="15280" w:type="dxa"/>
          <w:trHeight w:val="599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D74417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7C768F" w:rsidRDefault="00626306" w:rsidP="00B505E0">
            <w:pPr>
              <w:ind w:right="4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муниципального </w:t>
            </w:r>
            <w:r w:rsidR="007B1EFD" w:rsidRPr="007C768F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23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626306" w:rsidP="00B505E0">
            <w:pPr>
              <w:ind w:lef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Седен-оол Б. С-Б.</w:t>
            </w:r>
          </w:p>
        </w:tc>
        <w:tc>
          <w:tcPr>
            <w:tcW w:w="3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626306" w:rsidP="00B505E0">
            <w:pPr>
              <w:ind w:firstLine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администрации Дзун-Хемчикского  кожууна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626306" w:rsidP="00B505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Монгуш Д.О. – и.о. заместителя председателя администрации Дзун-Хемчикского кожууна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7B1EFD" w:rsidP="00B505E0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CC56E0" w:rsidRPr="0058456C" w:rsidTr="00B16E57">
        <w:trPr>
          <w:gridAfter w:val="12"/>
          <w:wAfter w:w="15280" w:type="dxa"/>
          <w:trHeight w:val="596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D74417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7C768F" w:rsidRDefault="00626306" w:rsidP="00B505E0">
            <w:pPr>
              <w:ind w:right="4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Администратор  муниципального </w:t>
            </w:r>
            <w:r w:rsidR="007B1EFD" w:rsidRPr="007C768F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23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626306" w:rsidP="00B505E0">
            <w:pPr>
              <w:ind w:lef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Монгуш Ч.О. </w:t>
            </w:r>
          </w:p>
        </w:tc>
        <w:tc>
          <w:tcPr>
            <w:tcW w:w="3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626306" w:rsidP="006263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воспитательного отдела Управления образования Дзун-Хемчикского кожууна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626306" w:rsidP="00B505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Седен-оол Б. С-Б. – начальник  Управления образования Дзун-Хемчикского кожууна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7B1EFD" w:rsidP="00B505E0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CC56E0" w:rsidRPr="0058456C" w:rsidTr="00B16E57">
        <w:trPr>
          <w:gridAfter w:val="12"/>
          <w:wAfter w:w="15280" w:type="dxa"/>
          <w:trHeight w:val="433"/>
        </w:trPr>
        <w:tc>
          <w:tcPr>
            <w:tcW w:w="1531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C56E0" w:rsidRPr="0058456C" w:rsidRDefault="00CC56E0" w:rsidP="00B505E0">
            <w:pPr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 xml:space="preserve">Общие организационные мероприятия по </w:t>
            </w:r>
            <w:r w:rsidR="00626306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муниципальному </w:t>
            </w: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проекту</w:t>
            </w:r>
          </w:p>
        </w:tc>
      </w:tr>
      <w:tr w:rsidR="00CC56E0" w:rsidRPr="0058456C" w:rsidTr="00B16E57">
        <w:trPr>
          <w:gridAfter w:val="12"/>
          <w:wAfter w:w="15280" w:type="dxa"/>
          <w:trHeight w:val="303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E1694E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644771" w:rsidP="00B505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муниципального </w:t>
            </w:r>
            <w:r w:rsidR="007B1EFD" w:rsidRPr="0058456C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23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626306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Монгуш Ч.О. </w:t>
            </w:r>
          </w:p>
        </w:tc>
        <w:tc>
          <w:tcPr>
            <w:tcW w:w="3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E1694E" w:rsidP="00B50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Н</w:t>
            </w:r>
            <w:r w:rsidR="007B1EFD" w:rsidRPr="0058456C">
              <w:rPr>
                <w:rFonts w:ascii="Times New Roman" w:hAnsi="Times New Roman"/>
                <w:sz w:val="24"/>
                <w:szCs w:val="24"/>
              </w:rPr>
              <w:t xml:space="preserve">ачальник </w:t>
            </w:r>
            <w:r w:rsidR="00626306">
              <w:rPr>
                <w:rFonts w:ascii="Times New Roman" w:hAnsi="Times New Roman"/>
                <w:sz w:val="24"/>
                <w:szCs w:val="24"/>
              </w:rPr>
              <w:t xml:space="preserve">воспитательного </w:t>
            </w:r>
            <w:r w:rsidR="007B1EFD" w:rsidRPr="0058456C">
              <w:rPr>
                <w:rFonts w:ascii="Times New Roman" w:hAnsi="Times New Roman"/>
                <w:sz w:val="24"/>
                <w:szCs w:val="24"/>
              </w:rPr>
              <w:t>отде</w:t>
            </w:r>
            <w:r w:rsidR="00626306">
              <w:rPr>
                <w:rFonts w:ascii="Times New Roman" w:hAnsi="Times New Roman"/>
                <w:sz w:val="24"/>
                <w:szCs w:val="24"/>
              </w:rPr>
              <w:t>ла Управления образования.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644771" w:rsidP="00B505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Седен-оол  Б.С-Б. – начальник  Управления образования Дзун-Хемчикского кожууна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7B1EFD" w:rsidRPr="0058456C" w:rsidRDefault="00644771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7A1A81" w:rsidRPr="0058456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C56E0" w:rsidRPr="0058456C" w:rsidTr="00B16E57">
        <w:trPr>
          <w:gridAfter w:val="12"/>
          <w:wAfter w:w="15280" w:type="dxa"/>
          <w:trHeight w:val="303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E1694E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644771" w:rsidP="00B505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 муниципального</w:t>
            </w:r>
            <w:r w:rsidR="007B1EFD" w:rsidRPr="0058456C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23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343FC3" w:rsidP="00343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организации;  дошкольные образовательные организации; учреждения дополнительного образования детей Дзун-Хемчикского кожууна</w:t>
            </w:r>
          </w:p>
        </w:tc>
        <w:tc>
          <w:tcPr>
            <w:tcW w:w="3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343FC3" w:rsidP="00B505E0">
            <w:pPr>
              <w:ind w:left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 МБОУ СОШ № 1 г. Чадан, МБОУ СОШ № 2 г. Чадан, МБОУ СОШ № 3 г. Чадан, МБОУ СОШ № 4 г. Чадан, МБОУ Бажын-Алаакская СОШ, МБОУ Баян-Талинская СОШ, МБОУ Ийменская СОШ, МБОУ Теве-Хаинская СОШ, МБОУ Хайыраканская СОШ, МБОУ Хондергейская СОШ, МБОУ Хорум-Дагская СОШ, МБОУ Шеминская СОШ, МБОУ Чыраа-Бажынская СОШ, МБОУ Чыргакинская СОШ,МБООУ СТД НДЛ Элдиг-Хемская СШИ, руководитель МБОУ ДОД КЦДЮТТ г. Чадан.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644771" w:rsidP="00B505E0">
            <w:pPr>
              <w:rPr>
                <w:rFonts w:ascii="Times New Roman" w:hAnsi="Times New Roman"/>
                <w:sz w:val="24"/>
                <w:szCs w:val="24"/>
              </w:rPr>
            </w:pPr>
            <w:r w:rsidRPr="00644771">
              <w:rPr>
                <w:rFonts w:ascii="Times New Roman" w:hAnsi="Times New Roman"/>
                <w:sz w:val="24"/>
                <w:szCs w:val="24"/>
              </w:rPr>
              <w:t>Седен-оол  Б.С-Б. – начальник  Управления образования Дзун-Хемчикского кожууна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7B1EFD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CC56E0" w:rsidRPr="0058456C" w:rsidTr="00B16E57">
        <w:trPr>
          <w:gridAfter w:val="12"/>
          <w:wAfter w:w="15280" w:type="dxa"/>
          <w:trHeight w:val="303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E1694E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644771" w:rsidP="00B505E0">
            <w:pPr>
              <w:ind w:lef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 муниципального</w:t>
            </w:r>
            <w:r w:rsidR="007B1EFD"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>проект</w:t>
            </w:r>
            <w:r w:rsidR="007B1EFD" w:rsidRPr="005845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</w:t>
            </w:r>
          </w:p>
        </w:tc>
        <w:tc>
          <w:tcPr>
            <w:tcW w:w="23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343FC3" w:rsidP="00343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Общеобразовательные организации;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дошкольные образовательные организации; учреждения дополнительного образования детей Дзун-Хемчикского кожууна</w:t>
            </w:r>
          </w:p>
        </w:tc>
        <w:tc>
          <w:tcPr>
            <w:tcW w:w="3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343FC3" w:rsidP="00B505E0">
            <w:pPr>
              <w:ind w:left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Директора МБОУ СОШ № 1 г. Чадан, МБОУ СОШ № 2 г. Чадан,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МБОУ СОШ № 3 г. Чадан, МБОУ СОШ № 4 г. Чадан, МБОУ Бажын-Алаакская СОШ, МБОУ Баян-Талинская СОШ, МБОУ Ийменская СОШ, МБОУ Теве-Хаинская СОШ, МБОУ Хайыраканская СОШ, МБОУ Хондергейская СОШ, МБОУ Хорум-Дагская СОШ, МБОУ Шеминская СОШ, МБОУ Чыраа-Бажынская СОШ, МБОУ Чыргакинская СОШ,МБООУ СТД НДЛ Элдиг-Хемская СШИ, руководитель МБОУ ДОД КЦДЮТТ г. Чадан.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644771" w:rsidP="00B505E0">
            <w:pPr>
              <w:rPr>
                <w:rFonts w:ascii="Times New Roman" w:hAnsi="Times New Roman"/>
                <w:sz w:val="24"/>
                <w:szCs w:val="24"/>
              </w:rPr>
            </w:pPr>
            <w:r w:rsidRPr="00644771">
              <w:rPr>
                <w:rFonts w:ascii="Times New Roman" w:hAnsi="Times New Roman"/>
                <w:sz w:val="24"/>
                <w:szCs w:val="24"/>
              </w:rPr>
              <w:lastRenderedPageBreak/>
              <w:t>Седен-оол  Б.С-Б. – начальник  Управления образования Дзун-</w:t>
            </w:r>
            <w:r w:rsidRPr="00644771">
              <w:rPr>
                <w:rFonts w:ascii="Times New Roman" w:hAnsi="Times New Roman"/>
                <w:sz w:val="24"/>
                <w:szCs w:val="24"/>
              </w:rPr>
              <w:lastRenderedPageBreak/>
              <w:t>Хемчикского кожууна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7B1EFD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lastRenderedPageBreak/>
              <w:t>40%</w:t>
            </w:r>
          </w:p>
        </w:tc>
      </w:tr>
      <w:tr w:rsidR="00CC56E0" w:rsidRPr="0058456C" w:rsidTr="00B16E57">
        <w:trPr>
          <w:gridAfter w:val="12"/>
          <w:wAfter w:w="15280" w:type="dxa"/>
          <w:trHeight w:val="303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D74417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644771" w:rsidP="00B505E0">
            <w:pPr>
              <w:ind w:right="4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 муниципального </w:t>
            </w:r>
            <w:r w:rsidR="007B1EFD"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644771" w:rsidP="00B505E0">
            <w:pPr>
              <w:ind w:lef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Ондар А.Н.</w:t>
            </w:r>
          </w:p>
        </w:tc>
        <w:tc>
          <w:tcPr>
            <w:tcW w:w="3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644771" w:rsidP="00B505E0">
            <w:pPr>
              <w:ind w:left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 Управления образования Дзун-Хемчикского кожууна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644771" w:rsidP="00B505E0">
            <w:pPr>
              <w:rPr>
                <w:rFonts w:ascii="Times New Roman" w:hAnsi="Times New Roman"/>
                <w:sz w:val="24"/>
                <w:szCs w:val="24"/>
              </w:rPr>
            </w:pPr>
            <w:r w:rsidRPr="00644771">
              <w:rPr>
                <w:rFonts w:ascii="Times New Roman" w:hAnsi="Times New Roman"/>
                <w:sz w:val="24"/>
                <w:szCs w:val="24"/>
              </w:rPr>
              <w:t>Седен-оол  Б.С-Б. – начальник  Управления образования Дзун-Хемчикского кожууна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644771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7B1EFD" w:rsidRPr="0058456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C56E0" w:rsidRPr="0058456C" w:rsidTr="00B16E57">
        <w:trPr>
          <w:gridAfter w:val="12"/>
          <w:wAfter w:w="15280" w:type="dxa"/>
          <w:trHeight w:val="303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E1694E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644771" w:rsidP="00B505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  муниципального</w:t>
            </w:r>
            <w:r w:rsidR="007B1EFD"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644771" w:rsidP="00644771">
            <w:pPr>
              <w:ind w:lef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Ооржак Ч.Ч.</w:t>
            </w:r>
          </w:p>
        </w:tc>
        <w:tc>
          <w:tcPr>
            <w:tcW w:w="3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644771" w:rsidP="00B505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по воспитательной работе Управления образования Дзун-Хемчикского кожууна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644771" w:rsidP="00B505E0">
            <w:pPr>
              <w:rPr>
                <w:rFonts w:ascii="Times New Roman" w:hAnsi="Times New Roman"/>
                <w:sz w:val="24"/>
                <w:szCs w:val="24"/>
              </w:rPr>
            </w:pPr>
            <w:r w:rsidRPr="00644771">
              <w:rPr>
                <w:rFonts w:ascii="Times New Roman" w:hAnsi="Times New Roman"/>
                <w:sz w:val="24"/>
                <w:szCs w:val="24"/>
              </w:rPr>
              <w:t>Седен-оол  Б.С-Б. – начальник  Управления образования Дзун-Хемчикского кожууна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7B1EFD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CC56E0" w:rsidRPr="0058456C" w:rsidTr="00B16E57">
        <w:trPr>
          <w:gridAfter w:val="12"/>
          <w:wAfter w:w="15280" w:type="dxa"/>
          <w:trHeight w:val="303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E1694E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7B1EFD" w:rsidP="00B505E0">
            <w:pPr>
              <w:ind w:lef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>Участник</w:t>
            </w:r>
            <w:r w:rsidR="007C768F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6447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</w:t>
            </w: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23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7B1EFD" w:rsidRPr="0058456C" w:rsidRDefault="007C768F" w:rsidP="00B505E0">
            <w:pPr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Руковод</w:t>
            </w:r>
            <w:r w:rsidR="00644771">
              <w:rPr>
                <w:rFonts w:ascii="Times New Roman" w:hAnsi="Times New Roman"/>
                <w:sz w:val="24"/>
                <w:szCs w:val="24"/>
              </w:rPr>
              <w:t>ители ОО, УДОД.</w:t>
            </w:r>
          </w:p>
        </w:tc>
        <w:tc>
          <w:tcPr>
            <w:tcW w:w="3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7B1EFD" w:rsidP="00B505E0">
            <w:pPr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Руковод</w:t>
            </w:r>
            <w:r w:rsidR="00644771">
              <w:rPr>
                <w:rFonts w:ascii="Times New Roman" w:hAnsi="Times New Roman"/>
                <w:sz w:val="24"/>
                <w:szCs w:val="24"/>
              </w:rPr>
              <w:t>ители  ОО, УДОД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644771" w:rsidP="00B505E0">
            <w:pPr>
              <w:rPr>
                <w:rFonts w:ascii="Times New Roman" w:hAnsi="Times New Roman"/>
                <w:sz w:val="24"/>
                <w:szCs w:val="24"/>
              </w:rPr>
            </w:pPr>
            <w:r w:rsidRPr="00644771">
              <w:rPr>
                <w:rFonts w:ascii="Times New Roman" w:hAnsi="Times New Roman"/>
                <w:sz w:val="24"/>
                <w:szCs w:val="24"/>
              </w:rPr>
              <w:t>Седен-оол  Б.С-Б. – начальник  Управления образования Дзун-Хемчикского кожууна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7B1EFD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B1EFD" w:rsidRPr="0058456C" w:rsidTr="00B16E57">
        <w:trPr>
          <w:gridAfter w:val="12"/>
          <w:wAfter w:w="15280" w:type="dxa"/>
          <w:trHeight w:val="303"/>
        </w:trPr>
        <w:tc>
          <w:tcPr>
            <w:tcW w:w="1531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7B1EFD" w:rsidP="00B505E0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Принятие участия в открытых онлайн-уроков, реализуемых с учетом опыта цикла открытых уроков «Проектория», направленных на раннюю профориентацию</w:t>
            </w:r>
          </w:p>
        </w:tc>
      </w:tr>
      <w:tr w:rsidR="00CC56E0" w:rsidRPr="0058456C" w:rsidTr="00B16E57">
        <w:trPr>
          <w:gridAfter w:val="12"/>
          <w:wAfter w:w="15280" w:type="dxa"/>
          <w:trHeight w:val="889"/>
        </w:trPr>
        <w:tc>
          <w:tcPr>
            <w:tcW w:w="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bottom"/>
            <w:hideMark/>
          </w:tcPr>
          <w:p w:rsidR="007B1EFD" w:rsidRPr="0058456C" w:rsidRDefault="00C0773F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7B1EFD" w:rsidRPr="0058456C" w:rsidRDefault="007B1EFD" w:rsidP="00B505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дос</w:t>
            </w:r>
            <w:r w:rsidR="00644771">
              <w:rPr>
                <w:rFonts w:ascii="Times New Roman" w:hAnsi="Times New Roman"/>
                <w:color w:val="000000"/>
                <w:sz w:val="24"/>
                <w:szCs w:val="24"/>
              </w:rPr>
              <w:t>тижение результата муниципального</w:t>
            </w: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2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7B1EFD" w:rsidRPr="0058456C" w:rsidRDefault="00644771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Седен-оол Б. С-Б.</w:t>
            </w:r>
          </w:p>
        </w:tc>
        <w:tc>
          <w:tcPr>
            <w:tcW w:w="39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7B1EFD" w:rsidRPr="0058456C" w:rsidRDefault="00644771" w:rsidP="00B505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Дзун-Хемчикского кожууна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7B1EFD" w:rsidRPr="0058456C" w:rsidRDefault="00644771" w:rsidP="00B505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Монгуш Д.О. – и.о. заместителя председателя администрации Дзун-Хемчикского кожууна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7A1A81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25</w:t>
            </w:r>
            <w:r w:rsidR="007B1EFD" w:rsidRPr="0058456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C56E0" w:rsidRPr="0058456C" w:rsidTr="00B16E57">
        <w:trPr>
          <w:gridAfter w:val="12"/>
          <w:wAfter w:w="15280" w:type="dxa"/>
          <w:trHeight w:val="832"/>
        </w:trPr>
        <w:tc>
          <w:tcPr>
            <w:tcW w:w="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CC56E0" w:rsidRPr="0058456C" w:rsidRDefault="00C0773F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56E0" w:rsidRPr="0058456C" w:rsidRDefault="00B16E57" w:rsidP="00B505E0">
            <w:pPr>
              <w:ind w:right="4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Администратор  муниципального</w:t>
            </w:r>
            <w:r w:rsidR="00CC56E0" w:rsidRPr="0058456C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232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CC56E0" w:rsidRPr="0058456C" w:rsidRDefault="00B16E57" w:rsidP="00B16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Монгуш Ч.О. </w:t>
            </w:r>
          </w:p>
        </w:tc>
        <w:tc>
          <w:tcPr>
            <w:tcW w:w="39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CC56E0" w:rsidRPr="0058456C" w:rsidRDefault="00B16E57" w:rsidP="00B505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воспитательного отдела Управления образования Дзун-Хемчикского кожууна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CC56E0" w:rsidRPr="0058456C" w:rsidRDefault="00644771" w:rsidP="00B505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Седен-оол Б. С-Б. – начальник Управления образования Дзун-Хемчикского кожууна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CC56E0" w:rsidRPr="0058456C" w:rsidRDefault="00CC56E0" w:rsidP="00B505E0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CC56E0" w:rsidTr="00B16E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2"/>
          <w:wAfter w:w="15280" w:type="dxa"/>
          <w:trHeight w:val="600"/>
        </w:trPr>
        <w:tc>
          <w:tcPr>
            <w:tcW w:w="15310" w:type="dxa"/>
            <w:gridSpan w:val="15"/>
            <w:shd w:val="clear" w:color="auto" w:fill="FFFFFF" w:themeFill="background1"/>
          </w:tcPr>
          <w:p w:rsidR="00CC56E0" w:rsidRPr="0058456C" w:rsidRDefault="00CC56E0" w:rsidP="00B505E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Построение индивидуального учебного плана в соответствии с выбранными профессиональными компетенциями </w:t>
            </w:r>
          </w:p>
          <w:p w:rsidR="00CC56E0" w:rsidRDefault="00CC56E0" w:rsidP="00B505E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(профессиональными областями деятельности) с учетом реализации проекта «Билет в будущее»</w:t>
            </w:r>
          </w:p>
        </w:tc>
      </w:tr>
      <w:tr w:rsidR="00CC56E0" w:rsidRPr="0058456C" w:rsidTr="00B16E57">
        <w:trPr>
          <w:gridAfter w:val="12"/>
          <w:wAfter w:w="15280" w:type="dxa"/>
          <w:trHeight w:val="895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  <w:hideMark/>
          </w:tcPr>
          <w:p w:rsidR="007B1EFD" w:rsidRPr="0058456C" w:rsidRDefault="00C0773F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86" w:type="dxa"/>
            <w:gridSpan w:val="4"/>
            <w:shd w:val="clear" w:color="auto" w:fill="FFFFFF" w:themeFill="background1"/>
            <w:hideMark/>
          </w:tcPr>
          <w:p w:rsidR="007B1EFD" w:rsidRPr="0058456C" w:rsidRDefault="007B1EFD" w:rsidP="00B505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2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7B1EFD" w:rsidRPr="0058456C" w:rsidRDefault="00B16E57" w:rsidP="00B16E57">
            <w:pPr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Седен-оол Б. С-Б.</w:t>
            </w:r>
          </w:p>
        </w:tc>
        <w:tc>
          <w:tcPr>
            <w:tcW w:w="3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7B1EFD" w:rsidRPr="0058456C" w:rsidRDefault="00B16E57" w:rsidP="00B505E0">
            <w:pPr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Дзун-Хемчикского кожууна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7B1EFD" w:rsidRPr="0058456C" w:rsidRDefault="00B16E57" w:rsidP="00B505E0">
            <w:pPr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Монгуш Д.О. – и.о. заместителя председателя администрации Дзун-Хемчикского кожууна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7A1A81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25</w:t>
            </w:r>
            <w:r w:rsidR="007B1EFD" w:rsidRPr="0058456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C56E0" w:rsidRPr="0058456C" w:rsidTr="00B16E57">
        <w:trPr>
          <w:gridAfter w:val="12"/>
          <w:wAfter w:w="15280" w:type="dxa"/>
          <w:trHeight w:val="596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C0773F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B16E57" w:rsidP="00B505E0">
            <w:pPr>
              <w:ind w:right="4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Администратор  муниципального</w:t>
            </w:r>
            <w:r w:rsidR="007B1EFD" w:rsidRPr="0058456C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2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B16E57" w:rsidRDefault="00B16E57" w:rsidP="00B16E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1EFD" w:rsidRPr="00B16E57" w:rsidRDefault="00B16E57" w:rsidP="00B16E57">
            <w:pPr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Монгуш Ч.О.</w:t>
            </w:r>
          </w:p>
        </w:tc>
        <w:tc>
          <w:tcPr>
            <w:tcW w:w="3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B16E57" w:rsidP="00B505E0">
            <w:pPr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Начальник воспитательного отдела Управления образования Дзун-Хемчикского кожууна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B16E57" w:rsidP="00B505E0">
            <w:pPr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Седен-оол Б. С-Б. – начальник Управления образования Дзун-Хемчикского кожууна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7B1EFD" w:rsidP="00B505E0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CC56E0" w:rsidRPr="0058456C" w:rsidTr="00B16E57">
        <w:trPr>
          <w:gridAfter w:val="12"/>
          <w:wAfter w:w="15280" w:type="dxa"/>
          <w:trHeight w:val="596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C0773F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B16E57" w:rsidP="00B505E0">
            <w:pPr>
              <w:ind w:right="4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 муниципального</w:t>
            </w:r>
            <w:r w:rsidR="007B1EFD"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343FC3" w:rsidP="00B16E57">
            <w:pPr>
              <w:ind w:left="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организации;  дошкольные образовательные организации; учреждения дополнительного образования детей Дзун-Хемчикского кожууна</w:t>
            </w:r>
          </w:p>
        </w:tc>
        <w:tc>
          <w:tcPr>
            <w:tcW w:w="3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343FC3" w:rsidP="00B16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 МБОУ СОШ № 1 г. Чадан, МБОУ СОШ № 2 г. Чадан, МБОУ СОШ № 3 г. Чадан, МБОУ СОШ № 4 г. Чадан, МБОУ Бажын-Алаакская СОШ, МБОУ Баян-Талинская СОШ, МБОУ Ийменская СОШ, МБОУ Теве-Хаинская СОШ, МБОУ Хайыраканская СОШ, МБОУ Хондергейская СОШ, МБОУ Хорум-Дагская СОШ, МБОУ Шеминская СОШ, МБОУ Чыраа-Бажынская СОШ, МБОУ Чыргакинская СОШ,МБООУ СТД НДЛ Элдиг-Хемская СШИ, руководитель МБОУ ДОД КЦДЮТТ г. Чадан.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7B1EFD" w:rsidRPr="0058456C" w:rsidRDefault="00B16E57" w:rsidP="00B505E0">
            <w:pPr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Седен-оол Б. С-Б. – начальник Управления образования Дзун-Хемчикского кожууна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B16E57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7B1EFD" w:rsidRPr="0058456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C56E0" w:rsidRPr="0058456C" w:rsidTr="00B16E57">
        <w:trPr>
          <w:gridAfter w:val="12"/>
          <w:wAfter w:w="15280" w:type="dxa"/>
          <w:trHeight w:val="596"/>
        </w:trPr>
        <w:tc>
          <w:tcPr>
            <w:tcW w:w="1531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7B1EFD" w:rsidRPr="0058456C" w:rsidRDefault="007B1EFD" w:rsidP="00B505E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Внедрение методологии сопровождения, наставничества и «шефства» для обучающихся организаций, осуществляющих образовательную деятельность по дополнительным общеобразовательным программам, в том числе с применением лучших практик обмена опытом между обучающимися</w:t>
            </w:r>
          </w:p>
        </w:tc>
      </w:tr>
      <w:tr w:rsidR="00B16E57" w:rsidRPr="0058456C" w:rsidTr="00B16E57">
        <w:trPr>
          <w:gridAfter w:val="12"/>
          <w:wAfter w:w="15280" w:type="dxa"/>
          <w:trHeight w:val="895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  <w:hideMark/>
          </w:tcPr>
          <w:p w:rsidR="00B16E57" w:rsidRPr="0058456C" w:rsidRDefault="00C0773F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86" w:type="dxa"/>
            <w:gridSpan w:val="4"/>
            <w:shd w:val="clear" w:color="auto" w:fill="FFFFFF" w:themeFill="background1"/>
            <w:hideMark/>
          </w:tcPr>
          <w:p w:rsidR="00B16E57" w:rsidRPr="0058456C" w:rsidRDefault="00B16E57" w:rsidP="00B505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дост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ижение результата муниципального </w:t>
            </w: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2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B16E57" w:rsidRPr="0058456C" w:rsidRDefault="00B16E57" w:rsidP="00B44212">
            <w:pPr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Седен-оол Б. С-Б.</w:t>
            </w:r>
          </w:p>
        </w:tc>
        <w:tc>
          <w:tcPr>
            <w:tcW w:w="3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B16E57" w:rsidRPr="0058456C" w:rsidRDefault="00B16E57" w:rsidP="00B44212">
            <w:pPr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Дзун-Хемчикского кожууна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B16E57" w:rsidRPr="0058456C" w:rsidRDefault="00B16E57" w:rsidP="00B44212">
            <w:pPr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Монгуш Д.О. – и.о. заместителя председателя администрации Дзун-Хемчикского кожууна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16E57" w:rsidRPr="0058456C" w:rsidRDefault="00B16E57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B16E57" w:rsidRPr="0058456C" w:rsidTr="00B16E57">
        <w:trPr>
          <w:gridAfter w:val="12"/>
          <w:wAfter w:w="15280" w:type="dxa"/>
          <w:trHeight w:val="596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B16E57" w:rsidRPr="0058456C" w:rsidRDefault="00C0773F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B16E57" w:rsidRPr="0058456C" w:rsidRDefault="00B16E57" w:rsidP="00B505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Администратор муниципального </w:t>
            </w:r>
            <w:r w:rsidRPr="0058456C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2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B16E57" w:rsidRDefault="00B16E57" w:rsidP="00B442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6E57" w:rsidRPr="00B16E57" w:rsidRDefault="00B16E57" w:rsidP="00B44212">
            <w:pPr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Монгуш Ч.О.</w:t>
            </w:r>
          </w:p>
        </w:tc>
        <w:tc>
          <w:tcPr>
            <w:tcW w:w="3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B16E57" w:rsidRPr="0058456C" w:rsidRDefault="00B16E57" w:rsidP="00B44212">
            <w:pPr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Начальник воспитательного отдела Управления образования Дзун-Хемчикского кожууна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B16E57" w:rsidRPr="0058456C" w:rsidRDefault="00B16E57" w:rsidP="00B44212">
            <w:pPr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Седен-оол Б. С-Б. – начальник Управления образования Дзун-Хемчикского кожууна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B16E57" w:rsidRPr="0058456C" w:rsidRDefault="00B16E57" w:rsidP="00B505E0">
            <w:pPr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 xml:space="preserve">       30%</w:t>
            </w:r>
          </w:p>
        </w:tc>
      </w:tr>
      <w:tr w:rsidR="00B16E57" w:rsidRPr="0058456C" w:rsidTr="00B16E57">
        <w:trPr>
          <w:gridAfter w:val="12"/>
          <w:wAfter w:w="15280" w:type="dxa"/>
          <w:trHeight w:val="596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B16E57" w:rsidRPr="0058456C" w:rsidRDefault="00C0773F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B16E57" w:rsidRPr="0058456C" w:rsidRDefault="00B16E57" w:rsidP="00B505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 муниципального </w:t>
            </w: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B16E57" w:rsidRPr="0058456C" w:rsidRDefault="00343FC3" w:rsidP="00B44212">
            <w:pPr>
              <w:ind w:left="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Общеобразовательные организации;  дошкольные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образовательные организации; учреждения дополнительного образования детей Дзун-Хемчикского кожууна</w:t>
            </w:r>
          </w:p>
        </w:tc>
        <w:tc>
          <w:tcPr>
            <w:tcW w:w="3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B16E57" w:rsidRPr="0058456C" w:rsidRDefault="00343FC3" w:rsidP="00B442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Директора МБОУ СОШ № 1 г. Чадан, МБОУ СОШ № 2 г. Чадан, МБОУ СОШ № 3 г. Чадан, МБОУ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СОШ № 4 г. Чадан, МБОУ Бажын-Алаакская СОШ, МБОУ Баян-Талинская СОШ, МБОУ Ийменская СОШ, МБОУ Теве-Хаинская СОШ, МБОУ Хайыраканская СОШ, МБОУ Хондергейская СОШ, МБОУ Хорум-Дагская СОШ, МБОУ Шеминская СОШ, МБОУ Чыраа-Бажынская СОШ, МБОУ Чыргакинская СОШ,МБООУ СТД НДЛ Элдиг-Хемская СШИ, руководитель МБОУ ДОД КЦДЮТТ г. Чадан.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B16E57" w:rsidRPr="0058456C" w:rsidRDefault="00B16E57" w:rsidP="00B44212">
            <w:pPr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lastRenderedPageBreak/>
              <w:t>Седен-оол Б. С-Б. – начальник Управления образования Дзун-Хемчикского кожууна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B16E57" w:rsidRPr="0058456C" w:rsidRDefault="00B16E57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B16E57" w:rsidRPr="0058456C" w:rsidTr="00B16E57">
        <w:trPr>
          <w:gridAfter w:val="12"/>
          <w:wAfter w:w="15280" w:type="dxa"/>
          <w:trHeight w:val="596"/>
        </w:trPr>
        <w:tc>
          <w:tcPr>
            <w:tcW w:w="1531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B16E57" w:rsidRPr="0058456C" w:rsidRDefault="00B16E57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Создание условий для освоения дополнительных общеобразовательных программ, в том числе с использованием дистанционных технологий, для детей с ограниченными возможностями здоровья</w:t>
            </w:r>
          </w:p>
        </w:tc>
      </w:tr>
      <w:tr w:rsidR="00D66F86" w:rsidRPr="0058456C" w:rsidTr="00B16E57">
        <w:trPr>
          <w:gridAfter w:val="12"/>
          <w:wAfter w:w="15280" w:type="dxa"/>
          <w:trHeight w:val="1664"/>
        </w:trPr>
        <w:tc>
          <w:tcPr>
            <w:tcW w:w="81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bottom"/>
            <w:hideMark/>
          </w:tcPr>
          <w:p w:rsidR="00D66F86" w:rsidRPr="0058456C" w:rsidRDefault="00C0773F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66F86" w:rsidRPr="0058456C" w:rsidRDefault="00D66F86" w:rsidP="00B505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дос</w:t>
            </w:r>
            <w:r w:rsidR="00ED1B2D">
              <w:rPr>
                <w:rFonts w:ascii="Times New Roman" w:hAnsi="Times New Roman"/>
                <w:color w:val="000000"/>
                <w:sz w:val="24"/>
                <w:szCs w:val="24"/>
              </w:rPr>
              <w:t>тижение результата муниципального</w:t>
            </w: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D66F86" w:rsidRPr="0058456C" w:rsidRDefault="00D66F86" w:rsidP="00B44212">
            <w:pPr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Седен-оол Б. С-Б.</w:t>
            </w:r>
          </w:p>
        </w:tc>
        <w:tc>
          <w:tcPr>
            <w:tcW w:w="3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D66F86" w:rsidRPr="0058456C" w:rsidRDefault="00D66F86" w:rsidP="00B44212">
            <w:pPr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Дзун-Хемчикского кожууна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D66F86" w:rsidRPr="0058456C" w:rsidRDefault="00D66F86" w:rsidP="00B44212">
            <w:pPr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Монгуш Д.О. – и.о. заместителя председателя администрации Дзун-Хемчикского кожууна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D66F86" w:rsidRPr="0058456C" w:rsidRDefault="00D66F86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D66F86" w:rsidRPr="0058456C" w:rsidTr="00B44212">
        <w:trPr>
          <w:gridAfter w:val="12"/>
          <w:wAfter w:w="15280" w:type="dxa"/>
          <w:trHeight w:val="596"/>
        </w:trPr>
        <w:tc>
          <w:tcPr>
            <w:tcW w:w="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C0773F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ED1B2D" w:rsidP="00B505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Администратор  муниципального</w:t>
            </w:r>
            <w:r w:rsidR="00D66F86" w:rsidRPr="0058456C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2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Default="00D66F86" w:rsidP="00B442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F86" w:rsidRPr="00B16E57" w:rsidRDefault="00D66F86" w:rsidP="00B44212">
            <w:pPr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Монгуш Ч.О.</w:t>
            </w:r>
          </w:p>
        </w:tc>
        <w:tc>
          <w:tcPr>
            <w:tcW w:w="3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D66F86" w:rsidP="00B44212">
            <w:pPr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Начальник воспитательного отдела Управления образования Дзун-Хемчикского кожууна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D66F86" w:rsidP="00B44212">
            <w:pPr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Седен-оол Б. С-Б. – начальник Управления образования Дзун-Хемчикского кожууна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D66F86" w:rsidP="00B505E0">
            <w:pPr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 xml:space="preserve">      30%</w:t>
            </w:r>
          </w:p>
        </w:tc>
      </w:tr>
      <w:tr w:rsidR="00D66F86" w:rsidRPr="0058456C" w:rsidTr="00B16E57">
        <w:trPr>
          <w:gridAfter w:val="12"/>
          <w:wAfter w:w="15280" w:type="dxa"/>
          <w:trHeight w:val="596"/>
        </w:trPr>
        <w:tc>
          <w:tcPr>
            <w:tcW w:w="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C0773F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ED1B2D" w:rsidP="00B505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 муниципального</w:t>
            </w:r>
            <w:r w:rsidR="00D66F86"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343FC3" w:rsidP="00B44212">
            <w:pPr>
              <w:ind w:left="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организации;  дошкольные образовательные организации; учреждения дополнительного образования детей Дзун-Хемчикского кожууна</w:t>
            </w:r>
          </w:p>
        </w:tc>
        <w:tc>
          <w:tcPr>
            <w:tcW w:w="3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343FC3" w:rsidP="00B442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 МБОУ СОШ № 1 г. Чадан, МБОУ СОШ № 2 г. Чадан, МБОУ СОШ № 3 г. Чадан, МБОУ СОШ № 4 г. Чадан, МБОУ Бажын-Алаакская СОШ, МБОУ Баян-Талинская СОШ, МБОУ Ийменская СОШ, МБОУ Теве-Хаинская СОШ, МБОУ Хайыраканская СОШ, МБОУ Хондергейская СОШ, МБОУ Хорум-Дагская СОШ, МБОУ Шеминская СОШ, МБОУ Чыраа-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Бажынская СОШ, МБОУ Чыргакинская СОШ,МБООУ СТД НДЛ Элдиг-Хемская СШИ, руководитель МБОУ ДОД КЦДЮТТ г. Чадан.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D66F86" w:rsidP="00B44212">
            <w:pPr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lastRenderedPageBreak/>
              <w:t>Седен-оол Б. С-Б. – начальник Управления образования Дзун-Хемчикского кожууна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D66F86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D66F86" w:rsidRPr="0058456C" w:rsidTr="00B16E57">
        <w:trPr>
          <w:trHeight w:val="596"/>
        </w:trPr>
        <w:tc>
          <w:tcPr>
            <w:tcW w:w="1531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D66F86" w:rsidP="00B505E0">
            <w:pPr>
              <w:ind w:left="41" w:hanging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Создание центра, реализующего дополнительные общеобразовательные программы, в организациях, осуществляющих образовательную деятельность по образовательным программам высшего образования, в том числе участвующих в создании научных и научно-образовательных центров мирового уровня или обеспечивающих деятельность центров компетенций Национальной технологической инициативы</w:t>
            </w:r>
          </w:p>
        </w:tc>
        <w:tc>
          <w:tcPr>
            <w:tcW w:w="3820" w:type="dxa"/>
            <w:gridSpan w:val="3"/>
          </w:tcPr>
          <w:p w:rsidR="00D66F86" w:rsidRPr="0058456C" w:rsidRDefault="00D66F86"/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66F86" w:rsidRPr="0058456C" w:rsidRDefault="00D66F86">
            <w:r w:rsidRPr="0058456C">
              <w:rPr>
                <w:rFonts w:ascii="Times New Roman" w:hAnsi="Times New Roman"/>
                <w:sz w:val="24"/>
                <w:szCs w:val="24"/>
              </w:rPr>
              <w:t>О.М. Хомушку</w:t>
            </w: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66F86" w:rsidRPr="0058456C" w:rsidRDefault="00D66F86">
            <w:r w:rsidRPr="0058456C">
              <w:rPr>
                <w:rFonts w:ascii="Times New Roman" w:hAnsi="Times New Roman"/>
                <w:sz w:val="24"/>
                <w:szCs w:val="24"/>
              </w:rPr>
              <w:t>Ректор Тувинского Государственного университета</w:t>
            </w: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66F86" w:rsidRPr="0058456C" w:rsidRDefault="00D66F86">
            <w:r w:rsidRPr="0058456C">
              <w:rPr>
                <w:rFonts w:ascii="Times New Roman" w:hAnsi="Times New Roman"/>
                <w:sz w:val="24"/>
                <w:szCs w:val="24"/>
              </w:rPr>
              <w:t>С.М. Ощепкова, первый заместитель министра образования и науки Республики Тыва</w:t>
            </w:r>
          </w:p>
        </w:tc>
      </w:tr>
      <w:tr w:rsidR="00D66F86" w:rsidRPr="0058456C" w:rsidTr="00B16E57">
        <w:trPr>
          <w:gridAfter w:val="12"/>
          <w:wAfter w:w="15280" w:type="dxa"/>
          <w:trHeight w:val="895"/>
        </w:trPr>
        <w:tc>
          <w:tcPr>
            <w:tcW w:w="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  <w:hideMark/>
          </w:tcPr>
          <w:p w:rsidR="00D66F86" w:rsidRPr="0058456C" w:rsidRDefault="00C0773F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83" w:type="dxa"/>
            <w:gridSpan w:val="3"/>
            <w:shd w:val="clear" w:color="auto" w:fill="FFFFFF" w:themeFill="background1"/>
            <w:hideMark/>
          </w:tcPr>
          <w:p w:rsidR="00D66F86" w:rsidRPr="0058456C" w:rsidRDefault="00D66F86" w:rsidP="00B505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дост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ижение результата муниципального </w:t>
            </w: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D66F86" w:rsidRPr="0058456C" w:rsidRDefault="00D66F86" w:rsidP="00B44212">
            <w:pPr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Седен-оол Б. С-Б.</w:t>
            </w:r>
          </w:p>
        </w:tc>
        <w:tc>
          <w:tcPr>
            <w:tcW w:w="3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D66F86" w:rsidRPr="0058456C" w:rsidRDefault="00D66F86" w:rsidP="00B44212">
            <w:pPr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Дзун-Хемчикского кожууна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D66F86" w:rsidRPr="0058456C" w:rsidRDefault="00D66F86" w:rsidP="00B44212">
            <w:pPr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Монгуш Д.О. – и.о. заместителя председателя администрации Дзун-Хемчикского кожууна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66F86" w:rsidRPr="0058456C" w:rsidRDefault="00D66F86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D66F86" w:rsidRPr="0058456C" w:rsidTr="00B44212">
        <w:trPr>
          <w:gridAfter w:val="12"/>
          <w:wAfter w:w="15280" w:type="dxa"/>
          <w:trHeight w:val="596"/>
        </w:trPr>
        <w:tc>
          <w:tcPr>
            <w:tcW w:w="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C0773F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D66F86" w:rsidP="00B505E0">
            <w:pPr>
              <w:ind w:right="4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Администратор  муниципального</w:t>
            </w:r>
            <w:r w:rsidRPr="0058456C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86" w:rsidRDefault="00D66F86" w:rsidP="00B442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F86" w:rsidRPr="00B16E57" w:rsidRDefault="00D66F86" w:rsidP="00B44212">
            <w:pPr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Монгуш Ч.О.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86" w:rsidRPr="0058456C" w:rsidRDefault="00D66F86" w:rsidP="00B44212">
            <w:pPr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Начальник воспитательного отдела Управления образования Дзун-Хемчикского кожууна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86" w:rsidRPr="0058456C" w:rsidRDefault="00D66F86" w:rsidP="00B44212">
            <w:pPr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Седен-оол Б. С-Б. – начальник Управления образования Дзун-Хемчикского кожууна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D66F86" w:rsidP="00B505E0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D66F86" w:rsidRPr="0058456C" w:rsidTr="00B16E57">
        <w:trPr>
          <w:gridAfter w:val="12"/>
          <w:wAfter w:w="15280" w:type="dxa"/>
          <w:trHeight w:val="596"/>
        </w:trPr>
        <w:tc>
          <w:tcPr>
            <w:tcW w:w="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C0773F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D66F86" w:rsidP="00B505E0">
            <w:pPr>
              <w:ind w:right="4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 муниципального </w:t>
            </w: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343FC3" w:rsidP="00B44212">
            <w:pPr>
              <w:ind w:left="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организации;  дошкольные образовательные организации; учреждения дополнительного образования детей Дзун-Хемчикского кожууна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343FC3" w:rsidP="00B442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 МБОУ СОШ № 1 г. Чадан, МБОУ СОШ № 2 г. Чадан, МБОУ СОШ № 3 г. Чадан, МБОУ СОШ № 4 г. Чадан, МБОУ Бажын-Алаакская СОШ, МБОУ Баян-Талинская СОШ, МБОУ Ийменская СОШ, МБОУ Теве-Хаинская СОШ, МБОУ Хайыраканская СОШ, МБОУ Хондергейская СОШ, МБОУ Хорум-Дагская СОШ, МБОУ Шеминская СОШ, МБОУ Чыраа-Бажынская СОШ, МБОУ Чыргакинская СОШ,МБООУ СТД НДЛ Элдиг-Хемская СШИ, руководитель МБОУ ДОД КЦДЮТТ г. Чадан.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D66F86" w:rsidP="00B44212">
            <w:pPr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Седен-оол Б. С-Б. – начальник Управления образования Дзун-Хемчикского кожууна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D66F86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D66F86" w:rsidRPr="0058456C" w:rsidTr="00B16E57">
        <w:trPr>
          <w:gridAfter w:val="2"/>
          <w:wAfter w:w="560" w:type="dxa"/>
          <w:trHeight w:val="596"/>
        </w:trPr>
        <w:tc>
          <w:tcPr>
            <w:tcW w:w="15310" w:type="dxa"/>
            <w:gridSpan w:val="1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86" w:rsidRPr="003D00BF" w:rsidRDefault="00D66F86" w:rsidP="00B505E0">
            <w:pPr>
              <w:jc w:val="center"/>
              <w:outlineLvl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841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Внедрение целевой модели функционирования коллегиальных органов управления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объединений,  в целях участия представителей работодателей в принятии решений по вопросам управления образовательной организацией, в том числе </w:t>
            </w:r>
            <w:r w:rsidRPr="009841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обновления образовательных программ</w:t>
            </w:r>
          </w:p>
        </w:tc>
        <w:tc>
          <w:tcPr>
            <w:tcW w:w="3680" w:type="dxa"/>
          </w:tcPr>
          <w:p w:rsidR="00D66F86" w:rsidRPr="0058456C" w:rsidRDefault="00D66F86"/>
        </w:tc>
        <w:tc>
          <w:tcPr>
            <w:tcW w:w="3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66F86" w:rsidRPr="0058456C" w:rsidRDefault="00D66F86"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>Ч.Х  Сенди</w:t>
            </w:r>
          </w:p>
        </w:tc>
        <w:tc>
          <w:tcPr>
            <w:tcW w:w="3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66F86" w:rsidRPr="0058456C" w:rsidRDefault="00D66F86">
            <w:r w:rsidRPr="0058456C">
              <w:rPr>
                <w:rFonts w:ascii="Times New Roman" w:hAnsi="Times New Roman"/>
                <w:sz w:val="24"/>
                <w:szCs w:val="24"/>
              </w:rPr>
              <w:t>Начальник отдела воспитания и дополнительного образования  Минобрнауки РТ</w:t>
            </w:r>
          </w:p>
        </w:tc>
        <w:tc>
          <w:tcPr>
            <w:tcW w:w="3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66F86" w:rsidRPr="0058456C" w:rsidRDefault="00D66F86">
            <w:r w:rsidRPr="0058456C">
              <w:rPr>
                <w:rFonts w:ascii="Times New Roman" w:hAnsi="Times New Roman"/>
                <w:sz w:val="24"/>
                <w:szCs w:val="24"/>
              </w:rPr>
              <w:t xml:space="preserve">С.М. Ощепкова, первый заместитель министра образования и науки Республики </w:t>
            </w:r>
            <w:r w:rsidRPr="0058456C">
              <w:rPr>
                <w:rFonts w:ascii="Times New Roman" w:hAnsi="Times New Roman"/>
                <w:sz w:val="24"/>
                <w:szCs w:val="24"/>
              </w:rPr>
              <w:lastRenderedPageBreak/>
              <w:t>Тыва</w:t>
            </w:r>
          </w:p>
        </w:tc>
      </w:tr>
      <w:tr w:rsidR="00D66F86" w:rsidRPr="0058456C" w:rsidTr="00B16E57">
        <w:trPr>
          <w:gridAfter w:val="12"/>
          <w:wAfter w:w="15280" w:type="dxa"/>
          <w:trHeight w:val="895"/>
        </w:trPr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66F86" w:rsidRPr="0058456C" w:rsidRDefault="00C0773F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86" w:rsidRPr="0058456C" w:rsidRDefault="00D66F86" w:rsidP="00B505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дос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тижение результата муниципального</w:t>
            </w: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F86" w:rsidRPr="0058456C" w:rsidRDefault="00D66F86" w:rsidP="00B44212">
            <w:pPr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Седен-оол Б. С-Б.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F86" w:rsidRPr="0058456C" w:rsidRDefault="00D66F86" w:rsidP="00B44212">
            <w:pPr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Дзун-Хемчикского кожууна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F86" w:rsidRPr="0058456C" w:rsidRDefault="00D66F86" w:rsidP="00B505E0">
            <w:pPr>
              <w:rPr>
                <w:rFonts w:ascii="Times New Roman" w:hAnsi="Times New Roman"/>
                <w:sz w:val="24"/>
                <w:szCs w:val="24"/>
              </w:rPr>
            </w:pPr>
            <w:r w:rsidRPr="00D66F86">
              <w:rPr>
                <w:rFonts w:ascii="Times New Roman" w:hAnsi="Times New Roman"/>
                <w:sz w:val="24"/>
                <w:szCs w:val="24"/>
              </w:rPr>
              <w:t>Монгуш Д.О. – и.о. заместителя председателя администрации Дзун-Хемчикского кожууна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F86" w:rsidRPr="0058456C" w:rsidRDefault="00D66F86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D66F86" w:rsidRPr="0058456C" w:rsidTr="00D66F86">
        <w:trPr>
          <w:gridAfter w:val="12"/>
          <w:wAfter w:w="15280" w:type="dxa"/>
          <w:trHeight w:val="596"/>
        </w:trPr>
        <w:tc>
          <w:tcPr>
            <w:tcW w:w="851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C0773F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D66F86" w:rsidP="00B505E0">
            <w:pPr>
              <w:ind w:right="4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Администратор  муниципального </w:t>
            </w:r>
            <w:r w:rsidRPr="0058456C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Default="00D66F86" w:rsidP="00B442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F86" w:rsidRPr="00B16E57" w:rsidRDefault="00D66F86" w:rsidP="00B44212">
            <w:pPr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Монгуш Ч.О.</w:t>
            </w:r>
          </w:p>
        </w:tc>
        <w:tc>
          <w:tcPr>
            <w:tcW w:w="3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D66F86" w:rsidP="00B44212">
            <w:pPr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Начальник воспитательного отдела Управления образования Дзун-Хемчикского кожууна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D66F86" w:rsidRPr="0058456C" w:rsidRDefault="00D66F86" w:rsidP="00B505E0">
            <w:pPr>
              <w:rPr>
                <w:rFonts w:ascii="Times New Roman" w:hAnsi="Times New Roman"/>
                <w:sz w:val="24"/>
                <w:szCs w:val="24"/>
              </w:rPr>
            </w:pPr>
            <w:r w:rsidRPr="00D66F86">
              <w:rPr>
                <w:rFonts w:ascii="Times New Roman" w:hAnsi="Times New Roman"/>
                <w:sz w:val="24"/>
                <w:szCs w:val="24"/>
              </w:rPr>
              <w:t>Монгуш Д.О. – и.о. заместителя председателя администрации Дзун-Хемчикского кожууна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D66F86" w:rsidP="00B505E0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D66F86" w:rsidRPr="0058456C" w:rsidTr="00D66F86">
        <w:trPr>
          <w:gridAfter w:val="12"/>
          <w:wAfter w:w="15280" w:type="dxa"/>
          <w:trHeight w:val="596"/>
        </w:trPr>
        <w:tc>
          <w:tcPr>
            <w:tcW w:w="8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C0773F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D66F86" w:rsidP="00B505E0">
            <w:pPr>
              <w:ind w:right="4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 муниципального</w:t>
            </w: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343FC3" w:rsidP="00343FC3">
            <w:pPr>
              <w:ind w:left="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организации;  дошкольные образовательные организации; учреждения дополнительного образования детей Дзун-Хемчикского кожууна</w:t>
            </w:r>
          </w:p>
        </w:tc>
        <w:tc>
          <w:tcPr>
            <w:tcW w:w="3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BA7649" w:rsidP="00343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 МБОУ СОШ № 1 г. Чадан, МБОУ СОШ № 2 г. Чадан, МБОУ СОШ № 3 г. Чадан, МБОУ СОШ № 4 г. Чадан, МБОУ Бажын-Алаакская СОШ, МБОУ Баян-Талинская СОШ, МБОУ Ийменская СОШ, МБОУ Теве-Хаинская СОШ, МБОУ Хайыраканская СОШ, МБОУ Хондергейская СОШ, МБОУ Хорум-Дагская СОШ, МБОУ Шеминская СОШ, МБОУ Чыраа-Бажынская СОШ, МБОУ Чыргакинская СОШ,МБООУ СТД НДЛ Элдиг-Хемская СШИ, руководитель МБОУ ДОД КЦДЮТТ г. Чадан.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66F86" w:rsidRPr="0058456C" w:rsidRDefault="00D66F86" w:rsidP="00B505E0">
            <w:pPr>
              <w:ind w:hanging="107"/>
              <w:rPr>
                <w:rFonts w:ascii="Times New Roman" w:hAnsi="Times New Roman"/>
                <w:sz w:val="24"/>
                <w:szCs w:val="24"/>
              </w:rPr>
            </w:pPr>
            <w:r w:rsidRPr="00D66F86">
              <w:rPr>
                <w:rFonts w:ascii="Times New Roman" w:hAnsi="Times New Roman"/>
                <w:sz w:val="24"/>
                <w:szCs w:val="24"/>
              </w:rPr>
              <w:t>Седен-оол Б. С-Б. – начальник Управления образования Дзун-Хемчикского кожууна</w:t>
            </w:r>
          </w:p>
        </w:tc>
        <w:tc>
          <w:tcPr>
            <w:tcW w:w="1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D66F86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D66F86" w:rsidRPr="0058456C" w:rsidTr="00B16E57">
        <w:trPr>
          <w:gridAfter w:val="1"/>
          <w:wAfter w:w="532" w:type="dxa"/>
          <w:trHeight w:val="596"/>
        </w:trPr>
        <w:tc>
          <w:tcPr>
            <w:tcW w:w="1531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D66F86" w:rsidRPr="0058456C" w:rsidRDefault="00D66F86" w:rsidP="00B505E0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Вовлечение обучающихся организаций, осуществляющих образовательную деятельность по дополнительным общеобразовательным программам, в различные формы сопровождения, наставничества и «шефства»</w:t>
            </w:r>
          </w:p>
        </w:tc>
        <w:tc>
          <w:tcPr>
            <w:tcW w:w="3687" w:type="dxa"/>
            <w:gridSpan w:val="2"/>
          </w:tcPr>
          <w:p w:rsidR="00D66F86" w:rsidRPr="0058456C" w:rsidRDefault="00D66F86"/>
        </w:tc>
        <w:tc>
          <w:tcPr>
            <w:tcW w:w="36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66F86" w:rsidRPr="0058456C" w:rsidRDefault="00D66F86"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>Ч.Х. Сенди</w:t>
            </w:r>
          </w:p>
        </w:tc>
        <w:tc>
          <w:tcPr>
            <w:tcW w:w="36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66F86" w:rsidRPr="0058456C" w:rsidRDefault="00D66F86">
            <w:r w:rsidRPr="0058456C">
              <w:rPr>
                <w:rFonts w:ascii="Times New Roman" w:hAnsi="Times New Roman"/>
                <w:sz w:val="24"/>
                <w:szCs w:val="24"/>
              </w:rPr>
              <w:t>Начальник отдела воспитания и дополнительного образования  Минобрнауки РТ</w:t>
            </w:r>
          </w:p>
        </w:tc>
        <w:tc>
          <w:tcPr>
            <w:tcW w:w="36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66F86" w:rsidRPr="0058456C" w:rsidRDefault="00D66F86">
            <w:r w:rsidRPr="0058456C">
              <w:rPr>
                <w:rFonts w:ascii="Times New Roman" w:hAnsi="Times New Roman"/>
                <w:sz w:val="24"/>
                <w:szCs w:val="24"/>
              </w:rPr>
              <w:t>С.М. Ощепкова, первый заместитель министра образования и науки Республики Тыва</w:t>
            </w:r>
          </w:p>
        </w:tc>
      </w:tr>
      <w:tr w:rsidR="00576F25" w:rsidRPr="0058456C" w:rsidTr="00B16E57">
        <w:trPr>
          <w:gridAfter w:val="12"/>
          <w:wAfter w:w="15280" w:type="dxa"/>
          <w:trHeight w:val="895"/>
        </w:trPr>
        <w:tc>
          <w:tcPr>
            <w:tcW w:w="8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  <w:hideMark/>
          </w:tcPr>
          <w:p w:rsidR="00576F25" w:rsidRPr="0058456C" w:rsidRDefault="00C0773F" w:rsidP="00C0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95" w:type="dxa"/>
            <w:gridSpan w:val="3"/>
            <w:shd w:val="clear" w:color="auto" w:fill="FFFFFF" w:themeFill="background1"/>
            <w:hideMark/>
          </w:tcPr>
          <w:p w:rsidR="00576F25" w:rsidRPr="0058456C" w:rsidRDefault="00576F25" w:rsidP="00B505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дос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тижение результата муниципального</w:t>
            </w: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576F25" w:rsidRPr="0058456C" w:rsidRDefault="00576F25" w:rsidP="00B44212">
            <w:pPr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Седен-оол Б. С-Б.</w:t>
            </w:r>
          </w:p>
        </w:tc>
        <w:tc>
          <w:tcPr>
            <w:tcW w:w="3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576F25" w:rsidRPr="0058456C" w:rsidRDefault="00576F25" w:rsidP="00B44212">
            <w:pPr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Дзун-Хемчикского кожууна</w:t>
            </w: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576F25" w:rsidRPr="0058456C" w:rsidRDefault="00576F25" w:rsidP="00B44212">
            <w:pPr>
              <w:rPr>
                <w:rFonts w:ascii="Times New Roman" w:hAnsi="Times New Roman"/>
                <w:sz w:val="24"/>
                <w:szCs w:val="24"/>
              </w:rPr>
            </w:pPr>
            <w:r w:rsidRPr="00D66F86">
              <w:rPr>
                <w:rFonts w:ascii="Times New Roman" w:hAnsi="Times New Roman"/>
                <w:sz w:val="24"/>
                <w:szCs w:val="24"/>
              </w:rPr>
              <w:t>Монгуш Д.О. – и.о. заместителя председателя администрации Дзун-Хемчикского кожууна</w:t>
            </w:r>
          </w:p>
        </w:tc>
        <w:tc>
          <w:tcPr>
            <w:tcW w:w="1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76F25" w:rsidRPr="0058456C" w:rsidRDefault="00576F25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576F25" w:rsidRPr="0058456C" w:rsidTr="00B44212">
        <w:trPr>
          <w:gridAfter w:val="12"/>
          <w:wAfter w:w="15280" w:type="dxa"/>
          <w:trHeight w:val="596"/>
        </w:trPr>
        <w:tc>
          <w:tcPr>
            <w:tcW w:w="8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76F25" w:rsidRPr="0058456C" w:rsidRDefault="00C0773F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76F25" w:rsidRPr="0058456C" w:rsidRDefault="00576F25" w:rsidP="00B505E0">
            <w:pPr>
              <w:ind w:right="4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Администратор  муниципального</w:t>
            </w:r>
            <w:r w:rsidRPr="0058456C">
              <w:rPr>
                <w:rFonts w:ascii="Times New Roman" w:hAnsi="Times New Roman"/>
                <w:sz w:val="24"/>
                <w:szCs w:val="24"/>
              </w:rPr>
              <w:t>пр</w:t>
            </w:r>
            <w:r w:rsidRPr="0058456C">
              <w:rPr>
                <w:rFonts w:ascii="Times New Roman" w:hAnsi="Times New Roman"/>
                <w:sz w:val="24"/>
                <w:szCs w:val="24"/>
              </w:rPr>
              <w:lastRenderedPageBreak/>
              <w:t>оекта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76F25" w:rsidRDefault="00576F25" w:rsidP="00B442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6F25" w:rsidRPr="00B16E57" w:rsidRDefault="00576F25" w:rsidP="00B44212">
            <w:pPr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Монгуш Ч.О.</w:t>
            </w:r>
          </w:p>
        </w:tc>
        <w:tc>
          <w:tcPr>
            <w:tcW w:w="3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76F25" w:rsidRPr="0058456C" w:rsidRDefault="00576F25" w:rsidP="00B44212">
            <w:pPr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Начальник воспитательного отдела Управления образования Дзун-</w:t>
            </w:r>
            <w:r w:rsidRPr="00B16E57">
              <w:rPr>
                <w:rFonts w:ascii="Times New Roman" w:hAnsi="Times New Roman"/>
                <w:sz w:val="24"/>
                <w:szCs w:val="24"/>
              </w:rPr>
              <w:lastRenderedPageBreak/>
              <w:t>Хемчикского кожууна</w:t>
            </w: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576F25" w:rsidRPr="0058456C" w:rsidRDefault="00576F25" w:rsidP="00B44212">
            <w:pPr>
              <w:rPr>
                <w:rFonts w:ascii="Times New Roman" w:hAnsi="Times New Roman"/>
                <w:sz w:val="24"/>
                <w:szCs w:val="24"/>
              </w:rPr>
            </w:pPr>
            <w:r w:rsidRPr="00D66F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Монгуш Д.О. – и.о. заместителя председателя администрации </w:t>
            </w:r>
            <w:r w:rsidRPr="00D66F86">
              <w:rPr>
                <w:rFonts w:ascii="Times New Roman" w:hAnsi="Times New Roman"/>
                <w:sz w:val="24"/>
                <w:szCs w:val="24"/>
              </w:rPr>
              <w:lastRenderedPageBreak/>
              <w:t>Дзун-Хемчикского кожууна</w:t>
            </w:r>
          </w:p>
        </w:tc>
        <w:tc>
          <w:tcPr>
            <w:tcW w:w="1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76F25" w:rsidRPr="0058456C" w:rsidRDefault="00576F25" w:rsidP="00B505E0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lastRenderedPageBreak/>
              <w:t>30%</w:t>
            </w:r>
          </w:p>
        </w:tc>
      </w:tr>
      <w:tr w:rsidR="00576F25" w:rsidRPr="0058456C" w:rsidTr="00B16E57">
        <w:trPr>
          <w:gridAfter w:val="12"/>
          <w:wAfter w:w="15280" w:type="dxa"/>
          <w:trHeight w:val="596"/>
        </w:trPr>
        <w:tc>
          <w:tcPr>
            <w:tcW w:w="8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76F25" w:rsidRPr="0058456C" w:rsidRDefault="00C0773F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76F25" w:rsidRPr="0058456C" w:rsidRDefault="00576F25" w:rsidP="00B505E0">
            <w:pPr>
              <w:ind w:right="4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 муниципального</w:t>
            </w: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76F25" w:rsidRPr="0058456C" w:rsidRDefault="00BA7649" w:rsidP="00BA76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организации;  дошкольные образовательные организации; учреждения дополнительного образования детей Дзун-Хемчикского кожууна</w:t>
            </w:r>
          </w:p>
        </w:tc>
        <w:tc>
          <w:tcPr>
            <w:tcW w:w="3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76F25" w:rsidRPr="0058456C" w:rsidRDefault="00BA7649" w:rsidP="00BA76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 МБОУ СОШ № 1 г. Чадан, МБОУ СОШ № 2 г. Чадан, МБОУ СОШ № 3 г. Чадан, МБОУ СОШ № 4 г. Чадан, МБОУ Бажын-Алаакская СОШ, МБОУ Баян-Талинская СОШ, МБОУ Ийменская СОШ, МБОУ Теве-Хаинская СОШ, МБОУ Хайыраканская СОШ, МБОУ Хондергейская СОШ, МБОУ Хорум-Дагская СОШ, МБОУ Шеминская СОШ, МБОУ Чыраа-Бажынская СОШ, МБОУ Чыргакинская СОШ,МБООУ СТД НДЛ Элдиг-Хемская СШИ, руководитель МБОУ ДОД КЦДЮТТ г. Чадан.</w:t>
            </w: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76F25" w:rsidRPr="0058456C" w:rsidRDefault="00576F25" w:rsidP="00B44212">
            <w:pPr>
              <w:ind w:hanging="107"/>
              <w:rPr>
                <w:rFonts w:ascii="Times New Roman" w:hAnsi="Times New Roman"/>
                <w:sz w:val="24"/>
                <w:szCs w:val="24"/>
              </w:rPr>
            </w:pPr>
            <w:r w:rsidRPr="00D66F86">
              <w:rPr>
                <w:rFonts w:ascii="Times New Roman" w:hAnsi="Times New Roman"/>
                <w:sz w:val="24"/>
                <w:szCs w:val="24"/>
              </w:rPr>
              <w:t>Седен-оол Б. С-Б. – начальник Управления образования Дзун-Хемчикского кожууна</w:t>
            </w:r>
          </w:p>
        </w:tc>
        <w:tc>
          <w:tcPr>
            <w:tcW w:w="1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76F25" w:rsidRPr="0058456C" w:rsidRDefault="00576F25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576F25" w:rsidRPr="0058456C" w:rsidTr="00B16E57">
        <w:trPr>
          <w:gridAfter w:val="1"/>
          <w:wAfter w:w="532" w:type="dxa"/>
          <w:trHeight w:val="596"/>
        </w:trPr>
        <w:tc>
          <w:tcPr>
            <w:tcW w:w="1531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76F25" w:rsidRPr="0058456C" w:rsidRDefault="00576F25" w:rsidP="00B505E0">
            <w:pPr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к 2024 году обучающимся 5-11 классов 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</w:t>
            </w:r>
          </w:p>
        </w:tc>
        <w:tc>
          <w:tcPr>
            <w:tcW w:w="3687" w:type="dxa"/>
            <w:gridSpan w:val="2"/>
          </w:tcPr>
          <w:p w:rsidR="00576F25" w:rsidRPr="0058456C" w:rsidRDefault="00576F25"/>
        </w:tc>
        <w:tc>
          <w:tcPr>
            <w:tcW w:w="36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76F25" w:rsidRPr="0058456C" w:rsidRDefault="00576F25">
            <w:r w:rsidRPr="0058456C">
              <w:rPr>
                <w:rFonts w:ascii="Times New Roman" w:hAnsi="Times New Roman"/>
                <w:sz w:val="24"/>
                <w:szCs w:val="24"/>
              </w:rPr>
              <w:t>Ч.Х. Сенди</w:t>
            </w:r>
          </w:p>
        </w:tc>
        <w:tc>
          <w:tcPr>
            <w:tcW w:w="36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76F25" w:rsidRPr="0058456C" w:rsidRDefault="00576F25">
            <w:r w:rsidRPr="0058456C">
              <w:rPr>
                <w:rFonts w:ascii="Times New Roman" w:hAnsi="Times New Roman"/>
                <w:sz w:val="24"/>
                <w:szCs w:val="24"/>
              </w:rPr>
              <w:t>Начальник отдела воспитания и дополнительного образования  Минобрнауки РТ</w:t>
            </w:r>
          </w:p>
        </w:tc>
        <w:tc>
          <w:tcPr>
            <w:tcW w:w="36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76F25" w:rsidRPr="0058456C" w:rsidRDefault="00576F25">
            <w:r w:rsidRPr="0058456C">
              <w:rPr>
                <w:rFonts w:ascii="Times New Roman" w:hAnsi="Times New Roman"/>
                <w:sz w:val="24"/>
                <w:szCs w:val="24"/>
              </w:rPr>
              <w:t>С.М. Ощепкова, первый заместитель министра образования и наукиРеспублики Тыва</w:t>
            </w:r>
          </w:p>
        </w:tc>
      </w:tr>
      <w:tr w:rsidR="00B44212" w:rsidRPr="0058456C" w:rsidTr="00B16E57">
        <w:trPr>
          <w:gridAfter w:val="12"/>
          <w:wAfter w:w="15280" w:type="dxa"/>
          <w:trHeight w:val="895"/>
        </w:trPr>
        <w:tc>
          <w:tcPr>
            <w:tcW w:w="8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  <w:hideMark/>
          </w:tcPr>
          <w:p w:rsidR="00B44212" w:rsidRPr="0058456C" w:rsidRDefault="00C0773F" w:rsidP="00E16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95" w:type="dxa"/>
            <w:gridSpan w:val="3"/>
            <w:shd w:val="clear" w:color="auto" w:fill="FFFFFF" w:themeFill="background1"/>
          </w:tcPr>
          <w:p w:rsidR="00B44212" w:rsidRPr="0058456C" w:rsidRDefault="00B44212" w:rsidP="00B442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дос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тижение результата муниципального</w:t>
            </w: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B44212" w:rsidRPr="0058456C" w:rsidRDefault="00B44212" w:rsidP="00B44212">
            <w:pPr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Седен-оол Б. С-Б.</w:t>
            </w:r>
          </w:p>
        </w:tc>
        <w:tc>
          <w:tcPr>
            <w:tcW w:w="3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B44212" w:rsidRPr="0058456C" w:rsidRDefault="00B44212" w:rsidP="00B44212">
            <w:pPr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Дзун-Хемчикского кожууна</w:t>
            </w: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B44212" w:rsidRPr="0058456C" w:rsidRDefault="00B44212" w:rsidP="00B44212">
            <w:pPr>
              <w:rPr>
                <w:rFonts w:ascii="Times New Roman" w:hAnsi="Times New Roman"/>
                <w:sz w:val="24"/>
                <w:szCs w:val="24"/>
              </w:rPr>
            </w:pPr>
            <w:r w:rsidRPr="00D66F86">
              <w:rPr>
                <w:rFonts w:ascii="Times New Roman" w:hAnsi="Times New Roman"/>
                <w:sz w:val="24"/>
                <w:szCs w:val="24"/>
              </w:rPr>
              <w:t>Монгуш Д.О. – и.о. заместителя председателя администрации Дзун-Хемчикского кожууна</w:t>
            </w:r>
          </w:p>
        </w:tc>
        <w:tc>
          <w:tcPr>
            <w:tcW w:w="1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44212" w:rsidRPr="0058456C" w:rsidRDefault="00B44212" w:rsidP="00B44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B44212" w:rsidRPr="0058456C" w:rsidTr="00B44212">
        <w:trPr>
          <w:gridAfter w:val="12"/>
          <w:wAfter w:w="15280" w:type="dxa"/>
          <w:trHeight w:val="596"/>
        </w:trPr>
        <w:tc>
          <w:tcPr>
            <w:tcW w:w="8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B44212" w:rsidRPr="0058456C" w:rsidRDefault="00C0773F" w:rsidP="00E16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44212" w:rsidRPr="0058456C" w:rsidRDefault="00B44212" w:rsidP="00B44212">
            <w:pPr>
              <w:ind w:right="4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Администратор  муниципального</w:t>
            </w:r>
            <w:r w:rsidRPr="0058456C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44212" w:rsidRDefault="00B44212" w:rsidP="00B442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4212" w:rsidRPr="00B16E57" w:rsidRDefault="00B44212" w:rsidP="00B44212">
            <w:pPr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Монгуш Ч.О.</w:t>
            </w:r>
          </w:p>
        </w:tc>
        <w:tc>
          <w:tcPr>
            <w:tcW w:w="3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44212" w:rsidRPr="0058456C" w:rsidRDefault="00B44212" w:rsidP="00B44212">
            <w:pPr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sz w:val="24"/>
                <w:szCs w:val="24"/>
              </w:rPr>
              <w:t>Начальник воспитательного отдела Управления образования Дзун-Хемчикского кожууна</w:t>
            </w: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B44212" w:rsidRPr="0058456C" w:rsidRDefault="00B44212" w:rsidP="00B44212">
            <w:pPr>
              <w:rPr>
                <w:rFonts w:ascii="Times New Roman" w:hAnsi="Times New Roman"/>
                <w:sz w:val="24"/>
                <w:szCs w:val="24"/>
              </w:rPr>
            </w:pPr>
            <w:r w:rsidRPr="00D66F86">
              <w:rPr>
                <w:rFonts w:ascii="Times New Roman" w:hAnsi="Times New Roman"/>
                <w:sz w:val="24"/>
                <w:szCs w:val="24"/>
              </w:rPr>
              <w:t>Монгуш Д.О. – и.о. заместителя председателя администрации Дзун-Хемчикского кожууна</w:t>
            </w:r>
          </w:p>
        </w:tc>
        <w:tc>
          <w:tcPr>
            <w:tcW w:w="1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44212" w:rsidRPr="0058456C" w:rsidRDefault="00B44212" w:rsidP="00B44212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B44212" w:rsidRPr="0058456C" w:rsidTr="00B16E57">
        <w:trPr>
          <w:gridAfter w:val="12"/>
          <w:wAfter w:w="15280" w:type="dxa"/>
          <w:trHeight w:val="596"/>
        </w:trPr>
        <w:tc>
          <w:tcPr>
            <w:tcW w:w="8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B44212" w:rsidRPr="0058456C" w:rsidRDefault="00C0773F" w:rsidP="00E16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44212" w:rsidRPr="0058456C" w:rsidRDefault="00B44212" w:rsidP="00B44212">
            <w:pPr>
              <w:ind w:right="4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 муниципального</w:t>
            </w: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44212" w:rsidRPr="0058456C" w:rsidRDefault="00BA7649" w:rsidP="00B44212">
            <w:pPr>
              <w:ind w:left="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Общеобразовательные организации;  дошкольные образовательные организации; учреждения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образования детей Дзун-Хемчикского кожууна</w:t>
            </w:r>
          </w:p>
        </w:tc>
        <w:tc>
          <w:tcPr>
            <w:tcW w:w="3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44212" w:rsidRPr="0058456C" w:rsidRDefault="00BA7649" w:rsidP="00B442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Директора МБОУ СОШ № 1 г. Чадан, МБОУ СОШ № 2 г. Чадан, МБОУ СОШ № 3 г. Чадан, МБОУ СОШ № 4 г. Чадан, МБОУ Бажын-Алаакская СОШ, МБОУ Баян-Талинская СОШ, МБОУ Ийменская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СОШ, МБОУ Теве-Хаинская СОШ, МБОУ Хайыраканская СОШ, МБОУ Хондергейская СОШ, МБОУ Хорум-Дагская СОШ, МБОУ Шеминская СОШ, МБОУ Чыраа-Бажынская СОШ, МБОУ Чыргакинская СОШ,МБООУ СТД НДЛ Элдиг-Хемская СШИ, руководитель МБОУ ДОД КЦДЮТТ г. Чадан.</w:t>
            </w: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44212" w:rsidRPr="0058456C" w:rsidRDefault="00B44212" w:rsidP="00B44212">
            <w:pPr>
              <w:ind w:hanging="107"/>
              <w:rPr>
                <w:rFonts w:ascii="Times New Roman" w:hAnsi="Times New Roman"/>
                <w:sz w:val="24"/>
                <w:szCs w:val="24"/>
              </w:rPr>
            </w:pPr>
            <w:r w:rsidRPr="00D66F86">
              <w:rPr>
                <w:rFonts w:ascii="Times New Roman" w:hAnsi="Times New Roman"/>
                <w:sz w:val="24"/>
                <w:szCs w:val="24"/>
              </w:rPr>
              <w:lastRenderedPageBreak/>
              <w:t>Седен-оол Б. С-Б. – начальник Управления образования Дзун-Хемчикского кожууна</w:t>
            </w:r>
          </w:p>
        </w:tc>
        <w:tc>
          <w:tcPr>
            <w:tcW w:w="1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44212" w:rsidRPr="0058456C" w:rsidRDefault="00B44212" w:rsidP="00B44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</w:tbl>
    <w:p w:rsidR="00481384" w:rsidRDefault="00481384" w:rsidP="00D502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EFD" w:rsidRPr="0058456C" w:rsidRDefault="007B1EFD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t>6. ДОПОЛНИТЕЛЬНАЯ ИНФОРМАЦИЯ</w:t>
      </w:r>
    </w:p>
    <w:p w:rsidR="007B1EFD" w:rsidRPr="0058456C" w:rsidRDefault="007B1EFD" w:rsidP="007B1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1EFD" w:rsidRPr="0058456C" w:rsidRDefault="00B44212" w:rsidP="00B0428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7B1EFD" w:rsidRPr="0058456C">
        <w:rPr>
          <w:rFonts w:ascii="Times New Roman" w:eastAsia="Times New Roman" w:hAnsi="Times New Roman" w:cs="Times New Roman"/>
          <w:sz w:val="24"/>
          <w:szCs w:val="24"/>
        </w:rPr>
        <w:t xml:space="preserve"> проекта «Успех каждого ребенка»</w:t>
      </w:r>
    </w:p>
    <w:p w:rsidR="007B1EFD" w:rsidRPr="0058456C" w:rsidRDefault="007B1EFD" w:rsidP="00B0428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1EFD" w:rsidRPr="0058456C" w:rsidRDefault="007B1EFD" w:rsidP="00B0428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456C">
        <w:rPr>
          <w:rFonts w:ascii="Times New Roman" w:eastAsia="Times New Roman" w:hAnsi="Times New Roman" w:cs="Times New Roman"/>
          <w:sz w:val="24"/>
          <w:szCs w:val="24"/>
        </w:rPr>
        <w:t>1. Модель функционирования результатов и дост</w:t>
      </w:r>
      <w:r w:rsidR="00B44212">
        <w:rPr>
          <w:rFonts w:ascii="Times New Roman" w:eastAsia="Times New Roman" w:hAnsi="Times New Roman" w:cs="Times New Roman"/>
          <w:sz w:val="24"/>
          <w:szCs w:val="24"/>
        </w:rPr>
        <w:t>ижения показателей муниципального</w:t>
      </w:r>
      <w:r w:rsidRPr="0058456C">
        <w:rPr>
          <w:rFonts w:ascii="Times New Roman" w:eastAsia="Times New Roman" w:hAnsi="Times New Roman" w:cs="Times New Roman"/>
          <w:sz w:val="24"/>
          <w:szCs w:val="24"/>
        </w:rPr>
        <w:t xml:space="preserve"> проекта </w:t>
      </w:r>
    </w:p>
    <w:p w:rsidR="007B1EFD" w:rsidRPr="0058456C" w:rsidRDefault="007B1EFD" w:rsidP="00B0428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1EFD" w:rsidRPr="0058456C" w:rsidRDefault="00B44212" w:rsidP="00B0428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</w:t>
      </w:r>
      <w:r w:rsidR="007B1EFD" w:rsidRPr="0058456C">
        <w:rPr>
          <w:rFonts w:ascii="Times New Roman" w:eastAsia="Times New Roman" w:hAnsi="Times New Roman" w:cs="Times New Roman"/>
          <w:sz w:val="24"/>
          <w:szCs w:val="24"/>
        </w:rPr>
        <w:t xml:space="preserve"> проект «Успех каждого ребенка» направлен на достижение цели национального проекта «Образование» по воспитанию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 </w:t>
      </w:r>
    </w:p>
    <w:p w:rsidR="007B1EFD" w:rsidRPr="0058456C" w:rsidRDefault="007B1EFD" w:rsidP="00B0428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6C">
        <w:rPr>
          <w:rFonts w:ascii="Times New Roman" w:eastAsia="Times New Roman" w:hAnsi="Times New Roman" w:cs="Times New Roman"/>
          <w:sz w:val="24"/>
          <w:szCs w:val="24"/>
        </w:rPr>
        <w:t>Результаты реа</w:t>
      </w:r>
      <w:r w:rsidR="00B44212">
        <w:rPr>
          <w:rFonts w:ascii="Times New Roman" w:eastAsia="Times New Roman" w:hAnsi="Times New Roman" w:cs="Times New Roman"/>
          <w:sz w:val="24"/>
          <w:szCs w:val="24"/>
        </w:rPr>
        <w:t>лизации настоящего муниципального</w:t>
      </w:r>
      <w:r w:rsidRPr="0058456C">
        <w:rPr>
          <w:rFonts w:ascii="Times New Roman" w:eastAsia="Times New Roman" w:hAnsi="Times New Roman" w:cs="Times New Roman"/>
          <w:sz w:val="24"/>
          <w:szCs w:val="24"/>
        </w:rPr>
        <w:t xml:space="preserve"> проекта окажут существенное </w:t>
      </w:r>
      <w:r w:rsidR="00B44212">
        <w:rPr>
          <w:rFonts w:ascii="Times New Roman" w:eastAsia="Times New Roman" w:hAnsi="Times New Roman" w:cs="Times New Roman"/>
          <w:sz w:val="24"/>
          <w:szCs w:val="24"/>
        </w:rPr>
        <w:t>влияние на развитие муниципальной</w:t>
      </w:r>
      <w:r w:rsidRPr="0058456C">
        <w:rPr>
          <w:rFonts w:ascii="Times New Roman" w:eastAsia="Times New Roman" w:hAnsi="Times New Roman" w:cs="Times New Roman"/>
          <w:sz w:val="24"/>
          <w:szCs w:val="24"/>
        </w:rPr>
        <w:t xml:space="preserve"> системы дополнительного образования детей, создание конкурентной среды и повышению доступности и качества дополнительного образования детей, внедрения в практику механизмов персонифицированного финансирования, эффективной системы управления сферой дополнительного образования детей. </w:t>
      </w:r>
    </w:p>
    <w:p w:rsidR="007B1EFD" w:rsidRPr="0058456C" w:rsidRDefault="00B44212" w:rsidP="00B0428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Муниципальным</w:t>
      </w:r>
      <w:r w:rsidR="007B1EFD" w:rsidRPr="0058456C">
        <w:rPr>
          <w:rFonts w:ascii="Times New Roman" w:eastAsia="Times New Roman" w:hAnsi="Times New Roman" w:cs="Times New Roman"/>
          <w:sz w:val="24"/>
          <w:szCs w:val="24"/>
        </w:rPr>
        <w:t xml:space="preserve"> проектом предусмотрено развитие механизмов ранней профессиональной ориентации ребенка и формирование индивидуального учебного плана, в том числе внедрение инструмента сводного электронного портфолио, и в соответствии с выбранными профессиональными компетенциями, активное участие в реализации проекта представителей реального сектора экономики, ведущих научных деятелей, изобретателей и предпринимателей. </w:t>
      </w:r>
    </w:p>
    <w:p w:rsidR="00D50282" w:rsidRPr="00D50282" w:rsidRDefault="007B1EFD" w:rsidP="00D50282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6C">
        <w:rPr>
          <w:rFonts w:ascii="Times New Roman" w:eastAsia="Times New Roman" w:hAnsi="Times New Roman" w:cs="Times New Roman"/>
          <w:sz w:val="24"/>
          <w:szCs w:val="24"/>
        </w:rPr>
        <w:lastRenderedPageBreak/>
        <w:t>По</w:t>
      </w:r>
      <w:r w:rsidR="00B44212">
        <w:rPr>
          <w:rFonts w:ascii="Times New Roman" w:eastAsia="Times New Roman" w:hAnsi="Times New Roman" w:cs="Times New Roman"/>
          <w:sz w:val="24"/>
          <w:szCs w:val="24"/>
        </w:rPr>
        <w:t xml:space="preserve"> итогам реализации муниципального</w:t>
      </w:r>
      <w:r w:rsidRPr="0058456C">
        <w:rPr>
          <w:rFonts w:ascii="Times New Roman" w:eastAsia="Times New Roman" w:hAnsi="Times New Roman" w:cs="Times New Roman"/>
          <w:sz w:val="24"/>
          <w:szCs w:val="24"/>
        </w:rPr>
        <w:t xml:space="preserve"> проекта охват детей дополнительным образов</w:t>
      </w:r>
      <w:r w:rsidR="00BA7649">
        <w:rPr>
          <w:rFonts w:ascii="Times New Roman" w:eastAsia="Times New Roman" w:hAnsi="Times New Roman" w:cs="Times New Roman"/>
          <w:sz w:val="24"/>
          <w:szCs w:val="24"/>
        </w:rPr>
        <w:t>анием к 2024 году достигнет 85</w:t>
      </w:r>
      <w:r w:rsidRPr="0058456C">
        <w:rPr>
          <w:rFonts w:ascii="Times New Roman" w:eastAsia="Times New Roman" w:hAnsi="Times New Roman" w:cs="Times New Roman"/>
          <w:sz w:val="24"/>
          <w:szCs w:val="24"/>
        </w:rPr>
        <w:t xml:space="preserve"> %, в том числе не менее</w:t>
      </w:r>
      <w:r w:rsidR="00BA764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58456C">
        <w:rPr>
          <w:rFonts w:ascii="Times New Roman" w:eastAsia="Times New Roman" w:hAnsi="Times New Roman" w:cs="Times New Roman"/>
          <w:sz w:val="24"/>
          <w:szCs w:val="24"/>
        </w:rPr>
        <w:t>5 % детей будут обучаться по дополнительным общеобразовательным программам естественнонаучной и технической направленностей. В результате для 100 % детей будет обеспечена гармоничная образовательная среда с опорой на исторические и национально-культурные традиции, духовно-нравственные ценности народов Российской Федерации, а также предпосылки для прорывных направлений в формирующемся новом технологическом укладе.</w:t>
      </w:r>
    </w:p>
    <w:p w:rsidR="00481384" w:rsidRDefault="00481384" w:rsidP="007B1EFD">
      <w:pPr>
        <w:spacing w:after="0" w:line="240" w:lineRule="auto"/>
        <w:ind w:left="10620" w:firstLine="1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7B1EFD">
      <w:pPr>
        <w:spacing w:after="0" w:line="240" w:lineRule="auto"/>
        <w:ind w:left="10620" w:firstLine="1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7B1EFD">
      <w:pPr>
        <w:spacing w:after="0" w:line="240" w:lineRule="auto"/>
        <w:ind w:left="10620" w:firstLine="1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7B1EFD">
      <w:pPr>
        <w:spacing w:after="0" w:line="240" w:lineRule="auto"/>
        <w:ind w:left="10620" w:firstLine="1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7B1EFD">
      <w:pPr>
        <w:spacing w:after="0" w:line="240" w:lineRule="auto"/>
        <w:ind w:left="10620" w:firstLine="1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7B1EFD">
      <w:pPr>
        <w:spacing w:after="0" w:line="240" w:lineRule="auto"/>
        <w:ind w:left="10620" w:firstLine="1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7B1EFD">
      <w:pPr>
        <w:spacing w:after="0" w:line="240" w:lineRule="auto"/>
        <w:ind w:left="10620" w:firstLine="1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EFD" w:rsidRPr="0058456C" w:rsidRDefault="007B1EFD" w:rsidP="007B1EFD">
      <w:pPr>
        <w:spacing w:after="0" w:line="240" w:lineRule="auto"/>
        <w:ind w:left="10620" w:firstLine="1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№ 1 </w:t>
      </w:r>
    </w:p>
    <w:p w:rsidR="007B1EFD" w:rsidRPr="0058456C" w:rsidRDefault="00B44212" w:rsidP="007B1EFD">
      <w:pPr>
        <w:spacing w:after="0" w:line="240" w:lineRule="auto"/>
        <w:ind w:left="10620" w:firstLine="1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 паспорту муниципального</w:t>
      </w:r>
      <w:r w:rsidR="007B1EFD" w:rsidRPr="0058456C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проекта «Успех каждого ребенка»</w:t>
      </w:r>
    </w:p>
    <w:p w:rsidR="0040224B" w:rsidRPr="0058456C" w:rsidRDefault="007B1EFD" w:rsidP="001335F5">
      <w:pPr>
        <w:spacing w:after="4" w:line="240" w:lineRule="auto"/>
        <w:ind w:right="7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45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меропри</w:t>
      </w:r>
      <w:r w:rsidR="00B442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ятий по реализации муниципального</w:t>
      </w:r>
      <w:r w:rsidRPr="005845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проекта</w:t>
      </w:r>
    </w:p>
    <w:p w:rsidR="007B1EFD" w:rsidRPr="0058456C" w:rsidRDefault="007B1EFD" w:rsidP="007B1EFD">
      <w:pPr>
        <w:spacing w:after="0" w:line="240" w:lineRule="auto"/>
        <w:ind w:left="567" w:right="7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5450" w:type="dxa"/>
        <w:tblInd w:w="-287" w:type="dxa"/>
        <w:tblLayout w:type="fixed"/>
        <w:tblCellMar>
          <w:top w:w="29" w:type="dxa"/>
          <w:left w:w="17" w:type="dxa"/>
          <w:bottom w:w="26" w:type="dxa"/>
          <w:right w:w="65" w:type="dxa"/>
        </w:tblCellMar>
        <w:tblLook w:val="04A0" w:firstRow="1" w:lastRow="0" w:firstColumn="1" w:lastColumn="0" w:noHBand="0" w:noVBand="1"/>
      </w:tblPr>
      <w:tblGrid>
        <w:gridCol w:w="709"/>
        <w:gridCol w:w="4840"/>
        <w:gridCol w:w="1418"/>
        <w:gridCol w:w="1417"/>
        <w:gridCol w:w="3402"/>
        <w:gridCol w:w="2410"/>
        <w:gridCol w:w="1254"/>
      </w:tblGrid>
      <w:tr w:rsidR="007B1EFD" w:rsidRPr="0058456C" w:rsidTr="001335F5">
        <w:trPr>
          <w:trHeight w:val="40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7B1EFD" w:rsidRPr="0058456C" w:rsidRDefault="007B1EFD" w:rsidP="007B1EF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EFD" w:rsidRPr="0058456C" w:rsidRDefault="007B1EFD" w:rsidP="007B1EFD">
            <w:pPr>
              <w:ind w:right="1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Наименование результата, мероприятия, контрольной точки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1EFD" w:rsidRPr="0058456C" w:rsidRDefault="007B1EFD" w:rsidP="007B1EFD">
            <w:pPr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1EFD" w:rsidRPr="0058456C" w:rsidRDefault="007B1EFD" w:rsidP="007B1EFD">
            <w:pPr>
              <w:ind w:hanging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  <w:p w:rsidR="007B1EFD" w:rsidRPr="0058456C" w:rsidRDefault="007B1EFD" w:rsidP="007B1EFD">
            <w:pPr>
              <w:ind w:hanging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7B1EFD" w:rsidRPr="0058456C" w:rsidRDefault="001335F5" w:rsidP="001335F5">
            <w:pPr>
              <w:ind w:right="40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документа и характеристик</w:t>
            </w:r>
            <w:r w:rsidR="007B1EFD" w:rsidRPr="0058456C">
              <w:rPr>
                <w:rFonts w:ascii="Times New Roman" w:hAnsi="Times New Roman"/>
                <w:b/>
                <w:sz w:val="24"/>
                <w:szCs w:val="24"/>
              </w:rPr>
              <w:t>а результата</w:t>
            </w:r>
          </w:p>
        </w:tc>
        <w:tc>
          <w:tcPr>
            <w:tcW w:w="12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7B1EFD" w:rsidRPr="0058456C" w:rsidRDefault="007B1EFD" w:rsidP="000D55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Уровень контроля</w:t>
            </w:r>
          </w:p>
        </w:tc>
      </w:tr>
      <w:tr w:rsidR="007B1EFD" w:rsidRPr="0058456C" w:rsidTr="001335F5">
        <w:trPr>
          <w:trHeight w:val="371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1EFD" w:rsidRPr="0058456C" w:rsidRDefault="007B1EFD" w:rsidP="007B1EF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1EFD" w:rsidRPr="0058456C" w:rsidRDefault="007B1EFD" w:rsidP="007B1EF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1EFD" w:rsidRPr="0058456C" w:rsidRDefault="007B1EFD" w:rsidP="007B1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1EFD" w:rsidRPr="0058456C" w:rsidRDefault="007B1EFD" w:rsidP="007B1EFD">
            <w:pPr>
              <w:ind w:left="31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34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1EFD" w:rsidRPr="0058456C" w:rsidRDefault="007B1EFD" w:rsidP="007B1EF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1EFD" w:rsidRPr="0058456C" w:rsidRDefault="007B1EFD" w:rsidP="007B1EF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1EFD" w:rsidRPr="0058456C" w:rsidRDefault="007B1EFD" w:rsidP="007B1EF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2E10" w:rsidRPr="0058456C" w:rsidTr="001335F5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2E10" w:rsidRPr="00FF19CC" w:rsidRDefault="000C2C03" w:rsidP="00702E10">
            <w:pPr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 w:rsidRPr="00FF19CC">
              <w:rPr>
                <w:rFonts w:ascii="Times New Roman" w:hAnsi="Times New Roman"/>
                <w:sz w:val="24"/>
                <w:szCs w:val="24"/>
              </w:rPr>
              <w:t>1</w:t>
            </w:r>
            <w:r w:rsidR="00702E10" w:rsidRPr="00FF19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2E10" w:rsidRPr="00FF19CC" w:rsidRDefault="00BA7649" w:rsidP="00702E1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Не менее чем 500 </w:t>
            </w:r>
            <w:r w:rsidR="00702E10" w:rsidRPr="00FF19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обучающихся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Дзун-Хемчикского кожууна </w:t>
            </w:r>
            <w:r w:rsidR="00702E10" w:rsidRPr="00FF19CC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приняли участие в открытых онлайн-уроках, реализуемых с учетом опыта цикла открытых уроков «Проектория»,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2E10" w:rsidRPr="00FF19CC" w:rsidRDefault="00702E10" w:rsidP="00702E10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9CC">
              <w:rPr>
                <w:rFonts w:ascii="Times New Roman" w:hAnsi="Times New Roman"/>
                <w:sz w:val="24"/>
                <w:szCs w:val="24"/>
              </w:rPr>
              <w:t>01.01.2019г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2E10" w:rsidRPr="00FF19CC" w:rsidRDefault="001335F5" w:rsidP="00702E10">
            <w:pPr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FF19CC">
              <w:rPr>
                <w:rFonts w:ascii="Times New Roman" w:hAnsi="Times New Roman"/>
                <w:sz w:val="24"/>
                <w:szCs w:val="24"/>
              </w:rPr>
              <w:t>30.12.2019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2E10" w:rsidRDefault="00FF19CC" w:rsidP="00FF19CC">
            <w:pPr>
              <w:rPr>
                <w:rFonts w:ascii="Times New Roman" w:hAnsi="Times New Roman"/>
                <w:sz w:val="24"/>
                <w:szCs w:val="24"/>
              </w:rPr>
            </w:pPr>
            <w:r w:rsidRPr="00FF19CC">
              <w:rPr>
                <w:rFonts w:ascii="Times New Roman" w:hAnsi="Times New Roman"/>
                <w:sz w:val="24"/>
                <w:szCs w:val="24"/>
              </w:rPr>
              <w:t xml:space="preserve">Монгуш Ч.О. - начальник воспитательного отдела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7A558D">
              <w:rPr>
                <w:rFonts w:ascii="Times New Roman" w:hAnsi="Times New Roman"/>
                <w:sz w:val="24"/>
                <w:szCs w:val="24"/>
              </w:rPr>
              <w:t>правления образования Дзун-Хемчикского кожууна</w:t>
            </w:r>
          </w:p>
          <w:p w:rsidR="007A558D" w:rsidRPr="00FF19CC" w:rsidRDefault="007A558D" w:rsidP="00FF19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 Дзун-Хемчикского кожууна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FF19CC" w:rsidRDefault="00702E10" w:rsidP="00702E10">
            <w:pPr>
              <w:ind w:left="1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9CC">
              <w:rPr>
                <w:rFonts w:ascii="Times New Roman" w:hAnsi="Times New Roman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FF19CC" w:rsidRDefault="005574A7" w:rsidP="005574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</w:tr>
      <w:tr w:rsidR="00702E10" w:rsidRPr="0058456C" w:rsidTr="001335F5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2E10" w:rsidRDefault="000C2C03" w:rsidP="00702E10">
            <w:pPr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02E10">
              <w:rPr>
                <w:rFonts w:ascii="Times New Roman" w:hAnsi="Times New Roman"/>
                <w:sz w:val="24"/>
                <w:szCs w:val="24"/>
              </w:rPr>
              <w:t>.1.1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2E10" w:rsidRPr="00B51A57" w:rsidRDefault="00702E10" w:rsidP="00702E10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51A5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Мероприятие. </w:t>
            </w:r>
            <w:r w:rsidRPr="00B51A57">
              <w:rPr>
                <w:rFonts w:ascii="Times New Roman" w:hAnsi="Times New Roman"/>
                <w:iCs/>
                <w:sz w:val="24"/>
                <w:szCs w:val="24"/>
              </w:rPr>
              <w:t xml:space="preserve">Информационная кампания по организации открытых онлайн-уроков, реализуемых с учетом опыта цикла открытых уроков </w:t>
            </w:r>
            <w:r w:rsidRPr="00B51A57">
              <w:rPr>
                <w:rFonts w:ascii="Times New Roman" w:eastAsia="Calibri" w:hAnsi="Times New Roman"/>
                <w:sz w:val="24"/>
                <w:szCs w:val="24"/>
              </w:rPr>
              <w:t>«ПроеКТОриЯ», направленных на раннюю профориентацию, которая</w:t>
            </w:r>
            <w:r w:rsidRPr="00B51A57">
              <w:rPr>
                <w:rFonts w:ascii="Times New Roman" w:hAnsi="Times New Roman"/>
                <w:sz w:val="24"/>
                <w:szCs w:val="24"/>
              </w:rPr>
              <w:t>позволит проинформировать обучающихся о предстоящих уроках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2E10" w:rsidRPr="00B51A57" w:rsidRDefault="00702E10" w:rsidP="00702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57">
              <w:rPr>
                <w:rFonts w:ascii="Times New Roman" w:hAnsi="Times New Roman"/>
                <w:sz w:val="24"/>
                <w:szCs w:val="24"/>
              </w:rPr>
              <w:t>01.01.2019г.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2E10" w:rsidRPr="00B51A57" w:rsidRDefault="001335F5" w:rsidP="00702E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2E10" w:rsidRDefault="00FF19CC" w:rsidP="00702E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Монгуш Ч.О. - </w:t>
            </w:r>
            <w:r w:rsidRPr="00FF19CC">
              <w:rPr>
                <w:rFonts w:ascii="Times New Roman" w:hAnsi="Times New Roman"/>
                <w:sz w:val="24"/>
                <w:szCs w:val="24"/>
              </w:rPr>
              <w:t>начальник воспитательного отдела</w:t>
            </w:r>
            <w:r w:rsidR="007A558D" w:rsidRPr="007A558D">
              <w:rPr>
                <w:rFonts w:ascii="Times New Roman" w:hAnsi="Times New Roman"/>
                <w:sz w:val="24"/>
                <w:szCs w:val="24"/>
              </w:rPr>
              <w:t>Управления образования Дзун-Хемчикского кожууна</w:t>
            </w:r>
          </w:p>
          <w:p w:rsidR="007A558D" w:rsidRPr="00B51A57" w:rsidRDefault="007A558D" w:rsidP="00702E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58D">
              <w:rPr>
                <w:rFonts w:ascii="Times New Roman" w:hAnsi="Times New Roman"/>
                <w:sz w:val="24"/>
                <w:szCs w:val="24"/>
              </w:rPr>
              <w:t>Руководители ОО Дзун-Хемчикского кожууна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B51A57" w:rsidRDefault="00702E10" w:rsidP="00702E10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B51A57">
              <w:rPr>
                <w:rFonts w:ascii="Times New Roman" w:hAnsi="Times New Roman"/>
                <w:sz w:val="24"/>
                <w:szCs w:val="24"/>
              </w:rPr>
              <w:t>Информационное письмо в образовательные организации Интернет-ресурс.</w:t>
            </w:r>
          </w:p>
          <w:p w:rsidR="00702E10" w:rsidRPr="00B51A57" w:rsidRDefault="00702E10" w:rsidP="00702E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B51A57" w:rsidRDefault="005574A7" w:rsidP="005574A7">
            <w:pPr>
              <w:ind w:left="124" w:hanging="1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702E10" w:rsidRPr="0058456C" w:rsidTr="001335F5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2E10" w:rsidRDefault="000C2C03" w:rsidP="00702E10">
            <w:pPr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02E10">
              <w:rPr>
                <w:rFonts w:ascii="Times New Roman" w:hAnsi="Times New Roman"/>
                <w:sz w:val="24"/>
                <w:szCs w:val="24"/>
              </w:rPr>
              <w:t>.1.2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2E10" w:rsidRPr="007821C0" w:rsidRDefault="00702E10" w:rsidP="00702E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567">
              <w:rPr>
                <w:rFonts w:ascii="Times New Roman" w:hAnsi="Times New Roman"/>
                <w:b/>
                <w:sz w:val="24"/>
                <w:szCs w:val="24"/>
              </w:rPr>
              <w:t>Мероприятие: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ие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мониторинг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>участия школьников в открытых онлайн-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уроках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>, реализуемых с учетом опыта цикла открытых уроков «ПроеКТОриЯ»,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2E10" w:rsidRDefault="00702E10" w:rsidP="00702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01.11.2019г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2E10" w:rsidRDefault="001335F5" w:rsidP="00702E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31.11.2019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A558D" w:rsidRDefault="007A558D" w:rsidP="00702E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Ооржак Ч.Ч. - методист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воспитательной работе </w:t>
            </w:r>
          </w:p>
          <w:p w:rsidR="00702E10" w:rsidRPr="007821C0" w:rsidRDefault="007A558D" w:rsidP="00702E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58D">
              <w:rPr>
                <w:rFonts w:ascii="Times New Roman" w:hAnsi="Times New Roman"/>
                <w:sz w:val="24"/>
                <w:szCs w:val="24"/>
              </w:rPr>
              <w:t>Руководители ОО Дзун-Хемчикского кожууна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871579" w:rsidRDefault="00702E10" w:rsidP="00702E1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Проект приказ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Министерства образования и науки РТ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8F2F6F" w:rsidRDefault="005574A7" w:rsidP="00702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 образования</w:t>
            </w:r>
          </w:p>
        </w:tc>
      </w:tr>
      <w:tr w:rsidR="00702E10" w:rsidRPr="00FF19CC" w:rsidTr="001335F5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2E10" w:rsidRPr="00EA16F7" w:rsidRDefault="000C2C03" w:rsidP="00702E10">
            <w:pPr>
              <w:ind w:left="567" w:hanging="56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702E10" w:rsidRPr="00EA16F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2E10" w:rsidRPr="00EA16F7" w:rsidRDefault="00702E10" w:rsidP="00702E1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точка</w:t>
            </w:r>
            <w:r w:rsidRPr="001A056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приняли участие н</w:t>
            </w:r>
            <w:r w:rsidR="007A558D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е менее</w:t>
            </w:r>
            <w:r w:rsidR="00BA764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чем 500</w:t>
            </w:r>
            <w:r w:rsidRPr="00EA16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обучающихся </w:t>
            </w:r>
            <w:r w:rsidR="007A558D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Дзун-Хемчикского кожууна</w:t>
            </w:r>
            <w:r w:rsidRPr="00EA16F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в открытых онлайн-уроках, реализуемых с учетом опыта цикла открытых уроков «Проектория»,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2E10" w:rsidRPr="00EA16F7" w:rsidRDefault="00702E10" w:rsidP="00702E10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2E10" w:rsidRPr="00EA16F7" w:rsidRDefault="001335F5" w:rsidP="00702E10">
            <w:pPr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A558D" w:rsidRPr="007A558D" w:rsidRDefault="007A558D" w:rsidP="007A5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Ооржак Ч.Ч. - </w:t>
            </w:r>
            <w:r w:rsidRPr="007A558D">
              <w:rPr>
                <w:rFonts w:ascii="Times New Roman" w:hAnsi="Times New Roman"/>
                <w:sz w:val="24"/>
                <w:szCs w:val="24"/>
              </w:rPr>
              <w:t xml:space="preserve">- методист по воспитательной работе </w:t>
            </w:r>
          </w:p>
          <w:p w:rsidR="00702E10" w:rsidRPr="00EA16F7" w:rsidRDefault="007A558D" w:rsidP="007A558D">
            <w:pPr>
              <w:rPr>
                <w:rFonts w:ascii="Times New Roman" w:hAnsi="Times New Roman"/>
                <w:sz w:val="24"/>
                <w:szCs w:val="24"/>
              </w:rPr>
            </w:pPr>
            <w:r w:rsidRPr="007A558D">
              <w:rPr>
                <w:rFonts w:ascii="Times New Roman" w:hAnsi="Times New Roman"/>
                <w:sz w:val="24"/>
                <w:szCs w:val="24"/>
              </w:rPr>
              <w:t>Руководители ОО Дзун-Хемчикского кожууна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EA16F7" w:rsidRDefault="00702E10" w:rsidP="00702E10">
            <w:pPr>
              <w:ind w:left="1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6F7">
              <w:rPr>
                <w:rFonts w:ascii="Times New Roman" w:hAnsi="Times New Roman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8F2F6F" w:rsidRDefault="005574A7" w:rsidP="005574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702E10" w:rsidRPr="0058456C" w:rsidTr="001335F5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Default="000C2C03" w:rsidP="00702E10">
            <w:pPr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02E10">
              <w:rPr>
                <w:rFonts w:ascii="Times New Roman" w:hAnsi="Times New Roman"/>
                <w:sz w:val="24"/>
                <w:szCs w:val="24"/>
              </w:rPr>
              <w:t>.2.1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7821C0" w:rsidRDefault="00702E10" w:rsidP="00702E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567">
              <w:rPr>
                <w:rFonts w:ascii="Times New Roman" w:hAnsi="Times New Roman"/>
                <w:b/>
                <w:sz w:val="24"/>
                <w:szCs w:val="24"/>
              </w:rPr>
              <w:t>Мероприятие: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ие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 xml:space="preserve"> мониторинг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 xml:space="preserve"> участия школьников в открытых онлайн-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уроках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>, реализуемых с учетом опыта цикла открытых уроков «ПроеКТОриЯ»,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Default="00702E10" w:rsidP="00702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Default="00702E10" w:rsidP="00702E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31.11.2020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Default="00702E10" w:rsidP="00702E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237B" w:rsidRPr="007A558D" w:rsidRDefault="0035237B" w:rsidP="00352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Ооржак Ч.Ч. - </w:t>
            </w:r>
            <w:r w:rsidRPr="007A558D">
              <w:rPr>
                <w:rFonts w:ascii="Times New Roman" w:hAnsi="Times New Roman"/>
                <w:sz w:val="24"/>
                <w:szCs w:val="24"/>
              </w:rPr>
              <w:t xml:space="preserve">- методист по воспитательной работе </w:t>
            </w:r>
          </w:p>
          <w:p w:rsidR="00702E10" w:rsidRPr="007821C0" w:rsidRDefault="0035237B" w:rsidP="003523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58D">
              <w:rPr>
                <w:rFonts w:ascii="Times New Roman" w:hAnsi="Times New Roman"/>
                <w:sz w:val="24"/>
                <w:szCs w:val="24"/>
              </w:rPr>
              <w:t>Руководители ОО Дзун-Хемчикского кожууна</w:t>
            </w:r>
            <w:r w:rsidR="00702E10">
              <w:rPr>
                <w:rFonts w:ascii="Times New Roman" w:hAnsi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871579" w:rsidRDefault="00702E10" w:rsidP="00702E1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Проект приказ Министерства образования и науки РТ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58456C" w:rsidRDefault="005574A7" w:rsidP="005574A7">
            <w:pPr>
              <w:ind w:left="124" w:hanging="1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702E10" w:rsidRPr="0058456C" w:rsidTr="001335F5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Default="000C2C03" w:rsidP="00702E10">
            <w:pPr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02E10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2E10" w:rsidRPr="00CB68DC" w:rsidRDefault="00702E10" w:rsidP="00702E1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точка</w:t>
            </w:r>
            <w:r w:rsidRPr="001A056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7A558D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Не менее </w:t>
            </w:r>
            <w:r w:rsidR="00BA764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чем 600</w:t>
            </w:r>
            <w:r w:rsidRPr="004022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обучающихся </w:t>
            </w:r>
            <w:r w:rsidR="007A558D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Дзун-Хемчикского кожууна</w:t>
            </w:r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2E10" w:rsidRDefault="00702E10" w:rsidP="00702E10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2E10" w:rsidRDefault="00702E10" w:rsidP="00702E10">
            <w:pPr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71AD7" w:rsidRPr="007A558D" w:rsidRDefault="00471AD7" w:rsidP="00471A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Ооржак Ч.Ч. - </w:t>
            </w:r>
            <w:r w:rsidRPr="007A558D">
              <w:rPr>
                <w:rFonts w:ascii="Times New Roman" w:hAnsi="Times New Roman"/>
                <w:sz w:val="24"/>
                <w:szCs w:val="24"/>
              </w:rPr>
              <w:t xml:space="preserve">- методист по воспитательной работе </w:t>
            </w:r>
          </w:p>
          <w:p w:rsidR="007A558D" w:rsidRPr="0058456C" w:rsidRDefault="00471AD7" w:rsidP="00471AD7">
            <w:pPr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7A558D">
              <w:rPr>
                <w:rFonts w:ascii="Times New Roman" w:hAnsi="Times New Roman"/>
                <w:sz w:val="24"/>
                <w:szCs w:val="24"/>
              </w:rPr>
              <w:t>Руководители ОО Дзун-Хемчикского кожууна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Default="00702E10" w:rsidP="00702E10">
            <w:pPr>
              <w:ind w:left="1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8F2F6F" w:rsidRDefault="005574A7" w:rsidP="00702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702E10" w:rsidRPr="0058456C" w:rsidTr="001335F5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Default="000C2C03" w:rsidP="00702E10">
            <w:pPr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02E10">
              <w:rPr>
                <w:rFonts w:ascii="Times New Roman" w:hAnsi="Times New Roman"/>
                <w:sz w:val="24"/>
                <w:szCs w:val="24"/>
              </w:rPr>
              <w:t>.3.1</w:t>
            </w:r>
          </w:p>
          <w:p w:rsidR="00702E10" w:rsidRDefault="00702E10" w:rsidP="00702E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7821C0" w:rsidRDefault="00702E10" w:rsidP="00702E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567">
              <w:rPr>
                <w:rFonts w:ascii="Times New Roman" w:hAnsi="Times New Roman"/>
                <w:b/>
                <w:sz w:val="24"/>
                <w:szCs w:val="24"/>
              </w:rPr>
              <w:t>Мероприятие: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ие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 xml:space="preserve"> мониторинг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 xml:space="preserve"> участия школьников в открытых онлайн-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уроках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>, реализуемых с учетом опыта цикла открытых уроков «ПроеКТОриЯ»,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Default="00702E10" w:rsidP="00702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Default="00702E10" w:rsidP="00702E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D7" w:rsidRPr="007A558D" w:rsidRDefault="00471AD7" w:rsidP="00471A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Ооржак Ч.Ч. - </w:t>
            </w:r>
            <w:r w:rsidRPr="007A558D">
              <w:rPr>
                <w:rFonts w:ascii="Times New Roman" w:hAnsi="Times New Roman"/>
                <w:sz w:val="24"/>
                <w:szCs w:val="24"/>
              </w:rPr>
              <w:t xml:space="preserve">- методист по воспитательной работе </w:t>
            </w:r>
          </w:p>
          <w:p w:rsidR="00702E10" w:rsidRPr="007821C0" w:rsidRDefault="00471AD7" w:rsidP="00471A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58D">
              <w:rPr>
                <w:rFonts w:ascii="Times New Roman" w:hAnsi="Times New Roman"/>
                <w:sz w:val="24"/>
                <w:szCs w:val="24"/>
              </w:rPr>
              <w:t>Руководители ОО Дзун-Хемчикского кожууна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871579" w:rsidRDefault="00702E10" w:rsidP="00702E1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Проект приказ Министерства образования и науки РТ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58456C" w:rsidRDefault="00FC7484" w:rsidP="00702E10">
            <w:pPr>
              <w:ind w:left="124" w:hanging="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702E10" w:rsidRPr="0058456C" w:rsidTr="001335F5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Default="000C2C03" w:rsidP="00702E10">
            <w:pPr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02E10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2E10" w:rsidRPr="00CB68DC" w:rsidRDefault="00702E10" w:rsidP="00702E1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точка</w:t>
            </w:r>
            <w:r w:rsidRPr="001A056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BA764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Не менее чем  650</w:t>
            </w:r>
            <w:r w:rsidR="00BA7649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 Дзун-Хемчикского кожууна</w:t>
            </w:r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2E10" w:rsidRDefault="00702E10" w:rsidP="00702E10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2E10" w:rsidRDefault="00702E10" w:rsidP="00702E10">
            <w:pPr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71AD7" w:rsidRPr="007A558D" w:rsidRDefault="00471AD7" w:rsidP="00471A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Ооржак Ч.Ч. - </w:t>
            </w:r>
            <w:r w:rsidRPr="007A558D">
              <w:rPr>
                <w:rFonts w:ascii="Times New Roman" w:hAnsi="Times New Roman"/>
                <w:sz w:val="24"/>
                <w:szCs w:val="24"/>
              </w:rPr>
              <w:t xml:space="preserve">- методист по воспитательной работе </w:t>
            </w:r>
          </w:p>
          <w:p w:rsidR="00702E10" w:rsidRPr="0058456C" w:rsidRDefault="00471AD7" w:rsidP="00471AD7">
            <w:pPr>
              <w:rPr>
                <w:rFonts w:ascii="Times New Roman" w:hAnsi="Times New Roman"/>
                <w:sz w:val="24"/>
                <w:szCs w:val="24"/>
              </w:rPr>
            </w:pPr>
            <w:r w:rsidRPr="007A558D">
              <w:rPr>
                <w:rFonts w:ascii="Times New Roman" w:hAnsi="Times New Roman"/>
                <w:sz w:val="24"/>
                <w:szCs w:val="24"/>
              </w:rPr>
              <w:t>Руководители ОО Дзун-Хемчикского кожууна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Default="00702E10" w:rsidP="00702E10">
            <w:pPr>
              <w:ind w:left="1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8F2F6F" w:rsidRDefault="00FC7484" w:rsidP="00702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702E10" w:rsidRPr="0058456C" w:rsidTr="001335F5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Default="000C2C03" w:rsidP="00702E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702E10">
              <w:rPr>
                <w:rFonts w:ascii="Times New Roman" w:hAnsi="Times New Roman"/>
                <w:sz w:val="24"/>
                <w:szCs w:val="24"/>
              </w:rPr>
              <w:t>.4.1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7821C0" w:rsidRDefault="00702E10" w:rsidP="00702E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567">
              <w:rPr>
                <w:rFonts w:ascii="Times New Roman" w:hAnsi="Times New Roman"/>
                <w:b/>
                <w:sz w:val="24"/>
                <w:szCs w:val="24"/>
              </w:rPr>
              <w:t>Мероприятие: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ие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 xml:space="preserve"> мониторинг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 xml:space="preserve"> участия школьников в открытых онлайн-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уроках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>, реализуемых с учетом опыта цикла открытых уроков «ПроеКТОриЯ»,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Default="00702E10" w:rsidP="00702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Default="00702E10" w:rsidP="00702E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D7" w:rsidRPr="007A558D" w:rsidRDefault="00471AD7" w:rsidP="00471A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Ооржак Ч.Ч. - </w:t>
            </w:r>
            <w:r w:rsidRPr="007A558D">
              <w:rPr>
                <w:rFonts w:ascii="Times New Roman" w:hAnsi="Times New Roman"/>
                <w:sz w:val="24"/>
                <w:szCs w:val="24"/>
              </w:rPr>
              <w:t xml:space="preserve">- методист по воспитательной работе </w:t>
            </w:r>
          </w:p>
          <w:p w:rsidR="00702E10" w:rsidRPr="007821C0" w:rsidRDefault="00471AD7" w:rsidP="00471A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58D">
              <w:rPr>
                <w:rFonts w:ascii="Times New Roman" w:hAnsi="Times New Roman"/>
                <w:sz w:val="24"/>
                <w:szCs w:val="24"/>
              </w:rPr>
              <w:t>Руководители ОО Дзун-Хемчикского кожууна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871579" w:rsidRDefault="00702E10" w:rsidP="00702E1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Проект приказ Министерства образования и науки РТ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8F2F6F" w:rsidRDefault="00FC7484" w:rsidP="00FC74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702E10" w:rsidRPr="0058456C" w:rsidTr="001335F5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Default="000C2C03" w:rsidP="00702E10">
            <w:pPr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02E10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2E10" w:rsidRPr="00CB68DC" w:rsidRDefault="00702E10" w:rsidP="00702E1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точка</w:t>
            </w:r>
            <w:r w:rsidRPr="001A056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BA764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Не менее чем   700</w:t>
            </w:r>
            <w:r w:rsidRPr="004022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обучающихся </w:t>
            </w:r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Республики Тыва приняли участие в открытых онлайн-уроках, реализуемых с учетом опыта цикла открытых уроков «Проектория»,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2E10" w:rsidRDefault="00702E10" w:rsidP="00702E10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2E10" w:rsidRDefault="00702E10" w:rsidP="00702E10">
            <w:pPr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71AD7" w:rsidRPr="007A558D" w:rsidRDefault="00471AD7" w:rsidP="00471A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Ооржак Ч.Ч. - </w:t>
            </w:r>
            <w:r w:rsidRPr="007A558D">
              <w:rPr>
                <w:rFonts w:ascii="Times New Roman" w:hAnsi="Times New Roman"/>
                <w:sz w:val="24"/>
                <w:szCs w:val="24"/>
              </w:rPr>
              <w:t xml:space="preserve">- методист по воспитательной работе </w:t>
            </w:r>
          </w:p>
          <w:p w:rsidR="00702E10" w:rsidRPr="0058456C" w:rsidRDefault="00471AD7" w:rsidP="00471AD7">
            <w:pPr>
              <w:rPr>
                <w:rFonts w:ascii="Times New Roman" w:hAnsi="Times New Roman"/>
                <w:sz w:val="24"/>
                <w:szCs w:val="24"/>
              </w:rPr>
            </w:pPr>
            <w:r w:rsidRPr="007A558D">
              <w:rPr>
                <w:rFonts w:ascii="Times New Roman" w:hAnsi="Times New Roman"/>
                <w:sz w:val="24"/>
                <w:szCs w:val="24"/>
              </w:rPr>
              <w:t>Руководители ОО Дзун-Хемчикского кожууна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Default="00702E10" w:rsidP="00702E10">
            <w:pPr>
              <w:ind w:left="1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58456C" w:rsidRDefault="00FC7484" w:rsidP="00702E10">
            <w:pPr>
              <w:ind w:left="124" w:hanging="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702E10" w:rsidRPr="0058456C" w:rsidTr="001335F5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Default="000C2C03" w:rsidP="00702E10">
            <w:pPr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02E10">
              <w:rPr>
                <w:rFonts w:ascii="Times New Roman" w:hAnsi="Times New Roman"/>
                <w:sz w:val="24"/>
                <w:szCs w:val="24"/>
              </w:rPr>
              <w:t>.5.1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7821C0" w:rsidRDefault="00702E10" w:rsidP="00702E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567">
              <w:rPr>
                <w:rFonts w:ascii="Times New Roman" w:hAnsi="Times New Roman"/>
                <w:b/>
                <w:sz w:val="24"/>
                <w:szCs w:val="24"/>
              </w:rPr>
              <w:t>Мероприятие: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ие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 xml:space="preserve"> мониторинг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 xml:space="preserve"> участия школьников в открытых онлайн-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уроках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>, реализуемых с учетом опыта цикла открытых уроков «ПроеКТОриЯ»,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Default="00702E10" w:rsidP="00702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Default="00702E10" w:rsidP="00702E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D7" w:rsidRPr="007A558D" w:rsidRDefault="00471AD7" w:rsidP="00471A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Ооржак Ч.Ч. - </w:t>
            </w:r>
            <w:r w:rsidRPr="007A558D">
              <w:rPr>
                <w:rFonts w:ascii="Times New Roman" w:hAnsi="Times New Roman"/>
                <w:sz w:val="24"/>
                <w:szCs w:val="24"/>
              </w:rPr>
              <w:t xml:space="preserve">- методист по воспитательной работе </w:t>
            </w:r>
          </w:p>
          <w:p w:rsidR="00702E10" w:rsidRPr="007821C0" w:rsidRDefault="00471AD7" w:rsidP="00471A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58D">
              <w:rPr>
                <w:rFonts w:ascii="Times New Roman" w:hAnsi="Times New Roman"/>
                <w:sz w:val="24"/>
                <w:szCs w:val="24"/>
              </w:rPr>
              <w:t>Руководители ОО Дзун-Хемчикского кожууна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871579" w:rsidRDefault="00702E10" w:rsidP="00702E1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Проект приказ Министерства образования и науки РТ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8F2F6F" w:rsidRDefault="00FC7484" w:rsidP="00702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702E10" w:rsidRPr="0058456C" w:rsidTr="001335F5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Default="000C2C03" w:rsidP="00702E10">
            <w:pPr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02E10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CB68DC" w:rsidRDefault="00702E10" w:rsidP="00702E1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точка</w:t>
            </w:r>
            <w:r w:rsidRPr="001A056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BA764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Не менее чем 750 </w:t>
            </w:r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тыс. </w:t>
            </w:r>
            <w:r w:rsidRPr="004022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обучающихся </w:t>
            </w:r>
            <w:r w:rsidR="00785BAE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Дзун-Хемчикчкого кожууна</w:t>
            </w:r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10" w:rsidRDefault="00702E10" w:rsidP="00702E10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10" w:rsidRDefault="00702E10" w:rsidP="00702E10">
            <w:pPr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84" w:rsidRPr="007A558D" w:rsidRDefault="00FC7484" w:rsidP="00FC74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Ооржак Ч.Ч. - </w:t>
            </w:r>
            <w:r w:rsidRPr="007A558D">
              <w:rPr>
                <w:rFonts w:ascii="Times New Roman" w:hAnsi="Times New Roman"/>
                <w:sz w:val="24"/>
                <w:szCs w:val="24"/>
              </w:rPr>
              <w:t xml:space="preserve">- методист по воспитательной работе </w:t>
            </w:r>
          </w:p>
          <w:p w:rsidR="00702E10" w:rsidRPr="0058456C" w:rsidRDefault="00FC7484" w:rsidP="00FC7484">
            <w:pPr>
              <w:rPr>
                <w:rFonts w:ascii="Times New Roman" w:hAnsi="Times New Roman"/>
                <w:sz w:val="24"/>
                <w:szCs w:val="24"/>
              </w:rPr>
            </w:pPr>
            <w:r w:rsidRPr="007A558D">
              <w:rPr>
                <w:rFonts w:ascii="Times New Roman" w:hAnsi="Times New Roman"/>
                <w:sz w:val="24"/>
                <w:szCs w:val="24"/>
              </w:rPr>
              <w:t>Руководители ОО Дзун-Хемчикского кожууна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Default="00702E10" w:rsidP="00702E10">
            <w:pPr>
              <w:ind w:left="1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8F2F6F" w:rsidRDefault="00FC7484" w:rsidP="00702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702E10" w:rsidRPr="0058456C" w:rsidTr="001335F5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Default="000C2C03" w:rsidP="00702E10">
            <w:pPr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02E10">
              <w:rPr>
                <w:rFonts w:ascii="Times New Roman" w:hAnsi="Times New Roman"/>
                <w:sz w:val="24"/>
                <w:szCs w:val="24"/>
              </w:rPr>
              <w:t>.6.1.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7821C0" w:rsidRDefault="00702E10" w:rsidP="00702E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567">
              <w:rPr>
                <w:rFonts w:ascii="Times New Roman" w:hAnsi="Times New Roman"/>
                <w:b/>
                <w:sz w:val="24"/>
                <w:szCs w:val="24"/>
              </w:rPr>
              <w:t>Мероприятие: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ие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 xml:space="preserve"> мониторинг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 xml:space="preserve"> участия школьников в открытых онлайн-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уроках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>, реализуемых с учетом опыта цикла открытых уроков «ПроеКТОриЯ»,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Default="00702E10" w:rsidP="00702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Default="00702E10" w:rsidP="00702E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84" w:rsidRPr="007A558D" w:rsidRDefault="00FC7484" w:rsidP="00FC74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Ооржак Ч.Ч. - </w:t>
            </w:r>
            <w:r w:rsidRPr="007A558D">
              <w:rPr>
                <w:rFonts w:ascii="Times New Roman" w:hAnsi="Times New Roman"/>
                <w:sz w:val="24"/>
                <w:szCs w:val="24"/>
              </w:rPr>
              <w:t xml:space="preserve">- методист по воспитательной работе </w:t>
            </w:r>
          </w:p>
          <w:p w:rsidR="00702E10" w:rsidRPr="007821C0" w:rsidRDefault="00FC7484" w:rsidP="00FC74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58D">
              <w:rPr>
                <w:rFonts w:ascii="Times New Roman" w:hAnsi="Times New Roman"/>
                <w:sz w:val="24"/>
                <w:szCs w:val="24"/>
              </w:rPr>
              <w:t>Руководители ОО Дзун-Хемчикского кожууна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871579" w:rsidRDefault="00702E10" w:rsidP="00702E1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Проект приказ Министерства образования и науки РТ</w:t>
            </w:r>
            <w:r w:rsidR="00B13C1D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58456C" w:rsidRDefault="00FC7484" w:rsidP="00702E10">
            <w:pPr>
              <w:ind w:left="124" w:hanging="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702E10" w:rsidRPr="0058456C" w:rsidTr="001335F5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Default="000C2C03" w:rsidP="00702E10">
            <w:pPr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02E10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Default="00702E10" w:rsidP="00702E10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точка</w:t>
            </w:r>
            <w:r w:rsidRPr="001A056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7215DD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Не менее чем   750</w:t>
            </w:r>
            <w:r w:rsidRPr="004022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обучающихся </w:t>
            </w:r>
            <w:r w:rsidR="00785BAE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Дзун-Хемчикского кожууна</w:t>
            </w:r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</w:t>
            </w:r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lastRenderedPageBreak/>
              <w:t>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10" w:rsidRDefault="00702E10" w:rsidP="00702E10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10" w:rsidRDefault="00702E10" w:rsidP="00702E10">
            <w:pPr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84" w:rsidRPr="007A558D" w:rsidRDefault="00FC7484" w:rsidP="00FC74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Ооржак Ч.Ч. - </w:t>
            </w:r>
            <w:r w:rsidRPr="007A558D">
              <w:rPr>
                <w:rFonts w:ascii="Times New Roman" w:hAnsi="Times New Roman"/>
                <w:sz w:val="24"/>
                <w:szCs w:val="24"/>
              </w:rPr>
              <w:t xml:space="preserve">- методист по воспитательной работе </w:t>
            </w:r>
          </w:p>
          <w:p w:rsidR="00702E10" w:rsidRPr="0058456C" w:rsidRDefault="00FC7484" w:rsidP="00FC7484">
            <w:pPr>
              <w:rPr>
                <w:rFonts w:ascii="Times New Roman" w:hAnsi="Times New Roman"/>
                <w:sz w:val="24"/>
                <w:szCs w:val="24"/>
              </w:rPr>
            </w:pPr>
            <w:r w:rsidRPr="007A558D">
              <w:rPr>
                <w:rFonts w:ascii="Times New Roman" w:hAnsi="Times New Roman"/>
                <w:sz w:val="24"/>
                <w:szCs w:val="24"/>
              </w:rPr>
              <w:t>Руководители ОО Дзун-Хемчикского кожууна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Default="00702E10" w:rsidP="00702E10">
            <w:pPr>
              <w:ind w:left="1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Информационно-аналитический отчет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8F2F6F" w:rsidRDefault="00FC7484" w:rsidP="00FC74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702E10" w:rsidRPr="0058456C" w:rsidTr="001335F5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C31FED" w:rsidRDefault="000C2C03" w:rsidP="00702E10">
            <w:pPr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 w:rsidRPr="00C31FE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702E10" w:rsidRPr="00C31F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C31FED" w:rsidRDefault="00E80A0A" w:rsidP="00702E1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1FE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Контрольная точка. </w:t>
            </w:r>
            <w:r w:rsidR="00702E10" w:rsidRPr="00C31FED">
              <w:rPr>
                <w:rFonts w:ascii="Times New Roman" w:hAnsi="Times New Roman"/>
                <w:sz w:val="24"/>
                <w:szCs w:val="24"/>
                <w:lang w:eastAsia="en-US"/>
              </w:rPr>
              <w:t>В общеобразоват</w:t>
            </w:r>
            <w:r w:rsidR="00AF47A1">
              <w:rPr>
                <w:rFonts w:ascii="Times New Roman" w:hAnsi="Times New Roman"/>
                <w:sz w:val="24"/>
                <w:szCs w:val="24"/>
                <w:lang w:eastAsia="en-US"/>
              </w:rPr>
              <w:t>ельных организациях Дзун-Хемчикского кожууна</w:t>
            </w:r>
            <w:r w:rsidR="00702E10" w:rsidRPr="00C31FED">
              <w:rPr>
                <w:rFonts w:ascii="Times New Roman" w:hAnsi="Times New Roman"/>
                <w:sz w:val="24"/>
                <w:szCs w:val="24"/>
                <w:lang w:eastAsia="en-US"/>
              </w:rPr>
              <w:t>, расположенных в сельской местности, обновлена материально-техническая база для занятий физической культурой и 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C31FED" w:rsidRDefault="00702E10" w:rsidP="00702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FED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C31FED" w:rsidRDefault="00702E10" w:rsidP="00702E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ED">
              <w:rPr>
                <w:rFonts w:ascii="Times New Roman" w:hAnsi="Times New Roman"/>
                <w:sz w:val="24"/>
                <w:szCs w:val="24"/>
              </w:rPr>
              <w:t>30.12.2024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84" w:rsidRDefault="00FC7484" w:rsidP="00FC7484">
            <w:pPr>
              <w:rPr>
                <w:rFonts w:ascii="Times New Roman" w:hAnsi="Times New Roman"/>
                <w:sz w:val="24"/>
                <w:szCs w:val="24"/>
              </w:rPr>
            </w:pPr>
            <w:r w:rsidRPr="00FF19CC">
              <w:rPr>
                <w:rFonts w:ascii="Times New Roman" w:hAnsi="Times New Roman"/>
                <w:sz w:val="24"/>
                <w:szCs w:val="24"/>
              </w:rPr>
              <w:t xml:space="preserve">Монгуш Ч.О. - начальник воспитательного отдела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 образования Дзун-Хемчикского кожууна</w:t>
            </w:r>
          </w:p>
          <w:p w:rsidR="00702E10" w:rsidRPr="00C31FED" w:rsidRDefault="00FC7484" w:rsidP="00FC74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 Дзун-Хемчикского кожууна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2E10" w:rsidRPr="00C31FED" w:rsidRDefault="00702E10" w:rsidP="00702E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FED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2E10" w:rsidRPr="00C31FED" w:rsidRDefault="00FC7484" w:rsidP="00702E10">
            <w:pPr>
              <w:ind w:left="124" w:hanging="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702E10" w:rsidRPr="0058456C" w:rsidTr="001335F5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Default="000C2C03" w:rsidP="00702E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702E10">
              <w:rPr>
                <w:rFonts w:ascii="Times New Roman" w:hAnsi="Times New Roman"/>
                <w:sz w:val="26"/>
                <w:szCs w:val="26"/>
              </w:rPr>
              <w:t>.1.1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B51A57" w:rsidRDefault="00702E10" w:rsidP="00702E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57">
              <w:rPr>
                <w:rFonts w:ascii="Times New Roman" w:hAnsi="Times New Roman"/>
                <w:b/>
                <w:iCs/>
                <w:sz w:val="24"/>
                <w:szCs w:val="24"/>
              </w:rPr>
              <w:t>Мероприятие:</w:t>
            </w:r>
            <w:r w:rsidRPr="00B51A57">
              <w:rPr>
                <w:rFonts w:ascii="Times New Roman" w:hAnsi="Times New Roman"/>
                <w:iCs/>
                <w:sz w:val="24"/>
                <w:szCs w:val="24"/>
              </w:rPr>
              <w:t xml:space="preserve"> Сформирован перечень спортивных залов общ</w:t>
            </w:r>
            <w:r w:rsidR="00AF47A1">
              <w:rPr>
                <w:rFonts w:ascii="Times New Roman" w:hAnsi="Times New Roman"/>
                <w:iCs/>
                <w:sz w:val="24"/>
                <w:szCs w:val="24"/>
              </w:rPr>
              <w:t>еобразовательных школ Дзун-Хемчикского кожууна</w:t>
            </w:r>
            <w:r w:rsidRPr="00B51A57">
              <w:rPr>
                <w:rFonts w:ascii="Times New Roman" w:hAnsi="Times New Roman"/>
                <w:iCs/>
                <w:sz w:val="24"/>
                <w:szCs w:val="24"/>
              </w:rPr>
              <w:t xml:space="preserve">  на обновление материально-технической базы </w:t>
            </w:r>
            <w:r w:rsidRPr="00B51A57">
              <w:rPr>
                <w:rFonts w:ascii="Times New Roman" w:hAnsi="Times New Roman"/>
                <w:sz w:val="24"/>
                <w:szCs w:val="24"/>
              </w:rPr>
              <w:t>для занятий физической культурой и спортом.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B51A57" w:rsidRDefault="00702E10" w:rsidP="00702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57">
              <w:rPr>
                <w:rFonts w:ascii="Times New Roman" w:hAnsi="Times New Roman"/>
                <w:sz w:val="24"/>
                <w:szCs w:val="24"/>
              </w:rPr>
              <w:t>01.02.2019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B51A57" w:rsidRDefault="00702E10" w:rsidP="00702E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57">
              <w:rPr>
                <w:rFonts w:ascii="Times New Roman" w:hAnsi="Times New Roman"/>
                <w:sz w:val="24"/>
                <w:szCs w:val="24"/>
              </w:rPr>
              <w:t>25.02.2019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84" w:rsidRDefault="00FC7484" w:rsidP="00FC7484">
            <w:pPr>
              <w:rPr>
                <w:rFonts w:ascii="Times New Roman" w:hAnsi="Times New Roman"/>
                <w:sz w:val="24"/>
                <w:szCs w:val="24"/>
              </w:rPr>
            </w:pPr>
            <w:r w:rsidRPr="00FF19CC">
              <w:rPr>
                <w:rFonts w:ascii="Times New Roman" w:hAnsi="Times New Roman"/>
                <w:sz w:val="24"/>
                <w:szCs w:val="24"/>
              </w:rPr>
              <w:t xml:space="preserve">Монгуш Ч.О. - начальник воспитательного отдела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 образования Дзун-Хемчикского кожууна</w:t>
            </w:r>
          </w:p>
          <w:p w:rsidR="00702E10" w:rsidRPr="00B51A57" w:rsidRDefault="00FC7484" w:rsidP="00FC748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 Дзун-Хемчикского кожууна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0" w:rsidRPr="00B51A57" w:rsidRDefault="00702E10" w:rsidP="00702E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57">
              <w:rPr>
                <w:rFonts w:ascii="Times New Roman" w:hAnsi="Times New Roman"/>
                <w:sz w:val="24"/>
                <w:szCs w:val="24"/>
              </w:rPr>
              <w:t>Утвержденный муниципальными образованиями перечень спортивных залов на обновление МТБ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2E10" w:rsidRPr="00B51A57" w:rsidRDefault="00FC7484" w:rsidP="00FC74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E80A0A" w:rsidRPr="00AF47A1" w:rsidTr="001335F5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Pr="00AF47A1" w:rsidRDefault="000C2C03" w:rsidP="00E80A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7A1">
              <w:rPr>
                <w:rFonts w:ascii="Times New Roman" w:hAnsi="Times New Roman"/>
                <w:sz w:val="26"/>
                <w:szCs w:val="26"/>
              </w:rPr>
              <w:t>4</w:t>
            </w:r>
            <w:r w:rsidR="00E80A0A" w:rsidRPr="00AF47A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Pr="00AF47A1" w:rsidRDefault="00E80A0A" w:rsidP="00E80A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47A1">
              <w:rPr>
                <w:rFonts w:ascii="Times New Roman" w:hAnsi="Times New Roman"/>
                <w:sz w:val="24"/>
                <w:szCs w:val="24"/>
                <w:lang w:eastAsia="en-US"/>
              </w:rPr>
              <w:t>Внедрена методология сопровождения, наставничества и шефства для обуч</w:t>
            </w:r>
            <w:r w:rsidR="0035237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ающихся организаций не менее 70 </w:t>
            </w:r>
            <w:r w:rsidRPr="00AF47A1">
              <w:rPr>
                <w:rFonts w:ascii="Times New Roman" w:hAnsi="Times New Roman"/>
                <w:sz w:val="24"/>
                <w:szCs w:val="24"/>
                <w:lang w:eastAsia="en-US"/>
              </w:rPr>
              <w:t>%, осуществляющих образовательную деятельность по дополнительным общеобразовательным программам, в том числе с применением лучших практик обмена опытом между обучающимися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Pr="00AF47A1" w:rsidRDefault="00E80A0A" w:rsidP="00E80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7A1"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Pr="00AF47A1" w:rsidRDefault="00E80A0A" w:rsidP="00E80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7A1">
              <w:rPr>
                <w:rFonts w:ascii="Times New Roman" w:hAnsi="Times New Roman"/>
                <w:sz w:val="24"/>
                <w:szCs w:val="24"/>
              </w:rPr>
              <w:t>30.12.2024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84" w:rsidRDefault="00FC7484" w:rsidP="00FC7484">
            <w:pPr>
              <w:rPr>
                <w:rFonts w:ascii="Times New Roman" w:hAnsi="Times New Roman"/>
                <w:sz w:val="24"/>
                <w:szCs w:val="24"/>
              </w:rPr>
            </w:pPr>
            <w:r w:rsidRPr="00FF19CC">
              <w:rPr>
                <w:rFonts w:ascii="Times New Roman" w:hAnsi="Times New Roman"/>
                <w:sz w:val="24"/>
                <w:szCs w:val="24"/>
              </w:rPr>
              <w:t xml:space="preserve">Монгуш Ч.О. - начальник воспитательного отдела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 образования Дзун-Хемчикского кожууна</w:t>
            </w:r>
          </w:p>
          <w:p w:rsidR="00E80A0A" w:rsidRPr="00AF47A1" w:rsidRDefault="00FC7484" w:rsidP="00FC74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 Дзун-Хемчикского кожууна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80A0A" w:rsidRPr="00AF47A1" w:rsidRDefault="00E80A0A" w:rsidP="00E80A0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7A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80A0A" w:rsidRPr="00AF47A1" w:rsidRDefault="00FC7484" w:rsidP="00E80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E80A0A" w:rsidRPr="0058456C" w:rsidTr="001335F5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Default="000C2C03" w:rsidP="00E80A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E80A0A">
              <w:rPr>
                <w:rFonts w:ascii="Times New Roman" w:hAnsi="Times New Roman"/>
                <w:sz w:val="26"/>
                <w:szCs w:val="26"/>
              </w:rPr>
              <w:t>.1.1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Pr="007D424C" w:rsidRDefault="00E80A0A" w:rsidP="00E80A0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B41D5">
              <w:rPr>
                <w:rFonts w:ascii="Times New Roman" w:hAnsi="Times New Roman"/>
                <w:b/>
                <w:iCs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7D424C">
              <w:rPr>
                <w:rFonts w:ascii="Times New Roman" w:hAnsi="Times New Roman"/>
                <w:iCs/>
                <w:sz w:val="24"/>
                <w:szCs w:val="24"/>
              </w:rPr>
              <w:t xml:space="preserve">Разработка методологии сопровождения наставничества и шефства для обучающихся организаций, осуществляющих образовательную деятельность по  дополнительным общеобразовательным программам, в том </w:t>
            </w:r>
            <w:r w:rsidRPr="007D424C">
              <w:rPr>
                <w:rFonts w:ascii="Times New Roman" w:hAnsi="Times New Roman"/>
                <w:sz w:val="24"/>
                <w:szCs w:val="24"/>
              </w:rPr>
              <w:t>числе с применением лучших практик обмена опытом между обучающимися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Pr="007D424C" w:rsidRDefault="00E80A0A" w:rsidP="00E80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Pr="007D424C" w:rsidRDefault="00E80A0A" w:rsidP="00E80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84" w:rsidRDefault="00FC7484" w:rsidP="00FC7484">
            <w:pPr>
              <w:rPr>
                <w:rFonts w:ascii="Times New Roman" w:hAnsi="Times New Roman"/>
                <w:sz w:val="24"/>
                <w:szCs w:val="24"/>
              </w:rPr>
            </w:pPr>
            <w:r w:rsidRPr="00FF19CC">
              <w:rPr>
                <w:rFonts w:ascii="Times New Roman" w:hAnsi="Times New Roman"/>
                <w:sz w:val="24"/>
                <w:szCs w:val="24"/>
              </w:rPr>
              <w:t xml:space="preserve">Монгуш Ч.О. - начальник воспитательного отдела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 образования Дзун-Хемчикского кожууна</w:t>
            </w:r>
          </w:p>
          <w:p w:rsidR="00E80A0A" w:rsidRPr="0058456C" w:rsidRDefault="00FC7484" w:rsidP="00FC748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 Дзун-Хемчикского кожууна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Pr="0058456C" w:rsidRDefault="00E80A0A" w:rsidP="00E80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Методология сопровождения, наставничества и шефства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Default="00FC7484" w:rsidP="00E80A0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E80A0A" w:rsidRPr="0058456C" w:rsidTr="001335F5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Pr="007D424C" w:rsidRDefault="000C2C03" w:rsidP="00E80A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E80A0A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Pr="00CB41D5" w:rsidRDefault="00E80A0A" w:rsidP="00E80A0A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Утвержденаметодология</w:t>
            </w:r>
            <w:r w:rsidRPr="007D424C">
              <w:rPr>
                <w:rFonts w:ascii="Times New Roman" w:hAnsi="Times New Roman"/>
                <w:iCs/>
                <w:sz w:val="24"/>
                <w:szCs w:val="24"/>
              </w:rPr>
              <w:t xml:space="preserve"> сопровождения наставничества и шефства для обучающихся организаций, осуществляющих </w:t>
            </w:r>
            <w:r w:rsidRPr="007D424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образовательную деятельность по  дополнительным общеобразовательным программам, в том </w:t>
            </w:r>
            <w:r w:rsidRPr="007D424C">
              <w:rPr>
                <w:rFonts w:ascii="Times New Roman" w:hAnsi="Times New Roman"/>
                <w:sz w:val="24"/>
                <w:szCs w:val="24"/>
              </w:rPr>
              <w:t>числе с применением лучших практик обмена опытом между обучающимися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Pr="007D424C" w:rsidRDefault="00E80A0A" w:rsidP="00E80A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Pr="007D424C" w:rsidRDefault="00E80A0A" w:rsidP="00E80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</w:t>
            </w:r>
            <w:r w:rsidRPr="007D424C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84" w:rsidRDefault="00FC7484" w:rsidP="00FC7484">
            <w:pPr>
              <w:rPr>
                <w:rFonts w:ascii="Times New Roman" w:hAnsi="Times New Roman"/>
                <w:sz w:val="24"/>
                <w:szCs w:val="24"/>
              </w:rPr>
            </w:pPr>
            <w:r w:rsidRPr="00FF19CC">
              <w:rPr>
                <w:rFonts w:ascii="Times New Roman" w:hAnsi="Times New Roman"/>
                <w:sz w:val="24"/>
                <w:szCs w:val="24"/>
              </w:rPr>
              <w:t xml:space="preserve">Монгуш Ч.О. - начальник воспитательного отдела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 образования Дзун-Хемчикского кожууна</w:t>
            </w:r>
          </w:p>
          <w:p w:rsidR="00FC7484" w:rsidRDefault="00FC7484" w:rsidP="00FC7484">
            <w:pPr>
              <w:rPr>
                <w:rFonts w:ascii="Times New Roman" w:hAnsi="Times New Roman"/>
                <w:sz w:val="24"/>
                <w:szCs w:val="24"/>
              </w:rPr>
            </w:pPr>
            <w:r w:rsidRPr="00FF19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Монгуш Ч.О. - начальник воспитательного отдела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 образования Дзун-Хемчикского кожууна</w:t>
            </w:r>
          </w:p>
          <w:p w:rsidR="00E80A0A" w:rsidRPr="0058456C" w:rsidRDefault="00E80A0A" w:rsidP="00FC748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Pr="0058456C" w:rsidRDefault="00E80A0A" w:rsidP="00E80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Приказ об утверждении методологии сопровождения,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наставничества и шефства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Default="00FC7484" w:rsidP="00E80A0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образования</w:t>
            </w:r>
          </w:p>
        </w:tc>
      </w:tr>
      <w:tr w:rsidR="00E80A0A" w:rsidRPr="0058456C" w:rsidTr="001335F5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Pr="00AF47A1" w:rsidRDefault="000C2C03" w:rsidP="00E80A0A">
            <w:pPr>
              <w:rPr>
                <w:rFonts w:ascii="Times New Roman" w:hAnsi="Times New Roman"/>
                <w:sz w:val="26"/>
                <w:szCs w:val="26"/>
              </w:rPr>
            </w:pPr>
            <w:r w:rsidRPr="00AF47A1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  <w:r w:rsidR="00E80A0A" w:rsidRPr="00AF47A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Pr="00AF47A1" w:rsidRDefault="00E80A0A" w:rsidP="00E80A0A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F47A1">
              <w:rPr>
                <w:rFonts w:ascii="Times New Roman" w:eastAsia="Arial Unicode MS" w:hAnsi="Times New Roman"/>
                <w:bCs/>
                <w:sz w:val="24"/>
                <w:szCs w:val="24"/>
                <w:lang w:eastAsia="en-US"/>
              </w:rPr>
              <w:t xml:space="preserve">Не </w:t>
            </w:r>
            <w:r w:rsidR="00AF47A1" w:rsidRPr="00AF47A1">
              <w:rPr>
                <w:rFonts w:ascii="Times New Roman" w:eastAsia="Arial Unicode MS" w:hAnsi="Times New Roman"/>
                <w:bCs/>
                <w:sz w:val="24"/>
                <w:szCs w:val="24"/>
                <w:lang w:eastAsia="en-US"/>
              </w:rPr>
              <w:t>менее 30 % детей Дзун-Хемчикского кожууна</w:t>
            </w:r>
            <w:r w:rsidRPr="00AF47A1">
              <w:rPr>
                <w:rFonts w:ascii="Times New Roman" w:eastAsia="Arial Unicode MS" w:hAnsi="Times New Roman"/>
                <w:bCs/>
                <w:sz w:val="24"/>
                <w:szCs w:val="24"/>
                <w:lang w:eastAsia="en-US"/>
              </w:rPr>
              <w:t xml:space="preserve">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Pr="00AF47A1" w:rsidRDefault="00E80A0A" w:rsidP="00E80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7A1"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Pr="00AF47A1" w:rsidRDefault="00E80A0A" w:rsidP="00E80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7A1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84" w:rsidRDefault="00FC7484" w:rsidP="00FC7484">
            <w:pPr>
              <w:rPr>
                <w:rFonts w:ascii="Times New Roman" w:hAnsi="Times New Roman"/>
                <w:sz w:val="24"/>
                <w:szCs w:val="24"/>
              </w:rPr>
            </w:pPr>
            <w:r w:rsidRPr="00FF19CC">
              <w:rPr>
                <w:rFonts w:ascii="Times New Roman" w:hAnsi="Times New Roman"/>
                <w:sz w:val="24"/>
                <w:szCs w:val="24"/>
              </w:rPr>
              <w:t xml:space="preserve">Монгуш Ч.О. - начальник воспитательного отдела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 образования Дзун-Хемчикского кожууна</w:t>
            </w:r>
          </w:p>
          <w:p w:rsidR="00E80A0A" w:rsidRPr="00AF47A1" w:rsidRDefault="00E80A0A" w:rsidP="00E80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A0A" w:rsidRPr="00AF47A1" w:rsidRDefault="00E80A0A" w:rsidP="00E80A0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7A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A0A" w:rsidRPr="00AF47A1" w:rsidRDefault="00FC7484" w:rsidP="00E80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E80A0A" w:rsidRPr="0058456C" w:rsidTr="001335F5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Default="000C2C03" w:rsidP="00E80A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AF47A1">
              <w:rPr>
                <w:rFonts w:ascii="Times New Roman" w:hAnsi="Times New Roman"/>
                <w:sz w:val="26"/>
                <w:szCs w:val="26"/>
              </w:rPr>
              <w:t>.1.1</w:t>
            </w:r>
            <w:r w:rsidR="00E80A0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Default="00E80A0A" w:rsidP="00E80A0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Мероприятие.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Разработка дополнительных общеобразовательных</w:t>
            </w:r>
            <w:r w:rsidRPr="00EE745D">
              <w:rPr>
                <w:rFonts w:ascii="Times New Roman" w:hAnsi="Times New Roman"/>
                <w:iCs/>
                <w:sz w:val="24"/>
                <w:szCs w:val="24"/>
              </w:rPr>
              <w:t xml:space="preserve"> программ для детей с ограниченными возможностями здоровья, полу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чающих дистанционное обучение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Default="00E80A0A" w:rsidP="00E80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Default="00E80A0A" w:rsidP="00E80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30.08.2019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84" w:rsidRDefault="00FC7484" w:rsidP="00FC7484">
            <w:pPr>
              <w:rPr>
                <w:rFonts w:ascii="Times New Roman" w:hAnsi="Times New Roman"/>
                <w:sz w:val="24"/>
                <w:szCs w:val="24"/>
              </w:rPr>
            </w:pPr>
            <w:r w:rsidRPr="00FF19CC">
              <w:rPr>
                <w:rFonts w:ascii="Times New Roman" w:hAnsi="Times New Roman"/>
                <w:sz w:val="24"/>
                <w:szCs w:val="24"/>
              </w:rPr>
              <w:t xml:space="preserve">Монгуш Ч.О. - начальник воспитательного отдела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 образования Дзун-Хемчикского кожууна</w:t>
            </w:r>
          </w:p>
          <w:p w:rsidR="00E80A0A" w:rsidRDefault="00E80A0A" w:rsidP="00E80A0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Default="00E80A0A" w:rsidP="00E80A0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Успешное освоение программ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80A0A" w:rsidRDefault="00FC7484" w:rsidP="00E80A0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E80A0A" w:rsidRPr="0058456C" w:rsidTr="001335F5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Default="000C2C03" w:rsidP="00E80A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E80A0A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Pr="007D424C" w:rsidRDefault="00E80A0A" w:rsidP="00E80A0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Контрольная точка: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Созданы центры</w:t>
            </w:r>
            <w:r w:rsidRPr="007D424C">
              <w:rPr>
                <w:rFonts w:ascii="Times New Roman" w:hAnsi="Times New Roman"/>
                <w:iCs/>
                <w:sz w:val="24"/>
                <w:szCs w:val="24"/>
              </w:rPr>
              <w:t xml:space="preserve"> дополните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льного образования </w:t>
            </w:r>
            <w:r w:rsidRPr="007D424C">
              <w:rPr>
                <w:rFonts w:ascii="Times New Roman" w:hAnsi="Times New Roman"/>
                <w:iCs/>
                <w:sz w:val="24"/>
                <w:szCs w:val="24"/>
              </w:rPr>
              <w:t xml:space="preserve">на базе коррекционных школ с целью обеспечения увеличения охвата детей с ОВЗ дополнительным образованием детей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Pr="007D424C" w:rsidRDefault="00E80A0A" w:rsidP="00E80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Pr="007D424C" w:rsidRDefault="009D540D" w:rsidP="00E80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  <w:r w:rsidR="00E80A0A" w:rsidRPr="007D424C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84" w:rsidRDefault="00FC7484" w:rsidP="00FC7484">
            <w:pPr>
              <w:rPr>
                <w:rFonts w:ascii="Times New Roman" w:hAnsi="Times New Roman"/>
                <w:sz w:val="24"/>
                <w:szCs w:val="24"/>
              </w:rPr>
            </w:pPr>
            <w:r w:rsidRPr="00FF19CC">
              <w:rPr>
                <w:rFonts w:ascii="Times New Roman" w:hAnsi="Times New Roman"/>
                <w:sz w:val="24"/>
                <w:szCs w:val="24"/>
              </w:rPr>
              <w:t xml:space="preserve">Монгуш Ч.О. - начальник воспитательного отдела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 образования Дзун-Хемчикского кожууна</w:t>
            </w:r>
          </w:p>
          <w:p w:rsidR="00E80A0A" w:rsidRPr="007D424C" w:rsidRDefault="00E80A0A" w:rsidP="00E80A0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Pr="007D424C" w:rsidRDefault="00E80A0A" w:rsidP="00E80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приказ Министерства образования и науки Республики Тыва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80A0A" w:rsidRDefault="00FC7484" w:rsidP="00E80A0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E80A0A" w:rsidRPr="0058456C" w:rsidTr="001335F5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Default="00E80A0A" w:rsidP="00E80A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Default="00E80A0A" w:rsidP="00E80A0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Мероприятие.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Разработка дополнительных общеобразовательных</w:t>
            </w:r>
            <w:r w:rsidRPr="00EE745D">
              <w:rPr>
                <w:rFonts w:ascii="Times New Roman" w:hAnsi="Times New Roman"/>
                <w:iCs/>
                <w:sz w:val="24"/>
                <w:szCs w:val="24"/>
              </w:rPr>
              <w:t xml:space="preserve"> программ для детей с ограниченными возможностями здоровья, полу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чающих дистанционное обучение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Default="00E80A0A" w:rsidP="00E80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Default="00E80A0A" w:rsidP="00E80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84" w:rsidRDefault="00FC7484" w:rsidP="00FC7484">
            <w:pPr>
              <w:rPr>
                <w:rFonts w:ascii="Times New Roman" w:hAnsi="Times New Roman"/>
                <w:sz w:val="24"/>
                <w:szCs w:val="24"/>
              </w:rPr>
            </w:pPr>
            <w:r w:rsidRPr="00FF19CC">
              <w:rPr>
                <w:rFonts w:ascii="Times New Roman" w:hAnsi="Times New Roman"/>
                <w:sz w:val="24"/>
                <w:szCs w:val="24"/>
              </w:rPr>
              <w:t xml:space="preserve">Монгуш Ч.О. - начальник воспитательного отдела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 образования Дзун-Хемчикского кожууна</w:t>
            </w:r>
          </w:p>
          <w:p w:rsidR="00E80A0A" w:rsidRDefault="00E80A0A" w:rsidP="00E80A0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A" w:rsidRDefault="00E80A0A" w:rsidP="00E80A0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Успешное освоение программ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80A0A" w:rsidRPr="00FC7484" w:rsidRDefault="00FC7484" w:rsidP="00FC74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</w:tbl>
    <w:p w:rsidR="00CB68DC" w:rsidRDefault="00CB68DC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68DC" w:rsidRDefault="00CB68DC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EFD" w:rsidRPr="0058456C" w:rsidRDefault="007B1EFD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t>ПРИЛОЖЕНИЕ № 2</w:t>
      </w:r>
    </w:p>
    <w:p w:rsidR="007B1EFD" w:rsidRPr="0058456C" w:rsidRDefault="00B96174" w:rsidP="007B1EFD">
      <w:pPr>
        <w:spacing w:after="0" w:line="240" w:lineRule="auto"/>
        <w:ind w:left="10620" w:firstLine="1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 паспорту муниципального</w:t>
      </w:r>
      <w:r w:rsidR="007B1EFD" w:rsidRPr="0058456C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проекта «Успех каждого ребенка»</w:t>
      </w:r>
    </w:p>
    <w:p w:rsidR="007B1EFD" w:rsidRPr="0058456C" w:rsidRDefault="007B1EFD" w:rsidP="007B1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6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t>Методика расчета дополнит</w:t>
      </w:r>
      <w:r w:rsidR="00B96174">
        <w:rPr>
          <w:rFonts w:ascii="Times New Roman" w:eastAsia="Times New Roman" w:hAnsi="Times New Roman" w:cs="Times New Roman"/>
          <w:b/>
          <w:sz w:val="24"/>
          <w:szCs w:val="24"/>
        </w:rPr>
        <w:t>ельных показателей муниципального</w:t>
      </w:r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проекта </w:t>
      </w:r>
    </w:p>
    <w:p w:rsidR="007B1EFD" w:rsidRPr="0058456C" w:rsidRDefault="007B1EFD" w:rsidP="007B1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300" w:type="pct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"/>
        <w:gridCol w:w="3585"/>
        <w:gridCol w:w="1464"/>
        <w:gridCol w:w="3501"/>
        <w:gridCol w:w="1843"/>
        <w:gridCol w:w="1701"/>
        <w:gridCol w:w="1701"/>
        <w:gridCol w:w="1819"/>
      </w:tblGrid>
      <w:tr w:rsidR="007B1EFD" w:rsidRPr="0058456C" w:rsidTr="00D50282">
        <w:trPr>
          <w:trHeight w:val="20"/>
          <w:tblHeader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расчета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показатели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сбор данных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агрегирования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 периодичность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7B1EFD" w:rsidRPr="0058456C" w:rsidTr="004C1B1B">
        <w:trPr>
          <w:trHeight w:val="20"/>
        </w:trPr>
        <w:tc>
          <w:tcPr>
            <w:tcW w:w="16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Доля детей в возрасте от 5 до 18 лет, охваченных дополнительным образованием, %</w:t>
            </w:r>
          </w:p>
        </w:tc>
      </w:tr>
      <w:tr w:rsidR="007B1EFD" w:rsidRPr="0058456C" w:rsidTr="00D50282">
        <w:trPr>
          <w:trHeight w:val="2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расчета показателя (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дод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утверждена приказом Федеральной службы государственной статистики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от 4 апреля 2017 г. № 225 «Об утверждении методики расчета показателя «Численность детей в возрасте от 5 до 18 лет, занимавшихся по дополнительным общеобразовательным программам для детей»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дод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92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федерального статистического наблюдения № 1-ДОП «Сведения о дополнительном образовании и спортивной подготовке детей», </w:t>
            </w:r>
          </w:p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Форма федерального статистического наблюдения № 1-качество услуг «Вопросник выборочного наблюдения качества и доступности услуг в сферах образования, здравоохранения и социального обслуживания, содействия занятости населения»</w:t>
            </w:r>
          </w:p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государственной статистики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Российской Федерации,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год, 30 марта года, следующего за отчетным периодом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FD" w:rsidRPr="0058456C" w:rsidRDefault="007B1EFD" w:rsidP="007B1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EFD" w:rsidRPr="0058456C" w:rsidTr="004C1B1B">
        <w:trPr>
          <w:trHeight w:val="807"/>
        </w:trPr>
        <w:tc>
          <w:tcPr>
            <w:tcW w:w="16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Число количество детей, охваченных деятельностью детских технопарков «Кванториум» (мобильных технопарков «Кванториум»), тыс. человек, накопительным итогом</w:t>
            </w:r>
          </w:p>
        </w:tc>
      </w:tr>
      <w:tr w:rsidR="007B1EFD" w:rsidRPr="0058456C" w:rsidTr="00D50282">
        <w:trPr>
          <w:trHeight w:val="2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FD" w:rsidRPr="0058456C" w:rsidRDefault="008476B5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кванториум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nary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e>
                  <m:sub/>
                </m:sSub>
              </m:oMath>
            </m:oMathPara>
          </w:p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B1EFD" w:rsidRPr="0058456C" w:rsidRDefault="007B1EFD" w:rsidP="007B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где:</w:t>
            </w:r>
          </w:p>
          <w:p w:rsidR="007B1EFD" w:rsidRPr="0058456C" w:rsidRDefault="007B1EFD" w:rsidP="007B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– Численность детей в возрасте от 5 до 18 лет, прошедших обучение и (или) принявших участие в мероприятиях детских технопарков «Кванториум» (мобильных технопарков «Кванториум»)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</w:t>
            </w: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Республики Тыва 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мониторинга деятельности детских технопарков «Кванториум»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Министерство образования и науки Республики Тыва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EFD" w:rsidRPr="0058456C" w:rsidTr="004C1B1B">
        <w:trPr>
          <w:trHeight w:val="20"/>
        </w:trPr>
        <w:tc>
          <w:tcPr>
            <w:tcW w:w="16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Число участников открытых онлайн-уроков, реализуемых с учетом опыта цикла открытых уроков «Проектория», «Уроки настоящего» или иных аналогичных по возможностям, функциям и результатам проектов,  направленных на раннюю профориентацию, млн. человек в год</w:t>
            </w:r>
          </w:p>
        </w:tc>
      </w:tr>
      <w:tr w:rsidR="007B1EFD" w:rsidRPr="0058456C" w:rsidTr="00D50282">
        <w:trPr>
          <w:trHeight w:val="2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FD" w:rsidRPr="0058456C" w:rsidRDefault="008476B5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оу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u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nary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e>
                  <m:sub/>
                </m:sSub>
              </m:oMath>
            </m:oMathPara>
          </w:p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B1EFD" w:rsidRPr="0058456C" w:rsidRDefault="007B1EFD" w:rsidP="007B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где:</w:t>
            </w:r>
          </w:p>
          <w:p w:rsidR="007B1EFD" w:rsidRPr="0058456C" w:rsidRDefault="007B1EFD" w:rsidP="007B1EF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– Численность обучающихся по общеобразовательным программам, принявших участие в </w:t>
            </w: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</w:t>
            </w: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-ом открытом онлайн-уроке, реализуемом с учетом опыта цикла открытых уроков «Проектория», «Уроки настоящего» или иных аналогичных по возможностям, функциям и результатам проектов</w:t>
            </w:r>
          </w:p>
          <w:p w:rsidR="007B1EFD" w:rsidRPr="0058456C" w:rsidRDefault="007B1EFD" w:rsidP="007B1EF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7B1EFD" w:rsidRPr="0058456C" w:rsidRDefault="007B1EFD" w:rsidP="007B1EF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U</w:t>
            </w: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число открытых онлайн-уроках, реализуемых с учетом опыта цикла открытых уроков </w:t>
            </w: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«Проектория», «Уроки настоящего» или иных аналогичных по возможностям, функциям и результатам проектов</w:t>
            </w:r>
          </w:p>
          <w:p w:rsidR="007B1EFD" w:rsidRPr="0058456C" w:rsidRDefault="007B1EFD" w:rsidP="007B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1,0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Отчеты муниципальных образований Республики Тыва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образования и науки Республики Тыва, муниципальные образования республики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EFD" w:rsidRPr="0058456C" w:rsidTr="004C1B1B">
        <w:trPr>
          <w:trHeight w:val="20"/>
        </w:trPr>
        <w:tc>
          <w:tcPr>
            <w:tcW w:w="16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Число детей, получивших рекомендации по построению индивидуального плана </w:t>
            </w:r>
            <w:r w:rsidRPr="0058456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«Билет в будущее»</w:t>
            </w: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, тыс. человек, накопительным итогом</w:t>
            </w:r>
          </w:p>
        </w:tc>
      </w:tr>
      <w:tr w:rsidR="007B1EFD" w:rsidRPr="0058456C" w:rsidTr="00D50282">
        <w:trPr>
          <w:trHeight w:val="2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8476B5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бвб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e>
                  <m:sub/>
                </m:sSub>
              </m:oMath>
            </m:oMathPara>
          </w:p>
          <w:p w:rsidR="007B1EFD" w:rsidRPr="0058456C" w:rsidRDefault="007B1EFD" w:rsidP="007B1EFD">
            <w:pPr>
              <w:spacing w:after="0" w:line="240" w:lineRule="auto"/>
              <w:ind w:left="11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где,</w:t>
            </w:r>
          </w:p>
          <w:p w:rsidR="007B1EFD" w:rsidRPr="0058456C" w:rsidRDefault="007B1EFD" w:rsidP="007B1EFD">
            <w:pPr>
              <w:spacing w:after="0" w:line="240" w:lineRule="auto"/>
              <w:ind w:left="11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X</w:t>
            </w: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число детей, получивших рекомендации по построению индивидуального плана </w:t>
            </w:r>
            <w:r w:rsidRPr="0058456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«Билет в будущее»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Отчеты муниципальных образований </w:t>
            </w: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республики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1F72E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РЦРПО, оператор проекта </w:t>
            </w:r>
            <w:r w:rsidR="007B1EFD"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«Билет в будущее»,</w:t>
            </w:r>
          </w:p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Министерство образования и науки Республики Тыва, муниципальные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3D6E" w:rsidRPr="0058456C" w:rsidRDefault="00E53D6E">
      <w:pPr>
        <w:rPr>
          <w:rFonts w:ascii="Times New Roman" w:hAnsi="Times New Roman" w:cs="Times New Roman"/>
          <w:sz w:val="24"/>
          <w:szCs w:val="24"/>
        </w:rPr>
      </w:pPr>
    </w:p>
    <w:sectPr w:rsidR="00E53D6E" w:rsidRPr="0058456C" w:rsidSect="00B84C0C">
      <w:pgSz w:w="16838" w:h="11906" w:orient="landscape"/>
      <w:pgMar w:top="1135" w:right="53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6B5" w:rsidRDefault="008476B5" w:rsidP="007B1EFD">
      <w:pPr>
        <w:spacing w:after="0" w:line="240" w:lineRule="auto"/>
      </w:pPr>
      <w:r>
        <w:separator/>
      </w:r>
    </w:p>
  </w:endnote>
  <w:endnote w:type="continuationSeparator" w:id="0">
    <w:p w:rsidR="008476B5" w:rsidRDefault="008476B5" w:rsidP="007B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6B5" w:rsidRDefault="008476B5" w:rsidP="007B1EFD">
      <w:pPr>
        <w:spacing w:after="0" w:line="240" w:lineRule="auto"/>
      </w:pPr>
      <w:r>
        <w:separator/>
      </w:r>
    </w:p>
  </w:footnote>
  <w:footnote w:type="continuationSeparator" w:id="0">
    <w:p w:rsidR="008476B5" w:rsidRDefault="008476B5" w:rsidP="007B1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E10A5"/>
    <w:multiLevelType w:val="hybridMultilevel"/>
    <w:tmpl w:val="356E2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3B69"/>
    <w:rsid w:val="000129B5"/>
    <w:rsid w:val="00040C12"/>
    <w:rsid w:val="00077147"/>
    <w:rsid w:val="000879D7"/>
    <w:rsid w:val="00094F42"/>
    <w:rsid w:val="000972E3"/>
    <w:rsid w:val="000A0561"/>
    <w:rsid w:val="000A112F"/>
    <w:rsid w:val="000C2C03"/>
    <w:rsid w:val="000C6C00"/>
    <w:rsid w:val="000D0F37"/>
    <w:rsid w:val="000D1E3C"/>
    <w:rsid w:val="000D21AE"/>
    <w:rsid w:val="000D4FA8"/>
    <w:rsid w:val="000D55AD"/>
    <w:rsid w:val="000D6D8D"/>
    <w:rsid w:val="000E1C64"/>
    <w:rsid w:val="000F400E"/>
    <w:rsid w:val="000F5CE4"/>
    <w:rsid w:val="000F79A2"/>
    <w:rsid w:val="001133C9"/>
    <w:rsid w:val="00123EC5"/>
    <w:rsid w:val="001335F5"/>
    <w:rsid w:val="00134474"/>
    <w:rsid w:val="00140015"/>
    <w:rsid w:val="00143927"/>
    <w:rsid w:val="0015073B"/>
    <w:rsid w:val="00151C8D"/>
    <w:rsid w:val="001742F5"/>
    <w:rsid w:val="00177C97"/>
    <w:rsid w:val="00185D1A"/>
    <w:rsid w:val="00192D7A"/>
    <w:rsid w:val="001B594B"/>
    <w:rsid w:val="001C1B3F"/>
    <w:rsid w:val="001D234C"/>
    <w:rsid w:val="001F20D4"/>
    <w:rsid w:val="001F72ED"/>
    <w:rsid w:val="00204E1C"/>
    <w:rsid w:val="00211621"/>
    <w:rsid w:val="00211A48"/>
    <w:rsid w:val="00221020"/>
    <w:rsid w:val="00237CD5"/>
    <w:rsid w:val="002631AA"/>
    <w:rsid w:val="00271D6D"/>
    <w:rsid w:val="00297FF2"/>
    <w:rsid w:val="002A5968"/>
    <w:rsid w:val="002C3A73"/>
    <w:rsid w:val="002D6D60"/>
    <w:rsid w:val="002E338F"/>
    <w:rsid w:val="002F18E0"/>
    <w:rsid w:val="00326524"/>
    <w:rsid w:val="00343FC3"/>
    <w:rsid w:val="0035237B"/>
    <w:rsid w:val="00353D55"/>
    <w:rsid w:val="003663C6"/>
    <w:rsid w:val="00373CDA"/>
    <w:rsid w:val="0038602E"/>
    <w:rsid w:val="00386ECA"/>
    <w:rsid w:val="00390CD1"/>
    <w:rsid w:val="003A2D3D"/>
    <w:rsid w:val="003B6D20"/>
    <w:rsid w:val="003C63E0"/>
    <w:rsid w:val="003D00BF"/>
    <w:rsid w:val="003D2292"/>
    <w:rsid w:val="003E46D2"/>
    <w:rsid w:val="003F462F"/>
    <w:rsid w:val="00402242"/>
    <w:rsid w:val="0040224B"/>
    <w:rsid w:val="00423D61"/>
    <w:rsid w:val="00425F88"/>
    <w:rsid w:val="00444D4F"/>
    <w:rsid w:val="00445E64"/>
    <w:rsid w:val="00446660"/>
    <w:rsid w:val="00471AD7"/>
    <w:rsid w:val="00481384"/>
    <w:rsid w:val="004817CE"/>
    <w:rsid w:val="00494B3A"/>
    <w:rsid w:val="004A3296"/>
    <w:rsid w:val="004A3A40"/>
    <w:rsid w:val="004A6470"/>
    <w:rsid w:val="004A6AF6"/>
    <w:rsid w:val="004A7E26"/>
    <w:rsid w:val="004B0662"/>
    <w:rsid w:val="004C1B1B"/>
    <w:rsid w:val="004C2A83"/>
    <w:rsid w:val="004F1581"/>
    <w:rsid w:val="004F4207"/>
    <w:rsid w:val="00510D24"/>
    <w:rsid w:val="00520CA8"/>
    <w:rsid w:val="00521D31"/>
    <w:rsid w:val="00550DBC"/>
    <w:rsid w:val="005510F5"/>
    <w:rsid w:val="005574A7"/>
    <w:rsid w:val="00576F25"/>
    <w:rsid w:val="0058456C"/>
    <w:rsid w:val="005B00D7"/>
    <w:rsid w:val="005B37AB"/>
    <w:rsid w:val="005B464C"/>
    <w:rsid w:val="005C22C8"/>
    <w:rsid w:val="005C3921"/>
    <w:rsid w:val="005C508C"/>
    <w:rsid w:val="005D1736"/>
    <w:rsid w:val="005D2F13"/>
    <w:rsid w:val="005F2DAA"/>
    <w:rsid w:val="005F454C"/>
    <w:rsid w:val="00604E1E"/>
    <w:rsid w:val="00607139"/>
    <w:rsid w:val="00624EA1"/>
    <w:rsid w:val="00626306"/>
    <w:rsid w:val="00631C44"/>
    <w:rsid w:val="00644771"/>
    <w:rsid w:val="00644C17"/>
    <w:rsid w:val="006468BB"/>
    <w:rsid w:val="00670178"/>
    <w:rsid w:val="00670D98"/>
    <w:rsid w:val="00684C51"/>
    <w:rsid w:val="00693B69"/>
    <w:rsid w:val="006A26D7"/>
    <w:rsid w:val="006A2BF1"/>
    <w:rsid w:val="006D1877"/>
    <w:rsid w:val="006D50CB"/>
    <w:rsid w:val="006E3212"/>
    <w:rsid w:val="006F3A1D"/>
    <w:rsid w:val="00702E10"/>
    <w:rsid w:val="00704A64"/>
    <w:rsid w:val="00705FB2"/>
    <w:rsid w:val="007215DD"/>
    <w:rsid w:val="00725B1C"/>
    <w:rsid w:val="00731316"/>
    <w:rsid w:val="00751BA6"/>
    <w:rsid w:val="00754999"/>
    <w:rsid w:val="00767E60"/>
    <w:rsid w:val="00776DD5"/>
    <w:rsid w:val="00784F69"/>
    <w:rsid w:val="00785BAE"/>
    <w:rsid w:val="00786854"/>
    <w:rsid w:val="0079332A"/>
    <w:rsid w:val="007A1A81"/>
    <w:rsid w:val="007A39CF"/>
    <w:rsid w:val="007A558D"/>
    <w:rsid w:val="007B1EFD"/>
    <w:rsid w:val="007C768F"/>
    <w:rsid w:val="007E3D90"/>
    <w:rsid w:val="007E5B33"/>
    <w:rsid w:val="00811A18"/>
    <w:rsid w:val="00813365"/>
    <w:rsid w:val="008141AD"/>
    <w:rsid w:val="0082308D"/>
    <w:rsid w:val="00825D11"/>
    <w:rsid w:val="008301EA"/>
    <w:rsid w:val="00830E66"/>
    <w:rsid w:val="00837D8F"/>
    <w:rsid w:val="00840C1F"/>
    <w:rsid w:val="00840DC0"/>
    <w:rsid w:val="00845E31"/>
    <w:rsid w:val="008476B5"/>
    <w:rsid w:val="00867944"/>
    <w:rsid w:val="008A03AF"/>
    <w:rsid w:val="008A52DB"/>
    <w:rsid w:val="008A75DE"/>
    <w:rsid w:val="008B48BC"/>
    <w:rsid w:val="008F20FD"/>
    <w:rsid w:val="00900953"/>
    <w:rsid w:val="00903FC8"/>
    <w:rsid w:val="00922AFC"/>
    <w:rsid w:val="00924401"/>
    <w:rsid w:val="00970C5E"/>
    <w:rsid w:val="0098413F"/>
    <w:rsid w:val="00987D5E"/>
    <w:rsid w:val="00991463"/>
    <w:rsid w:val="0099158C"/>
    <w:rsid w:val="009943F2"/>
    <w:rsid w:val="009A158D"/>
    <w:rsid w:val="009B4229"/>
    <w:rsid w:val="009B42B2"/>
    <w:rsid w:val="009B556D"/>
    <w:rsid w:val="009D540D"/>
    <w:rsid w:val="009E255D"/>
    <w:rsid w:val="009F53EC"/>
    <w:rsid w:val="00A021AF"/>
    <w:rsid w:val="00A03494"/>
    <w:rsid w:val="00A10A6D"/>
    <w:rsid w:val="00A20881"/>
    <w:rsid w:val="00A4055D"/>
    <w:rsid w:val="00A45390"/>
    <w:rsid w:val="00A47BBA"/>
    <w:rsid w:val="00A514A3"/>
    <w:rsid w:val="00A60B92"/>
    <w:rsid w:val="00A74121"/>
    <w:rsid w:val="00A93473"/>
    <w:rsid w:val="00AB05DC"/>
    <w:rsid w:val="00AB4075"/>
    <w:rsid w:val="00AC083C"/>
    <w:rsid w:val="00AD3BD8"/>
    <w:rsid w:val="00AD4A1A"/>
    <w:rsid w:val="00AE5C04"/>
    <w:rsid w:val="00AF47A1"/>
    <w:rsid w:val="00B03FAD"/>
    <w:rsid w:val="00B0428D"/>
    <w:rsid w:val="00B13C1D"/>
    <w:rsid w:val="00B16E57"/>
    <w:rsid w:val="00B3229B"/>
    <w:rsid w:val="00B36059"/>
    <w:rsid w:val="00B44212"/>
    <w:rsid w:val="00B465F9"/>
    <w:rsid w:val="00B505E0"/>
    <w:rsid w:val="00B51A57"/>
    <w:rsid w:val="00B52446"/>
    <w:rsid w:val="00B7365C"/>
    <w:rsid w:val="00B767C0"/>
    <w:rsid w:val="00B7746B"/>
    <w:rsid w:val="00B84C0C"/>
    <w:rsid w:val="00B853D3"/>
    <w:rsid w:val="00B96174"/>
    <w:rsid w:val="00B97C19"/>
    <w:rsid w:val="00BA7649"/>
    <w:rsid w:val="00BB0184"/>
    <w:rsid w:val="00BC17F9"/>
    <w:rsid w:val="00BC3011"/>
    <w:rsid w:val="00BD378F"/>
    <w:rsid w:val="00BD5399"/>
    <w:rsid w:val="00BF019E"/>
    <w:rsid w:val="00BF0F36"/>
    <w:rsid w:val="00C0773F"/>
    <w:rsid w:val="00C31FED"/>
    <w:rsid w:val="00C35CA4"/>
    <w:rsid w:val="00C47E23"/>
    <w:rsid w:val="00C51E0E"/>
    <w:rsid w:val="00C529A3"/>
    <w:rsid w:val="00C65830"/>
    <w:rsid w:val="00C7033D"/>
    <w:rsid w:val="00C71310"/>
    <w:rsid w:val="00CA3EF8"/>
    <w:rsid w:val="00CB68DC"/>
    <w:rsid w:val="00CC0C1F"/>
    <w:rsid w:val="00CC1EE1"/>
    <w:rsid w:val="00CC56E0"/>
    <w:rsid w:val="00CD7348"/>
    <w:rsid w:val="00CE44C4"/>
    <w:rsid w:val="00D02218"/>
    <w:rsid w:val="00D045B1"/>
    <w:rsid w:val="00D048F1"/>
    <w:rsid w:val="00D110E3"/>
    <w:rsid w:val="00D3249F"/>
    <w:rsid w:val="00D50282"/>
    <w:rsid w:val="00D66F86"/>
    <w:rsid w:val="00D730B1"/>
    <w:rsid w:val="00D74417"/>
    <w:rsid w:val="00D7569C"/>
    <w:rsid w:val="00D855A7"/>
    <w:rsid w:val="00D87831"/>
    <w:rsid w:val="00DA1937"/>
    <w:rsid w:val="00DA2301"/>
    <w:rsid w:val="00DA294A"/>
    <w:rsid w:val="00DC015E"/>
    <w:rsid w:val="00DC1C60"/>
    <w:rsid w:val="00DE36A6"/>
    <w:rsid w:val="00DF5D5A"/>
    <w:rsid w:val="00E004A7"/>
    <w:rsid w:val="00E1694E"/>
    <w:rsid w:val="00E261D5"/>
    <w:rsid w:val="00E37AA5"/>
    <w:rsid w:val="00E454C2"/>
    <w:rsid w:val="00E47BCB"/>
    <w:rsid w:val="00E53D6E"/>
    <w:rsid w:val="00E5739F"/>
    <w:rsid w:val="00E61A30"/>
    <w:rsid w:val="00E64CDE"/>
    <w:rsid w:val="00E70206"/>
    <w:rsid w:val="00E803E1"/>
    <w:rsid w:val="00E80A0A"/>
    <w:rsid w:val="00E84F57"/>
    <w:rsid w:val="00EA16F7"/>
    <w:rsid w:val="00ED1B2D"/>
    <w:rsid w:val="00ED519C"/>
    <w:rsid w:val="00EE0AAB"/>
    <w:rsid w:val="00EE30A3"/>
    <w:rsid w:val="00EF05E5"/>
    <w:rsid w:val="00F01216"/>
    <w:rsid w:val="00F153FF"/>
    <w:rsid w:val="00F34A45"/>
    <w:rsid w:val="00F35407"/>
    <w:rsid w:val="00F4533E"/>
    <w:rsid w:val="00F92FC9"/>
    <w:rsid w:val="00FB3484"/>
    <w:rsid w:val="00FB5E41"/>
    <w:rsid w:val="00FC0169"/>
    <w:rsid w:val="00FC7484"/>
    <w:rsid w:val="00FD5199"/>
    <w:rsid w:val="00FD7A5D"/>
    <w:rsid w:val="00FF1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CABF"/>
  <w15:docId w15:val="{36511F0F-7567-4D4A-9040-6EB013D1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1AD"/>
  </w:style>
  <w:style w:type="paragraph" w:styleId="1">
    <w:name w:val="heading 1"/>
    <w:basedOn w:val="a"/>
    <w:next w:val="a"/>
    <w:link w:val="10"/>
    <w:uiPriority w:val="9"/>
    <w:qFormat/>
    <w:rsid w:val="007B1EF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EF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B1EFD"/>
    <w:pPr>
      <w:keepNext/>
      <w:keepLines/>
      <w:spacing w:before="480" w:after="0" w:line="360" w:lineRule="atLeast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B1EFD"/>
    <w:pPr>
      <w:keepNext/>
      <w:keepLines/>
      <w:spacing w:before="200" w:after="0" w:line="360" w:lineRule="atLeast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7B1EFD"/>
  </w:style>
  <w:style w:type="character" w:customStyle="1" w:styleId="10">
    <w:name w:val="Заголовок 1 Знак"/>
    <w:basedOn w:val="a0"/>
    <w:link w:val="1"/>
    <w:uiPriority w:val="9"/>
    <w:rsid w:val="007B1EF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1EF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B1EFD"/>
    <w:pPr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B1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annotation text"/>
    <w:basedOn w:val="a"/>
    <w:link w:val="a6"/>
    <w:semiHidden/>
    <w:unhideWhenUsed/>
    <w:rsid w:val="007B1EF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7B1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semiHidden/>
    <w:unhideWhenUsed/>
    <w:rsid w:val="007B1EFD"/>
    <w:pPr>
      <w:tabs>
        <w:tab w:val="center" w:pos="4153"/>
        <w:tab w:val="right" w:pos="8306"/>
      </w:tabs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7B1E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semiHidden/>
    <w:unhideWhenUsed/>
    <w:rsid w:val="007B1EFD"/>
    <w:pPr>
      <w:tabs>
        <w:tab w:val="center" w:pos="4153"/>
        <w:tab w:val="right" w:pos="8306"/>
      </w:tabs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Нижний колонтитул Знак"/>
    <w:basedOn w:val="a0"/>
    <w:link w:val="a9"/>
    <w:semiHidden/>
    <w:rsid w:val="007B1E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7B1EF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B1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7B1EFD"/>
    <w:rPr>
      <w:b/>
      <w:bCs/>
    </w:rPr>
  </w:style>
  <w:style w:type="character" w:customStyle="1" w:styleId="ae">
    <w:name w:val="Тема примечания Знак"/>
    <w:basedOn w:val="a6"/>
    <w:link w:val="ad"/>
    <w:uiPriority w:val="99"/>
    <w:semiHidden/>
    <w:rsid w:val="007B1E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semiHidden/>
    <w:unhideWhenUsed/>
    <w:rsid w:val="007B1EFD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7B1EFD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uiPriority w:val="99"/>
    <w:semiHidden/>
    <w:rsid w:val="007B1E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List Paragraph"/>
    <w:basedOn w:val="a"/>
    <w:uiPriority w:val="34"/>
    <w:qFormat/>
    <w:rsid w:val="007B1EFD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B1E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B1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af3">
    <w:name w:val="Сноска_"/>
    <w:basedOn w:val="a0"/>
    <w:link w:val="af4"/>
    <w:locked/>
    <w:rsid w:val="007B1EF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4">
    <w:name w:val="Сноска"/>
    <w:basedOn w:val="a"/>
    <w:link w:val="af3"/>
    <w:rsid w:val="007B1EFD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Основной текст (2)_"/>
    <w:basedOn w:val="a0"/>
    <w:link w:val="23"/>
    <w:locked/>
    <w:rsid w:val="007B1E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B1EFD"/>
    <w:pPr>
      <w:widowControl w:val="0"/>
      <w:shd w:val="clear" w:color="auto" w:fill="FFFFFF"/>
      <w:spacing w:before="480" w:after="0" w:line="36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7B1EFD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B1EFD"/>
    <w:pPr>
      <w:widowControl w:val="0"/>
      <w:shd w:val="clear" w:color="auto" w:fill="FFFFFF"/>
      <w:spacing w:after="360" w:line="643" w:lineRule="exact"/>
      <w:jc w:val="center"/>
    </w:pPr>
    <w:rPr>
      <w:rFonts w:ascii="Times New Roman" w:eastAsia="Times New Roman" w:hAnsi="Times New Roman" w:cs="Times New Roman"/>
      <w:i/>
      <w:iCs/>
    </w:rPr>
  </w:style>
  <w:style w:type="character" w:styleId="af5">
    <w:name w:val="footnote reference"/>
    <w:uiPriority w:val="99"/>
    <w:semiHidden/>
    <w:unhideWhenUsed/>
    <w:rsid w:val="007B1EFD"/>
    <w:rPr>
      <w:vertAlign w:val="superscript"/>
    </w:rPr>
  </w:style>
  <w:style w:type="character" w:styleId="af6">
    <w:name w:val="annotation reference"/>
    <w:basedOn w:val="a0"/>
    <w:semiHidden/>
    <w:unhideWhenUsed/>
    <w:rsid w:val="007B1EFD"/>
    <w:rPr>
      <w:sz w:val="16"/>
      <w:szCs w:val="16"/>
    </w:rPr>
  </w:style>
  <w:style w:type="character" w:styleId="af7">
    <w:name w:val="endnote reference"/>
    <w:basedOn w:val="a0"/>
    <w:uiPriority w:val="99"/>
    <w:semiHidden/>
    <w:unhideWhenUsed/>
    <w:rsid w:val="007B1EFD"/>
    <w:rPr>
      <w:vertAlign w:val="superscript"/>
    </w:rPr>
  </w:style>
  <w:style w:type="character" w:customStyle="1" w:styleId="212pt">
    <w:name w:val="Основной текст (2) + 12 pt"/>
    <w:aliases w:val="Курсив"/>
    <w:basedOn w:val="22"/>
    <w:rsid w:val="007B1E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">
    <w:name w:val="Основной текст (2) + 11"/>
    <w:aliases w:val="5 pt"/>
    <w:basedOn w:val="22"/>
    <w:rsid w:val="007B1EF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table" w:styleId="af8">
    <w:name w:val="Table Grid"/>
    <w:basedOn w:val="a1"/>
    <w:rsid w:val="007B1E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7B1EFD"/>
    <w:pPr>
      <w:spacing w:after="0" w:line="240" w:lineRule="auto"/>
    </w:pPr>
    <w:rPr>
      <w:rFonts w:ascii="Times" w:eastAsia="Times" w:hAnsi="Times" w:cs="Times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7B1EF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uiPriority w:val="39"/>
    <w:rsid w:val="007B1EF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7B1EF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7B1EF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rsid w:val="007B1E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7B1E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Заголовок 1 Знак1"/>
    <w:basedOn w:val="a0"/>
    <w:uiPriority w:val="9"/>
    <w:rsid w:val="007B1E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7B1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9">
    <w:name w:val="Normal (Web)"/>
    <w:uiPriority w:val="99"/>
    <w:rsid w:val="009F53E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9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EFB46-0C6E-4917-9D64-B3166C578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26</Pages>
  <Words>6718</Words>
  <Characters>38295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220-5</dc:creator>
  <cp:lastModifiedBy>Алдын-Ай Андреевна Оюн</cp:lastModifiedBy>
  <cp:revision>72</cp:revision>
  <cp:lastPrinted>2019-01-24T05:34:00Z</cp:lastPrinted>
  <dcterms:created xsi:type="dcterms:W3CDTF">2018-12-18T10:10:00Z</dcterms:created>
  <dcterms:modified xsi:type="dcterms:W3CDTF">2019-02-25T05:31:00Z</dcterms:modified>
</cp:coreProperties>
</file>